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25" w:rsidRPr="00AC1925" w:rsidRDefault="00AC1925" w:rsidP="00AC1925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C19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об имуществе и обязательствах имущественного характера руководителей Смоленского областного суда за 2020 год — Смоленский областной суд</w:t>
      </w:r>
    </w:p>
    <w:p w:rsidR="00AC1925" w:rsidRPr="00AC1925" w:rsidRDefault="00AC1925" w:rsidP="00AC1925">
      <w:pPr>
        <w:spacing w:after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1925">
        <w:rPr>
          <w:rFonts w:ascii="Arial" w:eastAsia="Times New Roman" w:hAnsi="Arial" w:cs="Arial"/>
          <w:color w:val="000000"/>
          <w:szCs w:val="24"/>
          <w:lang w:eastAsia="ru-RU"/>
        </w:rPr>
        <w:t>Сведения</w:t>
      </w:r>
    </w:p>
    <w:p w:rsidR="00AC1925" w:rsidRPr="00AC1925" w:rsidRDefault="00AC1925" w:rsidP="00AC1925">
      <w:pPr>
        <w:spacing w:after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1925">
        <w:rPr>
          <w:rFonts w:ascii="Arial" w:eastAsia="Times New Roman" w:hAnsi="Arial" w:cs="Arial"/>
          <w:color w:val="000000"/>
          <w:szCs w:val="24"/>
          <w:lang w:eastAsia="ru-RU"/>
        </w:rPr>
        <w:t>о доходах, расходах, об имуществе и обязательствах</w:t>
      </w:r>
    </w:p>
    <w:p w:rsidR="00AC1925" w:rsidRPr="00AC1925" w:rsidRDefault="00AC1925" w:rsidP="00AC1925">
      <w:pPr>
        <w:spacing w:after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1925">
        <w:rPr>
          <w:rFonts w:ascii="Arial" w:eastAsia="Times New Roman" w:hAnsi="Arial" w:cs="Arial"/>
          <w:color w:val="000000"/>
          <w:szCs w:val="24"/>
          <w:lang w:eastAsia="ru-RU"/>
        </w:rPr>
        <w:t>имущественного характера за период</w:t>
      </w:r>
    </w:p>
    <w:p w:rsidR="00AC1925" w:rsidRPr="00AC1925" w:rsidRDefault="00AC1925" w:rsidP="00AC1925">
      <w:pPr>
        <w:spacing w:after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1925">
        <w:rPr>
          <w:rFonts w:ascii="Arial" w:eastAsia="Times New Roman" w:hAnsi="Arial" w:cs="Arial"/>
          <w:color w:val="000000"/>
          <w:szCs w:val="24"/>
          <w:lang w:eastAsia="ru-RU"/>
        </w:rPr>
        <w:t>с 1 января 2020 г. по 31 декабря 2020 г.</w:t>
      </w:r>
    </w:p>
    <w:p w:rsidR="00AC1925" w:rsidRPr="00AC1925" w:rsidRDefault="00AC1925" w:rsidP="00AC1925">
      <w:pPr>
        <w:spacing w:after="1" w:line="240" w:lineRule="atLeast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1925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1880"/>
        <w:gridCol w:w="1217"/>
        <w:gridCol w:w="1013"/>
        <w:gridCol w:w="1664"/>
        <w:gridCol w:w="840"/>
        <w:gridCol w:w="1297"/>
        <w:gridCol w:w="1013"/>
        <w:gridCol w:w="840"/>
        <w:gridCol w:w="1297"/>
        <w:gridCol w:w="1420"/>
        <w:gridCol w:w="1624"/>
        <w:gridCol w:w="1451"/>
      </w:tblGrid>
      <w:tr w:rsidR="00AC1925" w:rsidRPr="00AC1925" w:rsidTr="00AC1925">
        <w:trPr>
          <w:trHeight w:val="1208"/>
          <w:jc w:val="center"/>
        </w:trPr>
        <w:tc>
          <w:tcPr>
            <w:tcW w:w="6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Транс 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C1925" w:rsidRPr="00AC1925" w:rsidTr="00AC1925">
        <w:trPr>
          <w:trHeight w:val="1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1925" w:rsidRPr="00AC1925" w:rsidTr="00AC1925">
        <w:trPr>
          <w:trHeight w:val="272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Шепелин Евгений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председатель суда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    (1/2)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815,0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400,0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186,4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65,5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54,0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139,0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Ниссан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Патфайндер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моторная лодка «Дельфин»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автомобильный прицеп «Универсал» 821305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4873803,73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    (1/2)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    (1/6)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65,5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139,0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139,0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139,0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Ерофеев Алексей Васильевич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AC1925">
              <w:rPr>
                <w:rFonts w:eastAsia="Times New Roman"/>
                <w:szCs w:val="24"/>
                <w:lang w:eastAsia="ru-RU"/>
              </w:rPr>
              <w:t>общая  совместная</w:t>
            </w:r>
            <w:proofErr w:type="gramEnd"/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80,3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58,3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3211411,68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C1925" w:rsidRPr="00AC1925" w:rsidRDefault="00AC1925" w:rsidP="00AC1925">
      <w:pPr>
        <w:spacing w:after="1" w:line="240" w:lineRule="atLeast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1925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AC1925" w:rsidRDefault="00AC1925">
      <w:pPr>
        <w:spacing w:after="0" w:line="240" w:lineRule="auto"/>
      </w:pPr>
      <w:r>
        <w:br w:type="page"/>
      </w:r>
    </w:p>
    <w:p w:rsidR="00AC1925" w:rsidRPr="00AC1925" w:rsidRDefault="00AC1925" w:rsidP="00AC1925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C19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об имуществе и обязательствах имущественного характера федеральных государственных служащих Смоленского областного суда за 2020 год — Смоленский областной суд</w:t>
      </w:r>
    </w:p>
    <w:p w:rsidR="00AC1925" w:rsidRPr="00AC1925" w:rsidRDefault="00AC1925" w:rsidP="00AC1925">
      <w:pPr>
        <w:spacing w:after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1925">
        <w:rPr>
          <w:rFonts w:ascii="Arial" w:eastAsia="Times New Roman" w:hAnsi="Arial" w:cs="Arial"/>
          <w:color w:val="000000"/>
          <w:szCs w:val="24"/>
          <w:lang w:eastAsia="ru-RU"/>
        </w:rPr>
        <w:t>Сведения</w:t>
      </w:r>
    </w:p>
    <w:p w:rsidR="00AC1925" w:rsidRPr="00AC1925" w:rsidRDefault="00AC1925" w:rsidP="00AC1925">
      <w:pPr>
        <w:spacing w:after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1925">
        <w:rPr>
          <w:rFonts w:ascii="Arial" w:eastAsia="Times New Roman" w:hAnsi="Arial" w:cs="Arial"/>
          <w:color w:val="000000"/>
          <w:szCs w:val="24"/>
          <w:lang w:eastAsia="ru-RU"/>
        </w:rPr>
        <w:t>о доходах, расходах, об имуществе и обязательствах</w:t>
      </w:r>
    </w:p>
    <w:p w:rsidR="00AC1925" w:rsidRPr="00AC1925" w:rsidRDefault="00AC1925" w:rsidP="00AC1925">
      <w:pPr>
        <w:spacing w:after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1925">
        <w:rPr>
          <w:rFonts w:ascii="Arial" w:eastAsia="Times New Roman" w:hAnsi="Arial" w:cs="Arial"/>
          <w:color w:val="000000"/>
          <w:szCs w:val="24"/>
          <w:lang w:eastAsia="ru-RU"/>
        </w:rPr>
        <w:t>имущественного характера за период</w:t>
      </w:r>
    </w:p>
    <w:p w:rsidR="00AC1925" w:rsidRPr="00AC1925" w:rsidRDefault="00AC1925" w:rsidP="00AC1925">
      <w:pPr>
        <w:spacing w:after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1925">
        <w:rPr>
          <w:rFonts w:ascii="Arial" w:eastAsia="Times New Roman" w:hAnsi="Arial" w:cs="Arial"/>
          <w:color w:val="000000"/>
          <w:szCs w:val="24"/>
          <w:lang w:eastAsia="ru-RU"/>
        </w:rPr>
        <w:t>с 1 января 2020 г. по 31 декабря 2020 г.</w:t>
      </w:r>
    </w:p>
    <w:p w:rsidR="00AC1925" w:rsidRPr="00AC1925" w:rsidRDefault="00AC1925" w:rsidP="00AC1925">
      <w:pPr>
        <w:spacing w:after="1" w:line="24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1925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1804"/>
        <w:gridCol w:w="1170"/>
        <w:gridCol w:w="1208"/>
        <w:gridCol w:w="1410"/>
        <w:gridCol w:w="810"/>
        <w:gridCol w:w="1247"/>
        <w:gridCol w:w="976"/>
        <w:gridCol w:w="810"/>
        <w:gridCol w:w="1247"/>
        <w:gridCol w:w="1817"/>
        <w:gridCol w:w="1560"/>
        <w:gridCol w:w="1292"/>
        <w:gridCol w:w="105"/>
      </w:tblGrid>
      <w:tr w:rsidR="00AC1925" w:rsidRPr="00AC1925" w:rsidTr="00AC1925">
        <w:trPr>
          <w:trHeight w:val="1208"/>
        </w:trPr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0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</w:t>
            </w:r>
            <w:bookmarkStart w:id="0" w:name="_GoBack"/>
            <w:bookmarkEnd w:id="0"/>
            <w:r w:rsidRPr="00AC1925">
              <w:rPr>
                <w:rFonts w:eastAsia="Times New Roman"/>
                <w:szCs w:val="24"/>
                <w:lang w:eastAsia="ru-RU"/>
              </w:rPr>
              <w:t>вании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Транс портные средства (вид, марка)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C1925" w:rsidRPr="00AC1925" w:rsidTr="00AC1925">
        <w:trPr>
          <w:trHeight w:val="1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272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Бобович О.Б.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417 727,41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Виноградова И.Е.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587 673,01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</w:t>
            </w: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54,0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АУДИ А4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Журов В.А.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36,7</w:t>
            </w:r>
          </w:p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  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107,0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832 998,33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102,2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Звонкова Е.О.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578,0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44,8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  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580 319,14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Косарева И.Ф.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71,4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455 541,57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 Hyundai ix35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425 956,31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Кузнецова А.Н.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81,2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Shkoda Fabia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721 298,80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Ларченкова Л.Е.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84,2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Citroen C5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503 694,03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 ВАЗ 217030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336 675,02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Лелетина И.Н.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780 792,91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Левков А.М.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31,3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806 021,57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машиноме</w:t>
            </w: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сто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иное недвижимое имущество (нежилое здание)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общая долевая (54/100)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индивидульная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272,0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127,6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 29,1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15,0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23,7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430,4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КИА Sorento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Фольцваген Тигуан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8041931,00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Макеева А.Н.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634 442,81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Махлаева А.А.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</w:t>
            </w: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40,1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44,0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 Киа Спортаже СЛС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617 360,98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51,1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40,1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44,0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21,0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 Сузуки Гранд Витара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 xml:space="preserve">водный </w:t>
            </w:r>
            <w:proofErr w:type="gramStart"/>
            <w:r w:rsidRPr="00AC1925">
              <w:rPr>
                <w:rFonts w:eastAsia="Times New Roman"/>
                <w:szCs w:val="24"/>
                <w:lang w:eastAsia="ru-RU"/>
              </w:rPr>
              <w:t>транспорт  (</w:t>
            </w:r>
            <w:proofErr w:type="gramEnd"/>
            <w:r w:rsidRPr="00AC1925">
              <w:rPr>
                <w:rFonts w:eastAsia="Times New Roman"/>
                <w:szCs w:val="24"/>
                <w:lang w:eastAsia="ru-RU"/>
              </w:rPr>
              <w:t>моторная лодка из ПВХ Фьорд FR-335)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иное транспортное средство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(прицеп к легковому автомобилю МЗСА 817701)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999 561,47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Рожкова И.Н.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657 218,64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Русакович Е.А.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общая долевая (1/2)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51,4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310,8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Беларусь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Беларусь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443 663,55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704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Соколова Н.Г.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654 593,91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Сорокина Я.В.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 Мицубиси Лансер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425 986,37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Тишкина Е.А.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539,0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68,2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870 677,10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539,0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42,0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1437730,06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Фёдорова Виктория Николаевна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общая долевая (1/2)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общая долевая (1/3)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45,8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47,3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26,3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609 585,38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45,8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2180,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 Шевроле С100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Фольцваген Пассат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201 863,94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Щелкунова М.В.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57,9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 Опель Мокка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561 143,18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Якушева Я.В.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40,8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488 213,95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автомобиль Вольцваген Поло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мотоцикл Хонда Трансальп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640 621,37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Якушенкова В.В.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943 764,82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Яровая Ирина Евгеньевна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общая долевая (4/5)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35,2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846 976,86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1925" w:rsidRPr="00AC1925" w:rsidTr="00AC1925">
        <w:trPr>
          <w:trHeight w:val="14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(1/5)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lastRenderedPageBreak/>
              <w:t>89,7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25" w:rsidRPr="00AC1925" w:rsidRDefault="00AC1925" w:rsidP="00AC1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192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C1925" w:rsidRPr="00AC1925" w:rsidRDefault="00AC1925" w:rsidP="00AC1925">
      <w:pPr>
        <w:spacing w:after="1" w:line="240" w:lineRule="atLeast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1925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192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ACE68-0DE0-4281-A1F2-73FAB069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C1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1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444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69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2021-06-03T06:59:00Z</dcterms:modified>
</cp:coreProperties>
</file>