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25" w:rsidRPr="004E6D25" w:rsidRDefault="004E6D25">
      <w:pPr>
        <w:pStyle w:val="ConsPlusNormal"/>
        <w:jc w:val="center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Сведения о доходах, расходах,</w:t>
      </w:r>
    </w:p>
    <w:p w:rsidR="004E6D25" w:rsidRPr="004E6D25" w:rsidRDefault="004E6D25">
      <w:pPr>
        <w:pStyle w:val="ConsPlusNormal"/>
        <w:jc w:val="center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E6D25" w:rsidRPr="004E6D25" w:rsidRDefault="004E6D25" w:rsidP="004E6D25">
      <w:pPr>
        <w:pStyle w:val="ConsPlusNormal"/>
        <w:jc w:val="center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 xml:space="preserve"> федеральных государственных гражданских служащих Пятого апелляционного суда общей юрисдикции</w:t>
      </w:r>
    </w:p>
    <w:p w:rsidR="004E6D25" w:rsidRDefault="004E6D25">
      <w:pPr>
        <w:pStyle w:val="ConsPlusNormal"/>
        <w:jc w:val="center"/>
        <w:rPr>
          <w:rFonts w:ascii="Times New Roman" w:hAnsi="Times New Roman" w:cs="Times New Roman"/>
          <w:b/>
        </w:rPr>
      </w:pPr>
      <w:r w:rsidRPr="004E6D25">
        <w:rPr>
          <w:rFonts w:ascii="Times New Roman" w:hAnsi="Times New Roman" w:cs="Times New Roman"/>
        </w:rPr>
        <w:t xml:space="preserve">за период </w:t>
      </w:r>
      <w:r w:rsidRPr="004E6D25">
        <w:rPr>
          <w:rFonts w:ascii="Times New Roman" w:hAnsi="Times New Roman" w:cs="Times New Roman"/>
          <w:b/>
        </w:rPr>
        <w:t>с 1 января 20</w:t>
      </w:r>
      <w:r w:rsidR="00A52027">
        <w:rPr>
          <w:rFonts w:ascii="Times New Roman" w:hAnsi="Times New Roman" w:cs="Times New Roman"/>
          <w:b/>
        </w:rPr>
        <w:t>20</w:t>
      </w:r>
      <w:r w:rsidRPr="004E6D25">
        <w:rPr>
          <w:rFonts w:ascii="Times New Roman" w:hAnsi="Times New Roman" w:cs="Times New Roman"/>
          <w:b/>
        </w:rPr>
        <w:t xml:space="preserve"> г. по 31 декабря 20</w:t>
      </w:r>
      <w:r w:rsidR="00A52027">
        <w:rPr>
          <w:rFonts w:ascii="Times New Roman" w:hAnsi="Times New Roman" w:cs="Times New Roman"/>
          <w:b/>
        </w:rPr>
        <w:t>20</w:t>
      </w:r>
      <w:r w:rsidRPr="004E6D25">
        <w:rPr>
          <w:rFonts w:ascii="Times New Roman" w:hAnsi="Times New Roman" w:cs="Times New Roman"/>
          <w:b/>
        </w:rPr>
        <w:t xml:space="preserve"> г.</w:t>
      </w:r>
    </w:p>
    <w:p w:rsidR="002629BB" w:rsidRDefault="002629B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2629BB">
        <w:rPr>
          <w:rFonts w:ascii="Times New Roman" w:hAnsi="Times New Roman" w:cs="Times New Roman"/>
        </w:rPr>
        <w:t>(учтены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</w:t>
      </w:r>
      <w:proofErr w:type="gramEnd"/>
    </w:p>
    <w:p w:rsidR="002629BB" w:rsidRPr="002629BB" w:rsidRDefault="002629BB">
      <w:pPr>
        <w:pStyle w:val="ConsPlusNormal"/>
        <w:jc w:val="center"/>
        <w:rPr>
          <w:rFonts w:ascii="Times New Roman" w:hAnsi="Times New Roman" w:cs="Times New Roman"/>
        </w:rPr>
      </w:pPr>
      <w:r w:rsidRPr="002629BB">
        <w:rPr>
          <w:rFonts w:ascii="Times New Roman" w:hAnsi="Times New Roman" w:cs="Times New Roman"/>
        </w:rPr>
        <w:t xml:space="preserve"> подлежащие удержанию в </w:t>
      </w:r>
      <w:proofErr w:type="gramStart"/>
      <w:r w:rsidRPr="002629BB">
        <w:rPr>
          <w:rFonts w:ascii="Times New Roman" w:hAnsi="Times New Roman" w:cs="Times New Roman"/>
        </w:rPr>
        <w:t>качестве</w:t>
      </w:r>
      <w:proofErr w:type="gramEnd"/>
      <w:r w:rsidRPr="002629BB">
        <w:rPr>
          <w:rFonts w:ascii="Times New Roman" w:hAnsi="Times New Roman" w:cs="Times New Roman"/>
        </w:rPr>
        <w:t xml:space="preserve"> налогов на доходы физических лиц)</w:t>
      </w:r>
    </w:p>
    <w:p w:rsidR="004E6D25" w:rsidRPr="004E6D25" w:rsidRDefault="004E6D2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5"/>
        <w:gridCol w:w="1560"/>
        <w:gridCol w:w="992"/>
        <w:gridCol w:w="1134"/>
        <w:gridCol w:w="993"/>
        <w:gridCol w:w="1133"/>
        <w:gridCol w:w="994"/>
        <w:gridCol w:w="992"/>
        <w:gridCol w:w="1134"/>
        <w:gridCol w:w="1560"/>
        <w:gridCol w:w="1560"/>
        <w:gridCol w:w="1561"/>
      </w:tblGrid>
      <w:tr w:rsidR="00412FCA" w:rsidRPr="000975AB" w:rsidTr="0014750B">
        <w:tc>
          <w:tcPr>
            <w:tcW w:w="540" w:type="dxa"/>
            <w:vMerge w:val="restart"/>
          </w:tcPr>
          <w:p w:rsidR="00412FCA" w:rsidRPr="000975AB" w:rsidRDefault="000E18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65" w:type="dxa"/>
            <w:vMerge w:val="restart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93" w:history="1">
              <w:r w:rsidRPr="000975A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61" w:type="dxa"/>
            <w:vMerge w:val="restart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94" w:history="1">
              <w:r w:rsidRPr="000975AB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2FCA" w:rsidRPr="000975AB" w:rsidTr="0014750B">
        <w:trPr>
          <w:trHeight w:val="142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CA" w:rsidRPr="000975AB" w:rsidRDefault="00412FCA" w:rsidP="004E6D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12FCA" w:rsidRPr="000975AB" w:rsidRDefault="00412FCA" w:rsidP="004E6D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</w:rPr>
            </w:pPr>
          </w:p>
        </w:tc>
      </w:tr>
      <w:tr w:rsidR="00412FCA" w:rsidRPr="000975AB" w:rsidTr="0014750B">
        <w:tc>
          <w:tcPr>
            <w:tcW w:w="540" w:type="dxa"/>
            <w:tcBorders>
              <w:bottom w:val="nil"/>
            </w:tcBorders>
          </w:tcPr>
          <w:p w:rsidR="00412FCA" w:rsidRPr="000975AB" w:rsidRDefault="000E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5" w:type="dxa"/>
            <w:tcBorders>
              <w:bottom w:val="nil"/>
            </w:tcBorders>
          </w:tcPr>
          <w:p w:rsidR="001211B3" w:rsidRPr="000975AB" w:rsidRDefault="00161D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Еремина </w:t>
            </w:r>
          </w:p>
          <w:p w:rsidR="00412FCA" w:rsidRPr="000975AB" w:rsidRDefault="00161D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211B3" w:rsidRPr="000975AB">
              <w:rPr>
                <w:rFonts w:ascii="Times New Roman" w:hAnsi="Times New Roman" w:cs="Times New Roman"/>
                <w:sz w:val="18"/>
                <w:szCs w:val="18"/>
              </w:rPr>
              <w:t>иктория Алексеевна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bottom w:val="nil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3" w:type="dxa"/>
            <w:tcBorders>
              <w:bottom w:val="nil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nil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nil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nil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nil"/>
            </w:tcBorders>
          </w:tcPr>
          <w:p w:rsidR="00412FCA" w:rsidRPr="000975AB" w:rsidRDefault="00410D2E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748750,99</w:t>
            </w:r>
          </w:p>
        </w:tc>
        <w:tc>
          <w:tcPr>
            <w:tcW w:w="1561" w:type="dxa"/>
            <w:tcBorders>
              <w:bottom w:val="nil"/>
            </w:tcBorders>
          </w:tcPr>
          <w:p w:rsidR="00412FCA" w:rsidRPr="000975AB" w:rsidRDefault="00412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FCA" w:rsidRPr="000975AB" w:rsidTr="0014750B">
        <w:tc>
          <w:tcPr>
            <w:tcW w:w="540" w:type="dxa"/>
            <w:tcBorders>
              <w:top w:val="nil"/>
            </w:tcBorders>
          </w:tcPr>
          <w:p w:rsidR="00412FCA" w:rsidRPr="000975AB" w:rsidRDefault="00412F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412FCA" w:rsidRPr="000975AB" w:rsidRDefault="00412F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  <w:tcBorders>
              <w:top w:val="nil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3" w:type="dxa"/>
            <w:tcBorders>
              <w:top w:val="nil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12FCA" w:rsidRPr="000975AB" w:rsidRDefault="00412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FCA" w:rsidRPr="000975AB" w:rsidTr="0014750B">
        <w:tc>
          <w:tcPr>
            <w:tcW w:w="540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12FCA" w:rsidRPr="000975AB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2FCA" w:rsidRPr="000975AB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12FCA" w:rsidRPr="000975AB" w:rsidRDefault="00412FC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50B" w:rsidRPr="000975AB" w:rsidTr="0014750B">
        <w:tc>
          <w:tcPr>
            <w:tcW w:w="540" w:type="dxa"/>
            <w:tcBorders>
              <w:bottom w:val="nil"/>
            </w:tcBorders>
          </w:tcPr>
          <w:p w:rsidR="0014750B" w:rsidRPr="000975AB" w:rsidRDefault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5" w:type="dxa"/>
            <w:tcBorders>
              <w:bottom w:val="nil"/>
            </w:tcBorders>
          </w:tcPr>
          <w:p w:rsidR="0014750B" w:rsidRPr="000975AB" w:rsidRDefault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Киселёва </w:t>
            </w:r>
          </w:p>
          <w:p w:rsidR="0014750B" w:rsidRPr="000975AB" w:rsidRDefault="0014750B" w:rsidP="001211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Ольга Алексеевна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993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133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753941,66</w:t>
            </w:r>
          </w:p>
        </w:tc>
        <w:tc>
          <w:tcPr>
            <w:tcW w:w="1561" w:type="dxa"/>
            <w:vMerge w:val="restart"/>
          </w:tcPr>
          <w:p w:rsidR="0014750B" w:rsidRPr="000975AB" w:rsidRDefault="0014750B" w:rsidP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общей площадью 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кв.м. (доход, полученный от продажи квартиры, средства материнского (семейного) капитала)</w:t>
            </w:r>
          </w:p>
        </w:tc>
      </w:tr>
      <w:tr w:rsidR="0014750B" w:rsidRPr="000975AB" w:rsidTr="0014750B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14750B" w:rsidRPr="000975AB" w:rsidRDefault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50B" w:rsidRPr="000975AB" w:rsidTr="0014750B">
        <w:tc>
          <w:tcPr>
            <w:tcW w:w="540" w:type="dxa"/>
            <w:tcBorders>
              <w:bottom w:val="nil"/>
            </w:tcBorders>
          </w:tcPr>
          <w:p w:rsidR="0014750B" w:rsidRPr="000975AB" w:rsidRDefault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14750B" w:rsidRPr="000975AB" w:rsidRDefault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4750B" w:rsidRPr="000975AB" w:rsidRDefault="0014750B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14750B" w:rsidRPr="000975AB" w:rsidRDefault="0014750B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993" w:type="dxa"/>
            <w:tcBorders>
              <w:bottom w:val="nil"/>
            </w:tcBorders>
          </w:tcPr>
          <w:p w:rsidR="0014750B" w:rsidRPr="000975AB" w:rsidRDefault="0014750B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133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Шевроле Трэйлблайзер, 2002 г.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2600000</w:t>
            </w:r>
          </w:p>
        </w:tc>
        <w:tc>
          <w:tcPr>
            <w:tcW w:w="1561" w:type="dxa"/>
            <w:vMerge w:val="restart"/>
          </w:tcPr>
          <w:p w:rsidR="0014750B" w:rsidRPr="000975AB" w:rsidRDefault="001475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 общей площадью 33,6 кв.м. (доход, полученный от продажи квартиры, средства материнского (семейного) капитала)</w:t>
            </w:r>
          </w:p>
        </w:tc>
      </w:tr>
      <w:tr w:rsidR="0014750B" w:rsidRPr="000975AB" w:rsidTr="0014750B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0975AB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14750B" w:rsidRPr="000975AB" w:rsidRDefault="001475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5CE" w:rsidRPr="000975AB" w:rsidTr="0014750B">
        <w:tc>
          <w:tcPr>
            <w:tcW w:w="540" w:type="dxa"/>
            <w:tcBorders>
              <w:bottom w:val="nil"/>
            </w:tcBorders>
          </w:tcPr>
          <w:p w:rsidR="005415CE" w:rsidRPr="000975AB" w:rsidRDefault="005415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5415CE" w:rsidRPr="000975AB" w:rsidRDefault="005415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5415CE" w:rsidRPr="000975AB" w:rsidRDefault="005415CE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bottom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bottom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bottom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bottom w:val="nil"/>
            </w:tcBorders>
          </w:tcPr>
          <w:p w:rsidR="005415CE" w:rsidRPr="000975AB" w:rsidRDefault="005415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CE" w:rsidRPr="000975AB" w:rsidTr="0014750B">
        <w:tc>
          <w:tcPr>
            <w:tcW w:w="540" w:type="dxa"/>
            <w:tcBorders>
              <w:top w:val="nil"/>
            </w:tcBorders>
          </w:tcPr>
          <w:p w:rsidR="005415CE" w:rsidRPr="000975AB" w:rsidRDefault="005415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5415CE" w:rsidRPr="000975AB" w:rsidRDefault="005415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415CE" w:rsidRPr="000975AB" w:rsidRDefault="005415CE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134" w:type="dxa"/>
            <w:tcBorders>
              <w:top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5415CE" w:rsidRPr="000975AB" w:rsidRDefault="005415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CE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CE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0975AB" w:rsidRDefault="005415C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1B3" w:rsidRPr="000975AB" w:rsidRDefault="007A2CBF" w:rsidP="001211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Колесникова </w:t>
            </w:r>
          </w:p>
          <w:p w:rsidR="007A2CBF" w:rsidRPr="000975AB" w:rsidRDefault="007A2CBF" w:rsidP="001211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211B3" w:rsidRPr="000975AB">
              <w:rPr>
                <w:rFonts w:ascii="Times New Roman" w:hAnsi="Times New Roman" w:cs="Times New Roman"/>
                <w:sz w:val="18"/>
                <w:szCs w:val="18"/>
              </w:rPr>
              <w:t>леся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A52027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A52027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2294854,88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5438CD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 общей площадью 38,3 кв.м. (доход, полученный от продажи квартиры, кредитные средства</w:t>
            </w:r>
            <w:r w:rsidR="00FE0C62"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(приобретение строящегося жилья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</w:tr>
      <w:tr w:rsidR="007A2CBF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0975A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A4E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5D3A4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Лисневский</w:t>
            </w:r>
          </w:p>
          <w:p w:rsidR="005D3A4E" w:rsidRPr="000975AB" w:rsidRDefault="00B402B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Виктор С</w:t>
            </w:r>
            <w:r w:rsidR="005D3A4E" w:rsidRPr="000975AB">
              <w:rPr>
                <w:rFonts w:ascii="Times New Roman" w:hAnsi="Times New Roman" w:cs="Times New Roman"/>
                <w:sz w:val="18"/>
                <w:szCs w:val="18"/>
              </w:rPr>
              <w:t>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698476,89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A4E" w:rsidRPr="000975AB" w:rsidRDefault="005D3A4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D6F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D6F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парковоч-ное</w:t>
            </w:r>
            <w:proofErr w:type="gramEnd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2411,1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D6F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524140,94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D6F" w:rsidRPr="000975AB" w:rsidRDefault="00004D6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D1282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D128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Вяткина</w:t>
            </w:r>
          </w:p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Вилоятовна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585797,39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Петухова</w:t>
            </w:r>
          </w:p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Анастасия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745128,74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0975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470, 1999г.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623134,08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Сабаева</w:t>
            </w:r>
          </w:p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Людмила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заместителя председателя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872090,44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Томилина</w:t>
            </w:r>
          </w:p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723717,54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Субару Импреза, 2003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663158,33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Тихомирова</w:t>
            </w:r>
          </w:p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712860,30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Бадмаева</w:t>
            </w:r>
          </w:p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Дмитриевна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177219,01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2825" w:rsidRDefault="00D12825"/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5"/>
        <w:gridCol w:w="1560"/>
        <w:gridCol w:w="992"/>
        <w:gridCol w:w="1134"/>
        <w:gridCol w:w="993"/>
        <w:gridCol w:w="1133"/>
        <w:gridCol w:w="994"/>
        <w:gridCol w:w="992"/>
        <w:gridCol w:w="1134"/>
        <w:gridCol w:w="1560"/>
        <w:gridCol w:w="1560"/>
        <w:gridCol w:w="1561"/>
      </w:tblGrid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Федина</w:t>
            </w:r>
            <w:bookmarkStart w:id="0" w:name="_GoBack"/>
            <w:bookmarkEnd w:id="0"/>
          </w:p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Юлиана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75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1454151,95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7AF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75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MPV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, 2000г.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3083553,17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Рябовол</w:t>
            </w:r>
          </w:p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Ирина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733350,60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Цаца</w:t>
            </w:r>
            <w:proofErr w:type="gramEnd"/>
          </w:p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Анастасия Константиновна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657943,83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2322B2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E0B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Шульга </w:t>
            </w:r>
          </w:p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Виктор </w:t>
            </w:r>
          </w:p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Мицубиси Лансер Х, 2011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1843507.98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22B2" w:rsidRDefault="002322B2"/>
    <w:p w:rsidR="002322B2" w:rsidRDefault="002322B2"/>
    <w:p w:rsidR="002322B2" w:rsidRDefault="002322B2"/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5"/>
        <w:gridCol w:w="1560"/>
        <w:gridCol w:w="992"/>
        <w:gridCol w:w="1134"/>
        <w:gridCol w:w="993"/>
        <w:gridCol w:w="1133"/>
        <w:gridCol w:w="994"/>
        <w:gridCol w:w="992"/>
        <w:gridCol w:w="1134"/>
        <w:gridCol w:w="1560"/>
        <w:gridCol w:w="1560"/>
        <w:gridCol w:w="1561"/>
      </w:tblGrid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Долженко</w:t>
            </w:r>
          </w:p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658262,36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50B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3006,0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0E186E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Пьнкова</w:t>
            </w:r>
          </w:p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664085,76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50B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909,0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0975AB" w:rsidRDefault="00BF4AD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7E6F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0E186E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Теш</w:t>
            </w:r>
          </w:p>
          <w:p w:rsidR="00617E6F" w:rsidRPr="000975AB" w:rsidRDefault="00617E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617E6F" w:rsidRPr="000975AB" w:rsidRDefault="00617E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BF4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23/50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207167,97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0975AB" w:rsidRDefault="00617E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16A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0E186E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Веркошанская</w:t>
            </w:r>
          </w:p>
          <w:p w:rsidR="001A416A" w:rsidRPr="000975AB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1A416A" w:rsidRPr="000975AB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Ивановна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1A416A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1A416A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62,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4450670,19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6A" w:rsidRPr="000975AB" w:rsidRDefault="001A416A" w:rsidP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общей площадью 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кв.м. (доход, полученный от продажи квартиры, кредитные средства)</w:t>
            </w:r>
          </w:p>
        </w:tc>
      </w:tr>
      <w:tr w:rsidR="001A416A" w:rsidRPr="000975A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0975AB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7AF" w:rsidRPr="000975AB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Мицубиси Аутлендер,              2012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875990,49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общей площадью 62,2 кв.м. (доход, полученный от продажи квартиры, кредитные средства </w:t>
            </w:r>
            <w:proofErr w:type="gramEnd"/>
          </w:p>
        </w:tc>
      </w:tr>
      <w:tr w:rsidR="00B557AF" w:rsidRPr="00E3168B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A923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6D25" w:rsidRPr="004E6D25" w:rsidRDefault="004E6D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--------------------------------</w:t>
      </w:r>
    </w:p>
    <w:p w:rsidR="004E6D25" w:rsidRPr="004E6D25" w:rsidRDefault="004E6D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93"/>
      <w:bookmarkEnd w:id="1"/>
      <w:r w:rsidRPr="004E6D25">
        <w:rPr>
          <w:rFonts w:ascii="Times New Roman" w:hAnsi="Times New Roman" w:cs="Times New Roman"/>
        </w:rPr>
        <w:t>&lt;1</w:t>
      </w:r>
      <w:proofErr w:type="gramStart"/>
      <w:r w:rsidRPr="004E6D25">
        <w:rPr>
          <w:rFonts w:ascii="Times New Roman" w:hAnsi="Times New Roman" w:cs="Times New Roman"/>
        </w:rPr>
        <w:t>&gt; В</w:t>
      </w:r>
      <w:proofErr w:type="gramEnd"/>
      <w:r w:rsidRPr="004E6D25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E6D25" w:rsidRPr="004E6D25" w:rsidRDefault="004E6D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31815" w:rsidRDefault="00231815">
      <w:bookmarkStart w:id="2" w:name="P94"/>
      <w:bookmarkEnd w:id="2"/>
    </w:p>
    <w:sectPr w:rsidR="00231815" w:rsidSect="00D12825">
      <w:pgSz w:w="16838" w:h="11906" w:orient="landscape"/>
      <w:pgMar w:top="709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25"/>
    <w:rsid w:val="00004D6F"/>
    <w:rsid w:val="000975AB"/>
    <w:rsid w:val="000E186E"/>
    <w:rsid w:val="001211B3"/>
    <w:rsid w:val="0014750B"/>
    <w:rsid w:val="00161DB8"/>
    <w:rsid w:val="001A416A"/>
    <w:rsid w:val="00231815"/>
    <w:rsid w:val="002322B2"/>
    <w:rsid w:val="00257373"/>
    <w:rsid w:val="002629BB"/>
    <w:rsid w:val="003B1BED"/>
    <w:rsid w:val="00410D2E"/>
    <w:rsid w:val="00412FCA"/>
    <w:rsid w:val="004276BF"/>
    <w:rsid w:val="00466E1A"/>
    <w:rsid w:val="004A126B"/>
    <w:rsid w:val="004E6D25"/>
    <w:rsid w:val="005415CE"/>
    <w:rsid w:val="005438CD"/>
    <w:rsid w:val="005D3A4E"/>
    <w:rsid w:val="00617E6F"/>
    <w:rsid w:val="0063011D"/>
    <w:rsid w:val="006C3ABF"/>
    <w:rsid w:val="0078421C"/>
    <w:rsid w:val="007A2CBF"/>
    <w:rsid w:val="00850742"/>
    <w:rsid w:val="00A52027"/>
    <w:rsid w:val="00AA1787"/>
    <w:rsid w:val="00AA308D"/>
    <w:rsid w:val="00B402B0"/>
    <w:rsid w:val="00B557AF"/>
    <w:rsid w:val="00BD2C93"/>
    <w:rsid w:val="00BF4AD0"/>
    <w:rsid w:val="00C11B91"/>
    <w:rsid w:val="00C86C49"/>
    <w:rsid w:val="00CE0B6C"/>
    <w:rsid w:val="00D12825"/>
    <w:rsid w:val="00D4376B"/>
    <w:rsid w:val="00DA62CF"/>
    <w:rsid w:val="00E3168B"/>
    <w:rsid w:val="00F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A696-9E5F-4FE1-AE23-B179435B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2021-05-21T07:55:00Z</cp:lastPrinted>
  <dcterms:created xsi:type="dcterms:W3CDTF">2021-05-21T07:43:00Z</dcterms:created>
  <dcterms:modified xsi:type="dcterms:W3CDTF">2021-05-21T07:57:00Z</dcterms:modified>
</cp:coreProperties>
</file>