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6ADE7" w14:textId="7E043050" w:rsidR="00D738C8" w:rsidRPr="00EA5FF4" w:rsidRDefault="004C6D43" w:rsidP="00947C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14:paraId="180A2A3F" w14:textId="53C51E68" w:rsidR="00D738C8" w:rsidRDefault="00D738C8" w:rsidP="00947C09">
      <w:pPr>
        <w:jc w:val="center"/>
        <w:rPr>
          <w:rFonts w:ascii="Times New Roman" w:hAnsi="Times New Roman"/>
          <w:b/>
        </w:rPr>
      </w:pPr>
      <w:r w:rsidRPr="00EA5FF4">
        <w:rPr>
          <w:rFonts w:ascii="Times New Roman" w:hAnsi="Times New Roman"/>
          <w:b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rFonts w:ascii="Times New Roman" w:hAnsi="Times New Roman"/>
          <w:b/>
        </w:rPr>
        <w:t>Черноморо-Азовского морского управления</w:t>
      </w:r>
      <w:r w:rsidRPr="00EA5FF4">
        <w:rPr>
          <w:rFonts w:ascii="Times New Roman" w:hAnsi="Times New Roman"/>
          <w:b/>
        </w:rPr>
        <w:t xml:space="preserve"> Федеральной службы по надзору в сфере природопользования Российской Федерации и членов их семьи за отчетный период с 1 января 20</w:t>
      </w:r>
      <w:r w:rsidR="009223DB">
        <w:rPr>
          <w:rFonts w:ascii="Times New Roman" w:hAnsi="Times New Roman"/>
          <w:b/>
        </w:rPr>
        <w:t>20</w:t>
      </w:r>
      <w:r w:rsidRPr="00EA5FF4">
        <w:rPr>
          <w:rFonts w:ascii="Times New Roman" w:hAnsi="Times New Roman"/>
          <w:b/>
        </w:rPr>
        <w:t xml:space="preserve"> года по 31 декабря 20</w:t>
      </w:r>
      <w:r w:rsidR="009223DB">
        <w:rPr>
          <w:rFonts w:ascii="Times New Roman" w:hAnsi="Times New Roman"/>
          <w:b/>
        </w:rPr>
        <w:t>20</w:t>
      </w:r>
      <w:r w:rsidRPr="00EA5FF4">
        <w:rPr>
          <w:rFonts w:ascii="Times New Roman" w:hAnsi="Times New Roman"/>
          <w:b/>
        </w:rPr>
        <w:t xml:space="preserve"> года</w:t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1"/>
        <w:gridCol w:w="1500"/>
        <w:gridCol w:w="1418"/>
        <w:gridCol w:w="1144"/>
        <w:gridCol w:w="1459"/>
        <w:gridCol w:w="876"/>
        <w:gridCol w:w="915"/>
        <w:gridCol w:w="1134"/>
        <w:gridCol w:w="850"/>
        <w:gridCol w:w="984"/>
        <w:gridCol w:w="1460"/>
        <w:gridCol w:w="1452"/>
        <w:gridCol w:w="1383"/>
      </w:tblGrid>
      <w:tr w:rsidR="00D738C8" w:rsidRPr="00E334C5" w14:paraId="46B356BF" w14:textId="77777777" w:rsidTr="004C6D43">
        <w:trPr>
          <w:trHeight w:val="1575"/>
        </w:trPr>
        <w:tc>
          <w:tcPr>
            <w:tcW w:w="451" w:type="dxa"/>
            <w:vMerge w:val="restart"/>
            <w:vAlign w:val="center"/>
          </w:tcPr>
          <w:p w14:paraId="5903769F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№ п/п</w:t>
            </w:r>
          </w:p>
        </w:tc>
        <w:tc>
          <w:tcPr>
            <w:tcW w:w="1500" w:type="dxa"/>
            <w:vMerge w:val="restart"/>
            <w:vAlign w:val="center"/>
          </w:tcPr>
          <w:p w14:paraId="74EA9364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vAlign w:val="center"/>
          </w:tcPr>
          <w:p w14:paraId="6625572A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Должность</w:t>
            </w:r>
          </w:p>
        </w:tc>
        <w:tc>
          <w:tcPr>
            <w:tcW w:w="4394" w:type="dxa"/>
            <w:gridSpan w:val="4"/>
            <w:vAlign w:val="center"/>
          </w:tcPr>
          <w:p w14:paraId="418DDF91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Объекты недвижимости, находящиеся в собственности</w:t>
            </w:r>
          </w:p>
        </w:tc>
        <w:tc>
          <w:tcPr>
            <w:tcW w:w="2968" w:type="dxa"/>
            <w:gridSpan w:val="3"/>
            <w:vAlign w:val="center"/>
          </w:tcPr>
          <w:p w14:paraId="7AC69A6F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Объекты недвижимости, находящиеся в пользовании</w:t>
            </w:r>
          </w:p>
        </w:tc>
        <w:tc>
          <w:tcPr>
            <w:tcW w:w="1460" w:type="dxa"/>
            <w:vMerge w:val="restart"/>
            <w:vAlign w:val="center"/>
          </w:tcPr>
          <w:p w14:paraId="301F8F95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Транспортные средства (вид, марка)</w:t>
            </w:r>
          </w:p>
        </w:tc>
        <w:tc>
          <w:tcPr>
            <w:tcW w:w="1452" w:type="dxa"/>
            <w:vMerge w:val="restart"/>
            <w:vAlign w:val="center"/>
          </w:tcPr>
          <w:p w14:paraId="45D41953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Декларированный годовой доход (руб.)</w:t>
            </w:r>
          </w:p>
        </w:tc>
        <w:tc>
          <w:tcPr>
            <w:tcW w:w="1383" w:type="dxa"/>
            <w:vMerge w:val="restart"/>
            <w:vAlign w:val="center"/>
          </w:tcPr>
          <w:p w14:paraId="74DC68F4" w14:textId="67450935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738C8" w:rsidRPr="00E334C5" w14:paraId="1AA203D9" w14:textId="77777777" w:rsidTr="004C6D43">
        <w:trPr>
          <w:trHeight w:val="600"/>
        </w:trPr>
        <w:tc>
          <w:tcPr>
            <w:tcW w:w="451" w:type="dxa"/>
            <w:vMerge/>
            <w:vAlign w:val="center"/>
          </w:tcPr>
          <w:p w14:paraId="6913ABD6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32B41167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410C5C08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123380EA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вид объекта</w:t>
            </w:r>
          </w:p>
        </w:tc>
        <w:tc>
          <w:tcPr>
            <w:tcW w:w="1459" w:type="dxa"/>
            <w:vAlign w:val="center"/>
          </w:tcPr>
          <w:p w14:paraId="5CE55AF6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вид собствен-ности</w:t>
            </w:r>
          </w:p>
        </w:tc>
        <w:tc>
          <w:tcPr>
            <w:tcW w:w="876" w:type="dxa"/>
            <w:vAlign w:val="center"/>
          </w:tcPr>
          <w:p w14:paraId="65DF73EB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площадь (кв.м)</w:t>
            </w:r>
          </w:p>
        </w:tc>
        <w:tc>
          <w:tcPr>
            <w:tcW w:w="915" w:type="dxa"/>
            <w:vAlign w:val="center"/>
          </w:tcPr>
          <w:p w14:paraId="486EF56F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страна распо-ложения</w:t>
            </w:r>
          </w:p>
        </w:tc>
        <w:tc>
          <w:tcPr>
            <w:tcW w:w="1134" w:type="dxa"/>
            <w:vAlign w:val="center"/>
          </w:tcPr>
          <w:p w14:paraId="63CA6EDA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вид объекта</w:t>
            </w:r>
          </w:p>
        </w:tc>
        <w:tc>
          <w:tcPr>
            <w:tcW w:w="850" w:type="dxa"/>
            <w:vAlign w:val="center"/>
          </w:tcPr>
          <w:p w14:paraId="680B7EA1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площадь (кв.м)</w:t>
            </w:r>
          </w:p>
        </w:tc>
        <w:tc>
          <w:tcPr>
            <w:tcW w:w="984" w:type="dxa"/>
            <w:vAlign w:val="center"/>
          </w:tcPr>
          <w:p w14:paraId="1C05D3BC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sz w:val="21"/>
                <w:szCs w:val="21"/>
              </w:rPr>
              <w:t>страна распо-ложения</w:t>
            </w:r>
          </w:p>
        </w:tc>
        <w:tc>
          <w:tcPr>
            <w:tcW w:w="1460" w:type="dxa"/>
            <w:vMerge/>
            <w:vAlign w:val="center"/>
          </w:tcPr>
          <w:p w14:paraId="2698A6B2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452" w:type="dxa"/>
            <w:vMerge/>
            <w:vAlign w:val="center"/>
          </w:tcPr>
          <w:p w14:paraId="493FB482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2BFCC1C2" w14:textId="77777777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D738C8" w:rsidRPr="00E334C5" w14:paraId="04940293" w14:textId="77777777" w:rsidTr="00CE22FD">
        <w:trPr>
          <w:trHeight w:val="265"/>
        </w:trPr>
        <w:tc>
          <w:tcPr>
            <w:tcW w:w="451" w:type="dxa"/>
            <w:vAlign w:val="center"/>
          </w:tcPr>
          <w:p w14:paraId="547A638A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00" w:type="dxa"/>
            <w:vAlign w:val="center"/>
          </w:tcPr>
          <w:p w14:paraId="76497873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14:paraId="7B9ED360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44" w:type="dxa"/>
            <w:vAlign w:val="center"/>
          </w:tcPr>
          <w:p w14:paraId="172016F8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59" w:type="dxa"/>
            <w:vAlign w:val="center"/>
          </w:tcPr>
          <w:p w14:paraId="451DDCC5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76" w:type="dxa"/>
            <w:vAlign w:val="center"/>
          </w:tcPr>
          <w:p w14:paraId="25AB3FA5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5" w:type="dxa"/>
            <w:vAlign w:val="center"/>
          </w:tcPr>
          <w:p w14:paraId="35B55AC2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14:paraId="096798B3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center"/>
          </w:tcPr>
          <w:p w14:paraId="6659C4CC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84" w:type="dxa"/>
            <w:vAlign w:val="center"/>
          </w:tcPr>
          <w:p w14:paraId="1CDFA1AD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460" w:type="dxa"/>
            <w:vAlign w:val="center"/>
          </w:tcPr>
          <w:p w14:paraId="4A4A1BF9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52" w:type="dxa"/>
            <w:vAlign w:val="center"/>
          </w:tcPr>
          <w:p w14:paraId="18200D28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383" w:type="dxa"/>
            <w:vAlign w:val="center"/>
          </w:tcPr>
          <w:p w14:paraId="20A56803" w14:textId="77777777" w:rsidR="00D738C8" w:rsidRPr="004C6D43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20"/>
                <w:szCs w:val="20"/>
              </w:rPr>
              <w:t>13</w:t>
            </w:r>
          </w:p>
        </w:tc>
      </w:tr>
      <w:tr w:rsidR="00D738C8" w:rsidRPr="00E334C5" w14:paraId="5FA29A75" w14:textId="77777777" w:rsidTr="004C6D43">
        <w:trPr>
          <w:trHeight w:val="169"/>
        </w:trPr>
        <w:tc>
          <w:tcPr>
            <w:tcW w:w="15026" w:type="dxa"/>
            <w:gridSpan w:val="13"/>
            <w:vAlign w:val="center"/>
          </w:tcPr>
          <w:p w14:paraId="34133345" w14:textId="02A854C5" w:rsidR="00D738C8" w:rsidRPr="00E334C5" w:rsidRDefault="00D738C8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АЗОВСКИЙ ОТДЕЛ </w:t>
            </w:r>
            <w:r w:rsidR="006A49F8">
              <w:rPr>
                <w:rFonts w:ascii="Times New Roman" w:hAnsi="Times New Roman"/>
                <w:b/>
                <w:bCs/>
                <w:sz w:val="21"/>
                <w:szCs w:val="21"/>
              </w:rPr>
              <w:t>ГОСУДАРСТВЕННОГО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НАДЗОР</w:t>
            </w:r>
            <w:r w:rsidR="006A49F8">
              <w:rPr>
                <w:rFonts w:ascii="Times New Roman" w:hAnsi="Times New Roman"/>
                <w:b/>
                <w:bCs/>
                <w:sz w:val="21"/>
                <w:szCs w:val="21"/>
              </w:rPr>
              <w:t>А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НА МОРЕ </w:t>
            </w:r>
          </w:p>
        </w:tc>
      </w:tr>
      <w:tr w:rsidR="00346D83" w:rsidRPr="00E334C5" w14:paraId="77C4A688" w14:textId="77777777" w:rsidTr="004661A5">
        <w:trPr>
          <w:trHeight w:val="267"/>
        </w:trPr>
        <w:tc>
          <w:tcPr>
            <w:tcW w:w="451" w:type="dxa"/>
            <w:vMerge w:val="restart"/>
            <w:vAlign w:val="center"/>
          </w:tcPr>
          <w:p w14:paraId="7C0C63C6" w14:textId="55D31FC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1500" w:type="dxa"/>
            <w:vMerge w:val="restart"/>
            <w:vAlign w:val="center"/>
          </w:tcPr>
          <w:p w14:paraId="025CAB01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Кулиш Е.М.</w:t>
            </w:r>
          </w:p>
        </w:tc>
        <w:tc>
          <w:tcPr>
            <w:tcW w:w="1418" w:type="dxa"/>
            <w:vMerge w:val="restart"/>
            <w:vAlign w:val="center"/>
          </w:tcPr>
          <w:p w14:paraId="3818F372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Начальник отдела</w:t>
            </w:r>
          </w:p>
        </w:tc>
        <w:tc>
          <w:tcPr>
            <w:tcW w:w="1144" w:type="dxa"/>
            <w:vMerge w:val="restart"/>
            <w:vAlign w:val="center"/>
          </w:tcPr>
          <w:p w14:paraId="30402B18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1459" w:type="dxa"/>
            <w:vMerge w:val="restart"/>
            <w:vAlign w:val="center"/>
          </w:tcPr>
          <w:p w14:paraId="28C1F78F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индивиду-альная</w:t>
            </w:r>
          </w:p>
        </w:tc>
        <w:tc>
          <w:tcPr>
            <w:tcW w:w="876" w:type="dxa"/>
            <w:vMerge w:val="restart"/>
            <w:vAlign w:val="center"/>
          </w:tcPr>
          <w:p w14:paraId="3442F980" w14:textId="317170A9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74</w:t>
            </w:r>
            <w:r w:rsidR="003C23AD">
              <w:rPr>
                <w:rFonts w:ascii="Times New Roman" w:hAnsi="Times New Roman"/>
                <w:b/>
                <w:bCs/>
                <w:sz w:val="21"/>
                <w:szCs w:val="21"/>
              </w:rPr>
              <w:t>,0</w:t>
            </w:r>
          </w:p>
        </w:tc>
        <w:tc>
          <w:tcPr>
            <w:tcW w:w="915" w:type="dxa"/>
            <w:vMerge w:val="restart"/>
            <w:vAlign w:val="center"/>
          </w:tcPr>
          <w:p w14:paraId="086A6118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14:paraId="741B9508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61314067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84" w:type="dxa"/>
            <w:vMerge w:val="restart"/>
            <w:vAlign w:val="center"/>
          </w:tcPr>
          <w:p w14:paraId="398089DB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 w14:paraId="1335799E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легковой автомобиль ФОЛЬКСВАГЕН Гольф</w:t>
            </w:r>
          </w:p>
        </w:tc>
        <w:tc>
          <w:tcPr>
            <w:tcW w:w="1452" w:type="dxa"/>
            <w:vMerge w:val="restart"/>
            <w:vAlign w:val="center"/>
          </w:tcPr>
          <w:p w14:paraId="05875AD3" w14:textId="630CA69B" w:rsidR="00346D83" w:rsidRPr="00DE76C6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1607713,66</w:t>
            </w:r>
          </w:p>
        </w:tc>
        <w:tc>
          <w:tcPr>
            <w:tcW w:w="1383" w:type="dxa"/>
            <w:vMerge w:val="restart"/>
            <w:vAlign w:val="center"/>
          </w:tcPr>
          <w:p w14:paraId="34B3FB83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346D83" w:rsidRPr="00E334C5" w14:paraId="5B9F0943" w14:textId="77777777" w:rsidTr="004C6D43">
        <w:trPr>
          <w:trHeight w:val="600"/>
        </w:trPr>
        <w:tc>
          <w:tcPr>
            <w:tcW w:w="451" w:type="dxa"/>
            <w:vMerge/>
            <w:vAlign w:val="center"/>
          </w:tcPr>
          <w:p w14:paraId="0C4092CC" w14:textId="77777777" w:rsidR="00346D83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244C5189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1EE0BBCE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Merge/>
            <w:vAlign w:val="center"/>
          </w:tcPr>
          <w:p w14:paraId="2E9188CE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Merge/>
            <w:vAlign w:val="center"/>
          </w:tcPr>
          <w:p w14:paraId="203A1ECE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Merge/>
            <w:vAlign w:val="center"/>
          </w:tcPr>
          <w:p w14:paraId="70BC81C0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Merge/>
            <w:vAlign w:val="center"/>
          </w:tcPr>
          <w:p w14:paraId="0ACA9671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8FA31EA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14:paraId="51598EB6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84" w:type="dxa"/>
            <w:vMerge/>
            <w:vAlign w:val="center"/>
          </w:tcPr>
          <w:p w14:paraId="73C4B880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 w14:paraId="5CE70547" w14:textId="72F8DFB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легковой автомобиль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НИССАН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мурано</w:t>
            </w:r>
          </w:p>
        </w:tc>
        <w:tc>
          <w:tcPr>
            <w:tcW w:w="1452" w:type="dxa"/>
            <w:vMerge/>
            <w:vAlign w:val="center"/>
          </w:tcPr>
          <w:p w14:paraId="25C25B86" w14:textId="77777777" w:rsidR="00346D83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2C3DD848" w14:textId="77777777" w:rsidR="00346D83" w:rsidRPr="00E334C5" w:rsidRDefault="00346D83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B30A8B" w:rsidRPr="00E334C5" w14:paraId="1DD60AE4" w14:textId="77777777" w:rsidTr="003C23AD">
        <w:trPr>
          <w:trHeight w:val="2560"/>
        </w:trPr>
        <w:tc>
          <w:tcPr>
            <w:tcW w:w="451" w:type="dxa"/>
            <w:vMerge w:val="restart"/>
            <w:vAlign w:val="center"/>
          </w:tcPr>
          <w:p w14:paraId="4E35965B" w14:textId="3022A423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3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500" w:type="dxa"/>
            <w:vMerge w:val="restart"/>
            <w:vAlign w:val="center"/>
          </w:tcPr>
          <w:p w14:paraId="78D61113" w14:textId="39B4902F" w:rsidR="00B30A8B" w:rsidRPr="004C6D43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19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19"/>
                <w:szCs w:val="20"/>
              </w:rPr>
              <w:t>Галинзовский Н.С.</w:t>
            </w:r>
          </w:p>
        </w:tc>
        <w:tc>
          <w:tcPr>
            <w:tcW w:w="1418" w:type="dxa"/>
            <w:vMerge w:val="restart"/>
            <w:vAlign w:val="center"/>
          </w:tcPr>
          <w:p w14:paraId="4759F4F2" w14:textId="77777777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Заместитель начальника отдела</w:t>
            </w:r>
          </w:p>
        </w:tc>
        <w:tc>
          <w:tcPr>
            <w:tcW w:w="1144" w:type="dxa"/>
            <w:vAlign w:val="center"/>
          </w:tcPr>
          <w:p w14:paraId="6116C93F" w14:textId="6B0462A0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1459" w:type="dxa"/>
            <w:vAlign w:val="center"/>
          </w:tcPr>
          <w:p w14:paraId="42334DDA" w14:textId="1BA16F5C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индивиду-альная</w:t>
            </w:r>
          </w:p>
        </w:tc>
        <w:tc>
          <w:tcPr>
            <w:tcW w:w="876" w:type="dxa"/>
            <w:vAlign w:val="center"/>
          </w:tcPr>
          <w:p w14:paraId="453E877A" w14:textId="7E01AE2F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85,6</w:t>
            </w:r>
          </w:p>
        </w:tc>
        <w:tc>
          <w:tcPr>
            <w:tcW w:w="915" w:type="dxa"/>
            <w:vAlign w:val="center"/>
          </w:tcPr>
          <w:p w14:paraId="0AE020A6" w14:textId="359BBCD0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14:paraId="5351452A" w14:textId="57FF52A8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6FD73352" w14:textId="4CD66577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84" w:type="dxa"/>
            <w:vMerge w:val="restart"/>
            <w:vAlign w:val="center"/>
          </w:tcPr>
          <w:p w14:paraId="2DD8D38A" w14:textId="1D93DEC8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72382D9F" w14:textId="77777777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703B1A74" w14:textId="3AC10BE1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4197730,30 (в т</w:t>
            </w:r>
            <w:r w:rsidR="00953256">
              <w:rPr>
                <w:rFonts w:ascii="Times New Roman" w:hAnsi="Times New Roman"/>
                <w:b/>
                <w:bCs/>
                <w:sz w:val="21"/>
                <w:szCs w:val="21"/>
              </w:rPr>
              <w:t>ом числе единовременная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субсидия на приобретение жилого помещения 3536797,00)</w:t>
            </w:r>
          </w:p>
        </w:tc>
        <w:tc>
          <w:tcPr>
            <w:tcW w:w="1383" w:type="dxa"/>
            <w:vMerge w:val="restart"/>
            <w:vAlign w:val="center"/>
          </w:tcPr>
          <w:p w14:paraId="2672D159" w14:textId="17EF8041" w:rsidR="00B30A8B" w:rsidRPr="00E334C5" w:rsidRDefault="00B30A8B" w:rsidP="00E334C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Квартира</w:t>
            </w:r>
            <w:r w:rsidRPr="00366700">
              <w:rPr>
                <w:rFonts w:ascii="Times New Roman" w:eastAsia="Times New Roman" w:hAnsi="Times New Roman"/>
                <w:sz w:val="21"/>
                <w:szCs w:val="21"/>
              </w:rPr>
              <w:t xml:space="preserve"> (накопления за предыдущие годы, ипотечный кредит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 xml:space="preserve">, который был 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lastRenderedPageBreak/>
              <w:t>погашен с использованием средств субсидии</w:t>
            </w:r>
            <w:r w:rsidRPr="00366700">
              <w:rPr>
                <w:rFonts w:ascii="Times New Roman" w:eastAsia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 xml:space="preserve">; </w:t>
            </w:r>
            <w:r w:rsidR="00B54B08">
              <w:rPr>
                <w:rFonts w:ascii="Times New Roman" w:eastAsia="Times New Roman" w:hAnsi="Times New Roman"/>
                <w:sz w:val="21"/>
                <w:szCs w:val="21"/>
              </w:rPr>
              <w:t>нежилое помещение (гараж)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 xml:space="preserve"> </w:t>
            </w:r>
            <w:r w:rsidRPr="00366700">
              <w:rPr>
                <w:rFonts w:ascii="Times New Roman" w:eastAsia="Times New Roman" w:hAnsi="Times New Roman"/>
                <w:sz w:val="21"/>
                <w:szCs w:val="21"/>
              </w:rPr>
              <w:t>(накопления за предыдущие годы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>)</w:t>
            </w:r>
          </w:p>
        </w:tc>
      </w:tr>
      <w:tr w:rsidR="00B30A8B" w:rsidRPr="00E334C5" w14:paraId="737BAB72" w14:textId="77777777" w:rsidTr="00791781">
        <w:trPr>
          <w:trHeight w:val="2438"/>
        </w:trPr>
        <w:tc>
          <w:tcPr>
            <w:tcW w:w="451" w:type="dxa"/>
            <w:vMerge/>
            <w:vAlign w:val="center"/>
          </w:tcPr>
          <w:p w14:paraId="376C9236" w14:textId="77777777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5B320319" w14:textId="77777777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28ADBBFC" w14:textId="77777777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2C118D96" w14:textId="7FA1B618" w:rsidR="00B30A8B" w:rsidRPr="00F616F2" w:rsidRDefault="00F616F2" w:rsidP="00F616F2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нежилое помеще-ние (гараж)</w:t>
            </w:r>
          </w:p>
        </w:tc>
        <w:tc>
          <w:tcPr>
            <w:tcW w:w="1459" w:type="dxa"/>
            <w:vAlign w:val="center"/>
          </w:tcPr>
          <w:p w14:paraId="38718191" w14:textId="67730942" w:rsidR="00B30A8B" w:rsidRPr="00F616F2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616F2">
              <w:rPr>
                <w:rFonts w:ascii="Times New Roman" w:hAnsi="Times New Roman"/>
                <w:b/>
                <w:bCs/>
                <w:sz w:val="21"/>
                <w:szCs w:val="21"/>
              </w:rPr>
              <w:t>долевая, 326/3887</w:t>
            </w:r>
          </w:p>
        </w:tc>
        <w:tc>
          <w:tcPr>
            <w:tcW w:w="876" w:type="dxa"/>
            <w:vAlign w:val="center"/>
          </w:tcPr>
          <w:p w14:paraId="75847BDA" w14:textId="0AC64DC3" w:rsidR="00B30A8B" w:rsidRPr="00F616F2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616F2">
              <w:rPr>
                <w:rFonts w:ascii="Times New Roman" w:hAnsi="Times New Roman"/>
                <w:b/>
                <w:bCs/>
                <w:sz w:val="21"/>
                <w:szCs w:val="21"/>
              </w:rPr>
              <w:t>388,7</w:t>
            </w:r>
          </w:p>
        </w:tc>
        <w:tc>
          <w:tcPr>
            <w:tcW w:w="915" w:type="dxa"/>
            <w:vAlign w:val="center"/>
          </w:tcPr>
          <w:p w14:paraId="769054C6" w14:textId="32A747BD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14:paraId="1A11366E" w14:textId="49B217CE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14:paraId="2161CF3D" w14:textId="63763A93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84" w:type="dxa"/>
            <w:vMerge/>
            <w:vAlign w:val="center"/>
          </w:tcPr>
          <w:p w14:paraId="40581041" w14:textId="7912DB5B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60" w:type="dxa"/>
            <w:vMerge/>
            <w:vAlign w:val="center"/>
          </w:tcPr>
          <w:p w14:paraId="0D747731" w14:textId="77777777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/>
            <w:vAlign w:val="center"/>
          </w:tcPr>
          <w:p w14:paraId="480D43A7" w14:textId="77777777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3FE947FE" w14:textId="77777777" w:rsidR="00B30A8B" w:rsidRPr="00E334C5" w:rsidRDefault="00B30A8B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3C23AD" w:rsidRPr="00E334C5" w14:paraId="66626390" w14:textId="77777777" w:rsidTr="004661A5">
        <w:trPr>
          <w:trHeight w:val="549"/>
        </w:trPr>
        <w:tc>
          <w:tcPr>
            <w:tcW w:w="451" w:type="dxa"/>
            <w:vMerge/>
            <w:vAlign w:val="center"/>
          </w:tcPr>
          <w:p w14:paraId="6A6D1BE3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 w:val="restart"/>
            <w:vAlign w:val="center"/>
          </w:tcPr>
          <w:p w14:paraId="76D3CDD2" w14:textId="77777777" w:rsidR="003C23AD" w:rsidRPr="004C6D43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19"/>
                <w:szCs w:val="21"/>
              </w:rPr>
            </w:pPr>
            <w:r w:rsidRPr="004C6D43">
              <w:rPr>
                <w:rFonts w:ascii="Times New Roman" w:hAnsi="Times New Roman"/>
                <w:b/>
                <w:bCs/>
                <w:sz w:val="19"/>
                <w:szCs w:val="21"/>
              </w:rPr>
              <w:t>супруга</w:t>
            </w:r>
          </w:p>
        </w:tc>
        <w:tc>
          <w:tcPr>
            <w:tcW w:w="1418" w:type="dxa"/>
            <w:vMerge w:val="restart"/>
            <w:vAlign w:val="center"/>
          </w:tcPr>
          <w:p w14:paraId="368BE2E2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Merge w:val="restart"/>
            <w:vAlign w:val="center"/>
          </w:tcPr>
          <w:p w14:paraId="2F8BB9AA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Merge w:val="restart"/>
            <w:vAlign w:val="center"/>
          </w:tcPr>
          <w:p w14:paraId="1E5E8620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Merge w:val="restart"/>
            <w:vAlign w:val="center"/>
          </w:tcPr>
          <w:p w14:paraId="2B4C4B86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Merge w:val="restart"/>
            <w:vAlign w:val="center"/>
          </w:tcPr>
          <w:p w14:paraId="28FA1B9D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E0217E6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vAlign w:val="center"/>
          </w:tcPr>
          <w:p w14:paraId="515B9F6E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53,8</w:t>
            </w:r>
          </w:p>
        </w:tc>
        <w:tc>
          <w:tcPr>
            <w:tcW w:w="984" w:type="dxa"/>
            <w:vAlign w:val="center"/>
          </w:tcPr>
          <w:p w14:paraId="430026BD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Merge w:val="restart"/>
            <w:vAlign w:val="center"/>
          </w:tcPr>
          <w:p w14:paraId="77DAEA16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24534E7F" w14:textId="4072008D" w:rsidR="003C23AD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81062,33</w:t>
            </w:r>
          </w:p>
        </w:tc>
        <w:tc>
          <w:tcPr>
            <w:tcW w:w="1383" w:type="dxa"/>
            <w:vMerge w:val="restart"/>
            <w:vAlign w:val="center"/>
          </w:tcPr>
          <w:p w14:paraId="2AF72565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3C23AD" w:rsidRPr="00E334C5" w14:paraId="01F11561" w14:textId="77777777" w:rsidTr="004C6D43">
        <w:trPr>
          <w:trHeight w:val="361"/>
        </w:trPr>
        <w:tc>
          <w:tcPr>
            <w:tcW w:w="451" w:type="dxa"/>
            <w:vMerge/>
            <w:vAlign w:val="center"/>
          </w:tcPr>
          <w:p w14:paraId="67927D47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79DCF132" w14:textId="77777777" w:rsidR="003C23AD" w:rsidRPr="004C6D43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19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2C1DF44A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Merge/>
            <w:vAlign w:val="center"/>
          </w:tcPr>
          <w:p w14:paraId="14318EBB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Merge/>
            <w:vAlign w:val="center"/>
          </w:tcPr>
          <w:p w14:paraId="4C3D5939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Merge/>
            <w:vAlign w:val="center"/>
          </w:tcPr>
          <w:p w14:paraId="6894CFDF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Merge/>
            <w:vAlign w:val="center"/>
          </w:tcPr>
          <w:p w14:paraId="2FF79AFE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901DB37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vAlign w:val="center"/>
          </w:tcPr>
          <w:p w14:paraId="674397C2" w14:textId="2225414E" w:rsidR="003C23AD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85,6</w:t>
            </w:r>
          </w:p>
        </w:tc>
        <w:tc>
          <w:tcPr>
            <w:tcW w:w="984" w:type="dxa"/>
            <w:vAlign w:val="center"/>
          </w:tcPr>
          <w:p w14:paraId="2721D1F5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Merge/>
            <w:vAlign w:val="center"/>
          </w:tcPr>
          <w:p w14:paraId="57806DBB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/>
            <w:vAlign w:val="center"/>
          </w:tcPr>
          <w:p w14:paraId="74FE94F1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65A4E4F9" w14:textId="77777777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677C14" w:rsidRPr="00E334C5" w14:paraId="5C84ABA1" w14:textId="77777777" w:rsidTr="0057084C">
        <w:trPr>
          <w:trHeight w:val="955"/>
        </w:trPr>
        <w:tc>
          <w:tcPr>
            <w:tcW w:w="451" w:type="dxa"/>
            <w:vMerge/>
            <w:vAlign w:val="center"/>
          </w:tcPr>
          <w:p w14:paraId="18CDD374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14:paraId="2B35B8E0" w14:textId="77777777" w:rsidR="00677C14" w:rsidRPr="004C6D43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19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19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vAlign w:val="center"/>
          </w:tcPr>
          <w:p w14:paraId="4702288A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38DA14B1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Align w:val="center"/>
          </w:tcPr>
          <w:p w14:paraId="2158ACFC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Align w:val="center"/>
          </w:tcPr>
          <w:p w14:paraId="61F0FB7D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Align w:val="center"/>
          </w:tcPr>
          <w:p w14:paraId="74ECD03C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BFD883B" w14:textId="27289E38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vAlign w:val="center"/>
          </w:tcPr>
          <w:p w14:paraId="086011C9" w14:textId="12533232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85,6</w:t>
            </w:r>
          </w:p>
        </w:tc>
        <w:tc>
          <w:tcPr>
            <w:tcW w:w="984" w:type="dxa"/>
            <w:vAlign w:val="center"/>
          </w:tcPr>
          <w:p w14:paraId="6896F108" w14:textId="16CD69CB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Align w:val="center"/>
          </w:tcPr>
          <w:p w14:paraId="01A9B5C6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Align w:val="center"/>
          </w:tcPr>
          <w:p w14:paraId="66AF15B0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383" w:type="dxa"/>
            <w:vAlign w:val="center"/>
          </w:tcPr>
          <w:p w14:paraId="65DFF9F2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677C14" w:rsidRPr="00E334C5" w14:paraId="7CF4BA48" w14:textId="77777777" w:rsidTr="00FD6DA3">
        <w:trPr>
          <w:trHeight w:val="867"/>
        </w:trPr>
        <w:tc>
          <w:tcPr>
            <w:tcW w:w="451" w:type="dxa"/>
            <w:vMerge/>
            <w:vAlign w:val="center"/>
          </w:tcPr>
          <w:p w14:paraId="78FB02C6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14:paraId="50A65379" w14:textId="77777777" w:rsidR="00677C14" w:rsidRPr="004C6D43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19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19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vAlign w:val="center"/>
          </w:tcPr>
          <w:p w14:paraId="17DD3861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1CC8988A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Align w:val="center"/>
          </w:tcPr>
          <w:p w14:paraId="56909B8E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Align w:val="center"/>
          </w:tcPr>
          <w:p w14:paraId="04AC83FC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Align w:val="center"/>
          </w:tcPr>
          <w:p w14:paraId="69501583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05640EB" w14:textId="6431223A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vAlign w:val="center"/>
          </w:tcPr>
          <w:p w14:paraId="48055AA7" w14:textId="4D2584C9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85,6</w:t>
            </w:r>
          </w:p>
        </w:tc>
        <w:tc>
          <w:tcPr>
            <w:tcW w:w="984" w:type="dxa"/>
            <w:vAlign w:val="center"/>
          </w:tcPr>
          <w:p w14:paraId="107385FF" w14:textId="66FD54E4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Align w:val="center"/>
          </w:tcPr>
          <w:p w14:paraId="3AE84C7F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Align w:val="center"/>
          </w:tcPr>
          <w:p w14:paraId="7CCB7B33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383" w:type="dxa"/>
            <w:vAlign w:val="center"/>
          </w:tcPr>
          <w:p w14:paraId="25425647" w14:textId="77777777" w:rsidR="00677C14" w:rsidRPr="00E334C5" w:rsidRDefault="00677C14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3C23AD" w:rsidRPr="00E334C5" w14:paraId="4AB2D21B" w14:textId="77777777" w:rsidTr="004C6D43">
        <w:trPr>
          <w:trHeight w:val="300"/>
        </w:trPr>
        <w:tc>
          <w:tcPr>
            <w:tcW w:w="15026" w:type="dxa"/>
            <w:gridSpan w:val="13"/>
            <w:vAlign w:val="center"/>
          </w:tcPr>
          <w:p w14:paraId="1DD9E1A9" w14:textId="1154926C" w:rsidR="003C23AD" w:rsidRPr="00E334C5" w:rsidRDefault="003C23AD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НОВОРОССИЙСКИЙ ОТДЕЛ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ГОСУДАРСТВЕННОГО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НАДЗОР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А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НА МОРЕ </w:t>
            </w:r>
          </w:p>
        </w:tc>
      </w:tr>
      <w:tr w:rsidR="00B864C2" w:rsidRPr="009921AE" w14:paraId="543AF356" w14:textId="77777777" w:rsidTr="00791781">
        <w:trPr>
          <w:trHeight w:val="267"/>
        </w:trPr>
        <w:tc>
          <w:tcPr>
            <w:tcW w:w="451" w:type="dxa"/>
            <w:vMerge w:val="restart"/>
            <w:vAlign w:val="center"/>
          </w:tcPr>
          <w:p w14:paraId="08737C0E" w14:textId="59F33C1C" w:rsidR="00B864C2" w:rsidRPr="00E334C5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4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500" w:type="dxa"/>
            <w:vMerge w:val="restart"/>
            <w:vAlign w:val="center"/>
          </w:tcPr>
          <w:p w14:paraId="516AC7DA" w14:textId="20C72036" w:rsidR="00B864C2" w:rsidRPr="00E334C5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Савичев Д.А.</w:t>
            </w:r>
          </w:p>
        </w:tc>
        <w:tc>
          <w:tcPr>
            <w:tcW w:w="1418" w:type="dxa"/>
            <w:vMerge w:val="restart"/>
            <w:vAlign w:val="center"/>
          </w:tcPr>
          <w:p w14:paraId="0881DAD4" w14:textId="5DFF4F0D" w:rsidR="00B864C2" w:rsidRPr="00E334C5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Н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ачальник отдела</w:t>
            </w:r>
          </w:p>
        </w:tc>
        <w:tc>
          <w:tcPr>
            <w:tcW w:w="1144" w:type="dxa"/>
            <w:vAlign w:val="center"/>
          </w:tcPr>
          <w:p w14:paraId="78B4A851" w14:textId="2965D437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земель-ный участок</w:t>
            </w:r>
          </w:p>
        </w:tc>
        <w:tc>
          <w:tcPr>
            <w:tcW w:w="1459" w:type="dxa"/>
            <w:vAlign w:val="center"/>
          </w:tcPr>
          <w:p w14:paraId="45AA1932" w14:textId="28226F0B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индивиду-альная</w:t>
            </w:r>
          </w:p>
        </w:tc>
        <w:tc>
          <w:tcPr>
            <w:tcW w:w="876" w:type="dxa"/>
            <w:vAlign w:val="center"/>
          </w:tcPr>
          <w:p w14:paraId="2995710D" w14:textId="4F40DFE0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600,0</w:t>
            </w:r>
          </w:p>
        </w:tc>
        <w:tc>
          <w:tcPr>
            <w:tcW w:w="915" w:type="dxa"/>
            <w:vAlign w:val="center"/>
          </w:tcPr>
          <w:p w14:paraId="651ECA0D" w14:textId="451A8D59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14:paraId="693A35C1" w14:textId="77777777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792D0F91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984" w:type="dxa"/>
            <w:vMerge w:val="restart"/>
            <w:vAlign w:val="center"/>
          </w:tcPr>
          <w:p w14:paraId="50BB2170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543FCC47" w14:textId="77777777" w:rsidR="00B864C2" w:rsidRDefault="00B864C2" w:rsidP="00B864C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легковой автомобиль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НИССАН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</w:p>
          <w:p w14:paraId="35FEB7F4" w14:textId="2443B33C" w:rsidR="00B864C2" w:rsidRPr="00B864C2" w:rsidRDefault="00B864C2" w:rsidP="00B864C2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  <w:t>X</w:t>
            </w: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  <w:t>TRAIL</w:t>
            </w:r>
          </w:p>
        </w:tc>
        <w:tc>
          <w:tcPr>
            <w:tcW w:w="1452" w:type="dxa"/>
            <w:vMerge w:val="restart"/>
            <w:vAlign w:val="center"/>
          </w:tcPr>
          <w:p w14:paraId="07E3E58F" w14:textId="728EA4A7" w:rsidR="00B864C2" w:rsidRPr="00677C14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677C14">
              <w:rPr>
                <w:rFonts w:ascii="Times New Roman" w:hAnsi="Times New Roman"/>
                <w:b/>
                <w:bCs/>
                <w:sz w:val="21"/>
                <w:szCs w:val="21"/>
              </w:rPr>
              <w:t>800387,56</w:t>
            </w:r>
          </w:p>
        </w:tc>
        <w:tc>
          <w:tcPr>
            <w:tcW w:w="1383" w:type="dxa"/>
            <w:vMerge w:val="restart"/>
            <w:vAlign w:val="center"/>
          </w:tcPr>
          <w:p w14:paraId="4CEA513A" w14:textId="77777777" w:rsidR="00B864C2" w:rsidRPr="00677C14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B864C2" w:rsidRPr="009921AE" w14:paraId="28CEC4F4" w14:textId="77777777" w:rsidTr="00791781">
        <w:trPr>
          <w:trHeight w:val="605"/>
        </w:trPr>
        <w:tc>
          <w:tcPr>
            <w:tcW w:w="451" w:type="dxa"/>
            <w:vMerge/>
            <w:vAlign w:val="center"/>
          </w:tcPr>
          <w:p w14:paraId="7EE4548B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188C51E2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5A2E0877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3307B45E" w14:textId="5D6574F8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1459" w:type="dxa"/>
            <w:vAlign w:val="center"/>
          </w:tcPr>
          <w:p w14:paraId="499F4CA5" w14:textId="36FED9CA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индивиду-альная</w:t>
            </w:r>
          </w:p>
        </w:tc>
        <w:tc>
          <w:tcPr>
            <w:tcW w:w="876" w:type="dxa"/>
            <w:vAlign w:val="center"/>
          </w:tcPr>
          <w:p w14:paraId="7F4C2F41" w14:textId="77FAC209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76,3</w:t>
            </w:r>
          </w:p>
        </w:tc>
        <w:tc>
          <w:tcPr>
            <w:tcW w:w="915" w:type="dxa"/>
            <w:vAlign w:val="center"/>
          </w:tcPr>
          <w:p w14:paraId="28BDBE3C" w14:textId="52C90232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14:paraId="1237D3C0" w14:textId="77777777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14:paraId="02C318F6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984" w:type="dxa"/>
            <w:vMerge/>
            <w:vAlign w:val="center"/>
          </w:tcPr>
          <w:p w14:paraId="11A14F4A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460" w:type="dxa"/>
            <w:vMerge/>
            <w:vAlign w:val="center"/>
          </w:tcPr>
          <w:p w14:paraId="746B8D05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452" w:type="dxa"/>
            <w:vMerge/>
            <w:vAlign w:val="center"/>
          </w:tcPr>
          <w:p w14:paraId="5D0DE011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7859D1B3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B864C2" w:rsidRPr="009921AE" w14:paraId="37E070B3" w14:textId="77777777" w:rsidTr="00791781">
        <w:trPr>
          <w:trHeight w:val="675"/>
        </w:trPr>
        <w:tc>
          <w:tcPr>
            <w:tcW w:w="451" w:type="dxa"/>
            <w:vMerge/>
            <w:vAlign w:val="center"/>
          </w:tcPr>
          <w:p w14:paraId="37185790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3BE3F49F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332C5247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465D3174" w14:textId="376FEDAF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гараж</w:t>
            </w:r>
          </w:p>
        </w:tc>
        <w:tc>
          <w:tcPr>
            <w:tcW w:w="1459" w:type="dxa"/>
            <w:vAlign w:val="center"/>
          </w:tcPr>
          <w:p w14:paraId="003F09CF" w14:textId="2F90EE61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индивиду-альная</w:t>
            </w:r>
          </w:p>
        </w:tc>
        <w:tc>
          <w:tcPr>
            <w:tcW w:w="876" w:type="dxa"/>
            <w:vAlign w:val="center"/>
          </w:tcPr>
          <w:p w14:paraId="0D67F570" w14:textId="3E541B2C" w:rsidR="00B864C2" w:rsidRP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18,0</w:t>
            </w:r>
          </w:p>
        </w:tc>
        <w:tc>
          <w:tcPr>
            <w:tcW w:w="915" w:type="dxa"/>
            <w:vAlign w:val="center"/>
          </w:tcPr>
          <w:p w14:paraId="683F75BF" w14:textId="6203B542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14:paraId="65950119" w14:textId="77777777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14:paraId="205810E6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984" w:type="dxa"/>
            <w:vMerge/>
            <w:vAlign w:val="center"/>
          </w:tcPr>
          <w:p w14:paraId="6D8D01D9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460" w:type="dxa"/>
            <w:vMerge/>
            <w:vAlign w:val="center"/>
          </w:tcPr>
          <w:p w14:paraId="558CC7CF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452" w:type="dxa"/>
            <w:vMerge/>
            <w:vAlign w:val="center"/>
          </w:tcPr>
          <w:p w14:paraId="14DA3249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11C7C515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B864C2" w:rsidRPr="009921AE" w14:paraId="102145FA" w14:textId="77777777" w:rsidTr="004661A5">
        <w:trPr>
          <w:trHeight w:val="489"/>
        </w:trPr>
        <w:tc>
          <w:tcPr>
            <w:tcW w:w="451" w:type="dxa"/>
            <w:vMerge/>
            <w:vAlign w:val="center"/>
          </w:tcPr>
          <w:p w14:paraId="68A89689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14:paraId="26A3FEDB" w14:textId="500CF206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супруга</w:t>
            </w:r>
          </w:p>
        </w:tc>
        <w:tc>
          <w:tcPr>
            <w:tcW w:w="1418" w:type="dxa"/>
            <w:vAlign w:val="center"/>
          </w:tcPr>
          <w:p w14:paraId="7C74DF69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2AABC6C4" w14:textId="21E8505B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459" w:type="dxa"/>
            <w:vAlign w:val="center"/>
          </w:tcPr>
          <w:p w14:paraId="1AF51E5A" w14:textId="203EBD13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876" w:type="dxa"/>
            <w:vAlign w:val="center"/>
          </w:tcPr>
          <w:p w14:paraId="489A31AB" w14:textId="4D99CC48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915" w:type="dxa"/>
            <w:vAlign w:val="center"/>
          </w:tcPr>
          <w:p w14:paraId="5E705831" w14:textId="63F8747D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6F43F4C" w14:textId="373A6527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vAlign w:val="center"/>
          </w:tcPr>
          <w:p w14:paraId="332D04E0" w14:textId="1CD66601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76,3</w:t>
            </w:r>
          </w:p>
        </w:tc>
        <w:tc>
          <w:tcPr>
            <w:tcW w:w="984" w:type="dxa"/>
            <w:vAlign w:val="center"/>
          </w:tcPr>
          <w:p w14:paraId="6120DD0A" w14:textId="36E15009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Align w:val="center"/>
          </w:tcPr>
          <w:p w14:paraId="44CCB667" w14:textId="77777777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452" w:type="dxa"/>
            <w:vAlign w:val="center"/>
          </w:tcPr>
          <w:p w14:paraId="7C7E6B3A" w14:textId="485AF1BB" w:rsidR="00B864C2" w:rsidRP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  <w:t>815729</w:t>
            </w: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,</w:t>
            </w:r>
            <w:r w:rsidRPr="00B864C2"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  <w:t>00</w:t>
            </w:r>
          </w:p>
        </w:tc>
        <w:tc>
          <w:tcPr>
            <w:tcW w:w="1383" w:type="dxa"/>
            <w:vAlign w:val="center"/>
          </w:tcPr>
          <w:p w14:paraId="18E479CC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B864C2" w:rsidRPr="009921AE" w14:paraId="5C81E9B0" w14:textId="77777777" w:rsidTr="004661A5">
        <w:trPr>
          <w:trHeight w:val="694"/>
        </w:trPr>
        <w:tc>
          <w:tcPr>
            <w:tcW w:w="451" w:type="dxa"/>
            <w:vMerge/>
            <w:vAlign w:val="center"/>
          </w:tcPr>
          <w:p w14:paraId="0CFAAD32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14:paraId="07D2FD02" w14:textId="69163F28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C6D43">
              <w:rPr>
                <w:rFonts w:ascii="Times New Roman" w:hAnsi="Times New Roman"/>
                <w:b/>
                <w:bCs/>
                <w:sz w:val="19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vAlign w:val="center"/>
          </w:tcPr>
          <w:p w14:paraId="4440DECA" w14:textId="77777777" w:rsid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07AFB38B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459" w:type="dxa"/>
            <w:vAlign w:val="center"/>
          </w:tcPr>
          <w:p w14:paraId="7A878BE6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876" w:type="dxa"/>
            <w:vAlign w:val="center"/>
          </w:tcPr>
          <w:p w14:paraId="3D0EDD6F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915" w:type="dxa"/>
            <w:vAlign w:val="center"/>
          </w:tcPr>
          <w:p w14:paraId="7E51ADEF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E8A9606" w14:textId="75E4E9CB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vAlign w:val="center"/>
          </w:tcPr>
          <w:p w14:paraId="45AA22BF" w14:textId="1206E4CB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76,3</w:t>
            </w:r>
          </w:p>
        </w:tc>
        <w:tc>
          <w:tcPr>
            <w:tcW w:w="984" w:type="dxa"/>
            <w:vAlign w:val="center"/>
          </w:tcPr>
          <w:p w14:paraId="2B03C691" w14:textId="69C367E9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Align w:val="center"/>
          </w:tcPr>
          <w:p w14:paraId="4AE55F99" w14:textId="77777777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452" w:type="dxa"/>
            <w:vAlign w:val="center"/>
          </w:tcPr>
          <w:p w14:paraId="5C914FE4" w14:textId="33731A7D" w:rsidR="00B864C2" w:rsidRPr="00B864C2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383" w:type="dxa"/>
            <w:vAlign w:val="center"/>
          </w:tcPr>
          <w:p w14:paraId="4DB2B977" w14:textId="77777777" w:rsidR="00B864C2" w:rsidRPr="009921AE" w:rsidRDefault="00B864C2" w:rsidP="003C23A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B864C2" w:rsidRPr="009921AE" w14:paraId="171393E0" w14:textId="77777777" w:rsidTr="004661A5">
        <w:trPr>
          <w:trHeight w:val="821"/>
        </w:trPr>
        <w:tc>
          <w:tcPr>
            <w:tcW w:w="451" w:type="dxa"/>
            <w:vMerge/>
            <w:vAlign w:val="center"/>
          </w:tcPr>
          <w:p w14:paraId="043D95D3" w14:textId="77777777" w:rsid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14:paraId="49A982DD" w14:textId="2F2BF0AD" w:rsidR="00B864C2" w:rsidRPr="004C6D43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19"/>
                <w:szCs w:val="20"/>
              </w:rPr>
            </w:pPr>
            <w:r w:rsidRPr="004C6D43">
              <w:rPr>
                <w:rFonts w:ascii="Times New Roman" w:hAnsi="Times New Roman"/>
                <w:b/>
                <w:bCs/>
                <w:sz w:val="19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vAlign w:val="center"/>
          </w:tcPr>
          <w:p w14:paraId="070E2F81" w14:textId="77777777" w:rsid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46412BD3" w14:textId="77777777" w:rsidR="00B864C2" w:rsidRPr="009921AE" w:rsidRDefault="00B864C2" w:rsidP="00B864C2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459" w:type="dxa"/>
            <w:vAlign w:val="center"/>
          </w:tcPr>
          <w:p w14:paraId="4D3B0DD3" w14:textId="77777777" w:rsidR="00B864C2" w:rsidRPr="009921AE" w:rsidRDefault="00B864C2" w:rsidP="00B864C2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876" w:type="dxa"/>
            <w:vAlign w:val="center"/>
          </w:tcPr>
          <w:p w14:paraId="6D8E3F20" w14:textId="77777777" w:rsidR="00B864C2" w:rsidRPr="009921AE" w:rsidRDefault="00B864C2" w:rsidP="00B864C2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915" w:type="dxa"/>
            <w:vAlign w:val="center"/>
          </w:tcPr>
          <w:p w14:paraId="0518A8E9" w14:textId="77777777" w:rsidR="00B864C2" w:rsidRPr="009921AE" w:rsidRDefault="00B864C2" w:rsidP="00B864C2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E14B6E8" w14:textId="3FC072FA" w:rsidR="00B864C2" w:rsidRP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vAlign w:val="center"/>
          </w:tcPr>
          <w:p w14:paraId="1BB9A7F8" w14:textId="5507BBA2" w:rsidR="00B864C2" w:rsidRP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76,3</w:t>
            </w:r>
          </w:p>
        </w:tc>
        <w:tc>
          <w:tcPr>
            <w:tcW w:w="984" w:type="dxa"/>
            <w:vAlign w:val="center"/>
          </w:tcPr>
          <w:p w14:paraId="3C6D85B9" w14:textId="24B61563" w:rsidR="00B864C2" w:rsidRP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Align w:val="center"/>
          </w:tcPr>
          <w:p w14:paraId="50AFDFA0" w14:textId="77777777" w:rsidR="00B864C2" w:rsidRP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452" w:type="dxa"/>
            <w:vAlign w:val="center"/>
          </w:tcPr>
          <w:p w14:paraId="0622D9AA" w14:textId="785F4124" w:rsidR="00B864C2" w:rsidRPr="00B864C2" w:rsidRDefault="00B864C2" w:rsidP="00B864C2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64C2">
              <w:rPr>
                <w:rFonts w:ascii="Times New Roman" w:hAnsi="Times New Roman"/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383" w:type="dxa"/>
            <w:vAlign w:val="center"/>
          </w:tcPr>
          <w:p w14:paraId="02050EC0" w14:textId="77777777" w:rsidR="00B864C2" w:rsidRPr="009921AE" w:rsidRDefault="00B864C2" w:rsidP="00B864C2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3C23AD" w:rsidRPr="00E334C5" w14:paraId="3E37FC7C" w14:textId="77777777" w:rsidTr="004661A5">
        <w:trPr>
          <w:trHeight w:val="326"/>
        </w:trPr>
        <w:tc>
          <w:tcPr>
            <w:tcW w:w="15026" w:type="dxa"/>
            <w:gridSpan w:val="13"/>
            <w:vAlign w:val="center"/>
          </w:tcPr>
          <w:p w14:paraId="74961F34" w14:textId="1768889E" w:rsidR="003C23AD" w:rsidRPr="00E334C5" w:rsidRDefault="00B864C2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lastRenderedPageBreak/>
              <w:t>СОЧИНСКИЙ</w:t>
            </w:r>
            <w:r w:rsidR="003C23AD"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ОТДЕЛ </w:t>
            </w:r>
            <w:r w:rsidR="003C23AD">
              <w:rPr>
                <w:rFonts w:ascii="Times New Roman" w:hAnsi="Times New Roman"/>
                <w:b/>
                <w:bCs/>
                <w:sz w:val="21"/>
                <w:szCs w:val="21"/>
              </w:rPr>
              <w:t>ГОСУДАРСТВЕННОГО</w:t>
            </w:r>
            <w:r w:rsidR="003C23AD"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НАДЗОР</w:t>
            </w:r>
            <w:r w:rsidR="003C23AD">
              <w:rPr>
                <w:rFonts w:ascii="Times New Roman" w:hAnsi="Times New Roman"/>
                <w:b/>
                <w:bCs/>
                <w:sz w:val="21"/>
                <w:szCs w:val="21"/>
              </w:rPr>
              <w:t>А</w:t>
            </w:r>
            <w:r w:rsidR="003C23AD"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НА МОРЕ </w:t>
            </w:r>
          </w:p>
        </w:tc>
      </w:tr>
      <w:tr w:rsidR="004661A5" w:rsidRPr="004661A5" w14:paraId="23BF2B22" w14:textId="77777777" w:rsidTr="0061567B">
        <w:trPr>
          <w:trHeight w:val="885"/>
        </w:trPr>
        <w:tc>
          <w:tcPr>
            <w:tcW w:w="451" w:type="dxa"/>
            <w:vMerge w:val="restart"/>
            <w:vAlign w:val="center"/>
          </w:tcPr>
          <w:p w14:paraId="04DDFEC9" w14:textId="7337EFA0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1500" w:type="dxa"/>
            <w:vMerge w:val="restart"/>
            <w:tcBorders>
              <w:bottom w:val="single" w:sz="4" w:space="0" w:color="auto"/>
            </w:tcBorders>
            <w:vAlign w:val="center"/>
          </w:tcPr>
          <w:p w14:paraId="53842169" w14:textId="093B3A1F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Масёхин С.А.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vAlign w:val="center"/>
          </w:tcPr>
          <w:p w14:paraId="0F02A26C" w14:textId="5E3381BE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Начальник отдела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vAlign w:val="center"/>
          </w:tcPr>
          <w:p w14:paraId="731DC493" w14:textId="28020B96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земель-ный участок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vAlign w:val="center"/>
          </w:tcPr>
          <w:p w14:paraId="580B3635" w14:textId="63CC8D6F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долевая, 1/4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vAlign w:val="center"/>
          </w:tcPr>
          <w:p w14:paraId="412B845E" w14:textId="7F43068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446,0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14:paraId="3D81E051" w14:textId="0788D764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vAlign w:val="center"/>
          </w:tcPr>
          <w:p w14:paraId="3A8758EB" w14:textId="11479126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земель-ный участок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14:paraId="756B12DF" w14:textId="75163996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482,0</w:t>
            </w:r>
          </w:p>
        </w:tc>
        <w:tc>
          <w:tcPr>
            <w:tcW w:w="984" w:type="dxa"/>
            <w:vMerge w:val="restart"/>
            <w:tcBorders>
              <w:bottom w:val="single" w:sz="4" w:space="0" w:color="auto"/>
            </w:tcBorders>
            <w:vAlign w:val="center"/>
          </w:tcPr>
          <w:p w14:paraId="27BFFD9C" w14:textId="5713707C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Merge w:val="restart"/>
            <w:tcBorders>
              <w:bottom w:val="single" w:sz="4" w:space="0" w:color="auto"/>
            </w:tcBorders>
            <w:vAlign w:val="center"/>
          </w:tcPr>
          <w:p w14:paraId="6C4670BD" w14:textId="341472F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легковой автомобиль МАЗДА 6</w:t>
            </w:r>
          </w:p>
          <w:p w14:paraId="0B71023F" w14:textId="0F8B3A9C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 w:val="restart"/>
            <w:tcBorders>
              <w:bottom w:val="single" w:sz="4" w:space="0" w:color="auto"/>
            </w:tcBorders>
            <w:vAlign w:val="center"/>
          </w:tcPr>
          <w:p w14:paraId="096FE3B0" w14:textId="3B9CBCB3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1635727,75</w:t>
            </w:r>
          </w:p>
        </w:tc>
        <w:tc>
          <w:tcPr>
            <w:tcW w:w="1383" w:type="dxa"/>
            <w:vMerge w:val="restart"/>
            <w:tcBorders>
              <w:bottom w:val="single" w:sz="4" w:space="0" w:color="auto"/>
            </w:tcBorders>
            <w:vAlign w:val="center"/>
          </w:tcPr>
          <w:p w14:paraId="247E7E47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4661A5" w:rsidRPr="004661A5" w14:paraId="5E40376F" w14:textId="77777777" w:rsidTr="004C6D43">
        <w:trPr>
          <w:trHeight w:val="551"/>
        </w:trPr>
        <w:tc>
          <w:tcPr>
            <w:tcW w:w="451" w:type="dxa"/>
            <w:vMerge/>
            <w:vAlign w:val="center"/>
          </w:tcPr>
          <w:p w14:paraId="7AA84580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247F4BEB" w14:textId="0B58381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42903922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31ECA11F" w14:textId="164E9288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жилой дом</w:t>
            </w:r>
          </w:p>
        </w:tc>
        <w:tc>
          <w:tcPr>
            <w:tcW w:w="1459" w:type="dxa"/>
            <w:vAlign w:val="center"/>
          </w:tcPr>
          <w:p w14:paraId="5DEDFEF2" w14:textId="254D607D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долевая, 530/2305</w:t>
            </w:r>
          </w:p>
        </w:tc>
        <w:tc>
          <w:tcPr>
            <w:tcW w:w="876" w:type="dxa"/>
            <w:vAlign w:val="center"/>
          </w:tcPr>
          <w:p w14:paraId="0E5A7E35" w14:textId="43730800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230,5</w:t>
            </w:r>
          </w:p>
        </w:tc>
        <w:tc>
          <w:tcPr>
            <w:tcW w:w="915" w:type="dxa"/>
            <w:vAlign w:val="center"/>
          </w:tcPr>
          <w:p w14:paraId="40A86722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14:paraId="17895FD1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14:paraId="0C2D8DF3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84" w:type="dxa"/>
            <w:vMerge/>
            <w:vAlign w:val="center"/>
          </w:tcPr>
          <w:p w14:paraId="4AAB5F85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60" w:type="dxa"/>
            <w:vMerge/>
            <w:vAlign w:val="center"/>
          </w:tcPr>
          <w:p w14:paraId="2B7C4CA8" w14:textId="2929B982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/>
            <w:vAlign w:val="center"/>
          </w:tcPr>
          <w:p w14:paraId="5A958C9E" w14:textId="3906C3D2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36405D18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4661A5" w:rsidRPr="004661A5" w14:paraId="2DD0AFCE" w14:textId="77777777" w:rsidTr="004661A5">
        <w:trPr>
          <w:trHeight w:val="473"/>
        </w:trPr>
        <w:tc>
          <w:tcPr>
            <w:tcW w:w="451" w:type="dxa"/>
            <w:vMerge/>
            <w:vAlign w:val="center"/>
          </w:tcPr>
          <w:p w14:paraId="117AE5A9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 w:val="restart"/>
            <w:vAlign w:val="center"/>
          </w:tcPr>
          <w:p w14:paraId="32C92CDB" w14:textId="526C7570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супруга</w:t>
            </w:r>
          </w:p>
        </w:tc>
        <w:tc>
          <w:tcPr>
            <w:tcW w:w="1418" w:type="dxa"/>
            <w:vMerge w:val="restart"/>
            <w:vAlign w:val="center"/>
          </w:tcPr>
          <w:p w14:paraId="6ACAAAB1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Merge w:val="restart"/>
            <w:vAlign w:val="center"/>
          </w:tcPr>
          <w:p w14:paraId="7C034008" w14:textId="50A04B1B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земель-ный участок</w:t>
            </w:r>
          </w:p>
        </w:tc>
        <w:tc>
          <w:tcPr>
            <w:tcW w:w="1459" w:type="dxa"/>
            <w:vMerge w:val="restart"/>
            <w:vAlign w:val="center"/>
          </w:tcPr>
          <w:p w14:paraId="23BC7D4D" w14:textId="30BBCA71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индивиду-альная</w:t>
            </w:r>
          </w:p>
        </w:tc>
        <w:tc>
          <w:tcPr>
            <w:tcW w:w="876" w:type="dxa"/>
            <w:vMerge w:val="restart"/>
            <w:vAlign w:val="center"/>
          </w:tcPr>
          <w:p w14:paraId="111FB955" w14:textId="66A01DA1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482,0</w:t>
            </w:r>
          </w:p>
        </w:tc>
        <w:tc>
          <w:tcPr>
            <w:tcW w:w="915" w:type="dxa"/>
            <w:vMerge w:val="restart"/>
            <w:vAlign w:val="center"/>
          </w:tcPr>
          <w:p w14:paraId="0915BADD" w14:textId="724645B9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1AE609E" w14:textId="1795276F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земель-ный участок</w:t>
            </w:r>
          </w:p>
        </w:tc>
        <w:tc>
          <w:tcPr>
            <w:tcW w:w="850" w:type="dxa"/>
            <w:vAlign w:val="center"/>
          </w:tcPr>
          <w:p w14:paraId="39BD46F2" w14:textId="476DBFEB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446,0</w:t>
            </w:r>
          </w:p>
        </w:tc>
        <w:tc>
          <w:tcPr>
            <w:tcW w:w="984" w:type="dxa"/>
            <w:vAlign w:val="center"/>
          </w:tcPr>
          <w:p w14:paraId="2D577893" w14:textId="0988DEFD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Merge w:val="restart"/>
            <w:vAlign w:val="center"/>
          </w:tcPr>
          <w:p w14:paraId="0FB95DE5" w14:textId="42B6A8DF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5553E066" w14:textId="67098F10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446060,11</w:t>
            </w:r>
          </w:p>
        </w:tc>
        <w:tc>
          <w:tcPr>
            <w:tcW w:w="1383" w:type="dxa"/>
            <w:vMerge w:val="restart"/>
            <w:vAlign w:val="center"/>
          </w:tcPr>
          <w:p w14:paraId="0DD48A77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4661A5" w:rsidRPr="004661A5" w14:paraId="3CB484ED" w14:textId="77777777" w:rsidTr="004661A5">
        <w:trPr>
          <w:trHeight w:val="472"/>
        </w:trPr>
        <w:tc>
          <w:tcPr>
            <w:tcW w:w="451" w:type="dxa"/>
            <w:vMerge/>
            <w:vAlign w:val="center"/>
          </w:tcPr>
          <w:p w14:paraId="0790EB20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5D98EEBC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4F0B8068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Merge/>
            <w:vAlign w:val="center"/>
          </w:tcPr>
          <w:p w14:paraId="0749F505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Merge/>
            <w:vAlign w:val="center"/>
          </w:tcPr>
          <w:p w14:paraId="3B496F1F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Merge/>
            <w:vAlign w:val="center"/>
          </w:tcPr>
          <w:p w14:paraId="0B38DBD8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Merge/>
            <w:vAlign w:val="center"/>
          </w:tcPr>
          <w:p w14:paraId="1F56B04F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BB67B13" w14:textId="0162617F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vAlign w:val="center"/>
          </w:tcPr>
          <w:p w14:paraId="029C6079" w14:textId="430B2118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230,5</w:t>
            </w:r>
          </w:p>
        </w:tc>
        <w:tc>
          <w:tcPr>
            <w:tcW w:w="984" w:type="dxa"/>
            <w:vAlign w:val="center"/>
          </w:tcPr>
          <w:p w14:paraId="442DA9E5" w14:textId="4949C64F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Merge/>
            <w:vAlign w:val="center"/>
          </w:tcPr>
          <w:p w14:paraId="26DB88EB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/>
            <w:vAlign w:val="center"/>
          </w:tcPr>
          <w:p w14:paraId="4F2057DE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26D7B7D7" w14:textId="77777777" w:rsidR="004661A5" w:rsidRPr="004661A5" w:rsidRDefault="004661A5" w:rsidP="003C23AD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4661A5" w:rsidRPr="004661A5" w14:paraId="10C1B69A" w14:textId="77777777" w:rsidTr="00F046D4">
        <w:trPr>
          <w:trHeight w:val="290"/>
        </w:trPr>
        <w:tc>
          <w:tcPr>
            <w:tcW w:w="451" w:type="dxa"/>
            <w:vMerge/>
            <w:vAlign w:val="center"/>
          </w:tcPr>
          <w:p w14:paraId="086FC99A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 w:val="restart"/>
            <w:vAlign w:val="center"/>
          </w:tcPr>
          <w:p w14:paraId="4395CC45" w14:textId="58F8189C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19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vAlign w:val="center"/>
          </w:tcPr>
          <w:p w14:paraId="64CA5D2A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Merge w:val="restart"/>
            <w:vAlign w:val="center"/>
          </w:tcPr>
          <w:p w14:paraId="4264F5E4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Merge w:val="restart"/>
            <w:vAlign w:val="center"/>
          </w:tcPr>
          <w:p w14:paraId="3639F94E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Merge w:val="restart"/>
            <w:vAlign w:val="center"/>
          </w:tcPr>
          <w:p w14:paraId="691DF821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Merge w:val="restart"/>
            <w:vAlign w:val="center"/>
          </w:tcPr>
          <w:p w14:paraId="3DC4FF2D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97E3E7C" w14:textId="788F6F80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земель-ный 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B2FEC6C" w14:textId="31B57BEF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482,0</w:t>
            </w:r>
          </w:p>
        </w:tc>
        <w:tc>
          <w:tcPr>
            <w:tcW w:w="984" w:type="dxa"/>
            <w:tcBorders>
              <w:bottom w:val="single" w:sz="4" w:space="0" w:color="auto"/>
            </w:tcBorders>
            <w:vAlign w:val="center"/>
          </w:tcPr>
          <w:p w14:paraId="488DA8C0" w14:textId="1A60522C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Merge w:val="restart"/>
            <w:vAlign w:val="center"/>
          </w:tcPr>
          <w:p w14:paraId="7D8FAC75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0BD7F520" w14:textId="339F8A8E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383" w:type="dxa"/>
            <w:vMerge w:val="restart"/>
            <w:vAlign w:val="center"/>
          </w:tcPr>
          <w:p w14:paraId="76E38066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4661A5" w:rsidRPr="004661A5" w14:paraId="182764AC" w14:textId="77777777" w:rsidTr="004661A5">
        <w:trPr>
          <w:trHeight w:val="290"/>
        </w:trPr>
        <w:tc>
          <w:tcPr>
            <w:tcW w:w="451" w:type="dxa"/>
            <w:vMerge/>
            <w:vAlign w:val="center"/>
          </w:tcPr>
          <w:p w14:paraId="7D75E81B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2F56439A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19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1B6C4516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Merge/>
            <w:vAlign w:val="center"/>
          </w:tcPr>
          <w:p w14:paraId="23A3242D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Merge/>
            <w:vAlign w:val="center"/>
          </w:tcPr>
          <w:p w14:paraId="44AF9B41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Merge/>
            <w:vAlign w:val="center"/>
          </w:tcPr>
          <w:p w14:paraId="1FE3DC57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Merge/>
            <w:vAlign w:val="center"/>
          </w:tcPr>
          <w:p w14:paraId="0388B347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E524AB7" w14:textId="6374207A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земель-ный участок</w:t>
            </w:r>
          </w:p>
        </w:tc>
        <w:tc>
          <w:tcPr>
            <w:tcW w:w="850" w:type="dxa"/>
            <w:vAlign w:val="center"/>
          </w:tcPr>
          <w:p w14:paraId="2609107F" w14:textId="790EE213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446,0</w:t>
            </w:r>
          </w:p>
        </w:tc>
        <w:tc>
          <w:tcPr>
            <w:tcW w:w="984" w:type="dxa"/>
            <w:vAlign w:val="center"/>
          </w:tcPr>
          <w:p w14:paraId="44CA8C96" w14:textId="4B03F979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Merge/>
            <w:vAlign w:val="center"/>
          </w:tcPr>
          <w:p w14:paraId="29803607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/>
            <w:vAlign w:val="center"/>
          </w:tcPr>
          <w:p w14:paraId="36A574B9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047BB04E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4661A5" w:rsidRPr="004661A5" w14:paraId="12A12B98" w14:textId="77777777" w:rsidTr="004661A5">
        <w:trPr>
          <w:trHeight w:val="290"/>
        </w:trPr>
        <w:tc>
          <w:tcPr>
            <w:tcW w:w="451" w:type="dxa"/>
            <w:vMerge/>
            <w:vAlign w:val="center"/>
          </w:tcPr>
          <w:p w14:paraId="3A4DE723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59A8FC96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19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42EEDC49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Merge/>
            <w:vAlign w:val="center"/>
          </w:tcPr>
          <w:p w14:paraId="6085B588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Merge/>
            <w:vAlign w:val="center"/>
          </w:tcPr>
          <w:p w14:paraId="04921A85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Merge/>
            <w:vAlign w:val="center"/>
          </w:tcPr>
          <w:p w14:paraId="74101A4F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Merge/>
            <w:vAlign w:val="center"/>
          </w:tcPr>
          <w:p w14:paraId="28CE392B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A73F2D4" w14:textId="320A9C2A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vAlign w:val="center"/>
          </w:tcPr>
          <w:p w14:paraId="1D375814" w14:textId="5C15D118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230,5</w:t>
            </w:r>
          </w:p>
        </w:tc>
        <w:tc>
          <w:tcPr>
            <w:tcW w:w="984" w:type="dxa"/>
            <w:vAlign w:val="center"/>
          </w:tcPr>
          <w:p w14:paraId="6F3ABF6B" w14:textId="4C037DC1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661A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Merge/>
            <w:vAlign w:val="center"/>
          </w:tcPr>
          <w:p w14:paraId="3BCE6900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Merge/>
            <w:vAlign w:val="center"/>
          </w:tcPr>
          <w:p w14:paraId="789F0C06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14:paraId="089D3905" w14:textId="77777777" w:rsidR="004661A5" w:rsidRPr="004661A5" w:rsidRDefault="004661A5" w:rsidP="004661A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C64549" w:rsidRPr="00E334C5" w14:paraId="60B7A485" w14:textId="77777777" w:rsidTr="00830831">
        <w:trPr>
          <w:trHeight w:val="300"/>
        </w:trPr>
        <w:tc>
          <w:tcPr>
            <w:tcW w:w="15026" w:type="dxa"/>
            <w:gridSpan w:val="13"/>
            <w:vAlign w:val="center"/>
          </w:tcPr>
          <w:p w14:paraId="29FCC253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ОТДЕЛ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ПРАВОВОГО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, КАДРОВОГО ОБЕСПЕЧЕНИЯ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И АДМИНИСТРИРОВАНИЯ ПЛАТЕЖЕЙ</w:t>
            </w:r>
          </w:p>
        </w:tc>
      </w:tr>
      <w:tr w:rsidR="00C64549" w:rsidRPr="00E334C5" w14:paraId="1EF31CC0" w14:textId="77777777" w:rsidTr="00830831">
        <w:trPr>
          <w:trHeight w:val="400"/>
        </w:trPr>
        <w:tc>
          <w:tcPr>
            <w:tcW w:w="451" w:type="dxa"/>
            <w:vMerge w:val="restart"/>
            <w:vAlign w:val="center"/>
          </w:tcPr>
          <w:p w14:paraId="002F6F44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1</w:t>
            </w: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500" w:type="dxa"/>
            <w:vAlign w:val="center"/>
          </w:tcPr>
          <w:p w14:paraId="36CC3B3A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Симак А.Г.</w:t>
            </w:r>
          </w:p>
        </w:tc>
        <w:tc>
          <w:tcPr>
            <w:tcW w:w="1418" w:type="dxa"/>
            <w:vAlign w:val="center"/>
          </w:tcPr>
          <w:p w14:paraId="5408EA66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Начальник отдела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– главный бухгалтер</w:t>
            </w:r>
          </w:p>
        </w:tc>
        <w:tc>
          <w:tcPr>
            <w:tcW w:w="1144" w:type="dxa"/>
            <w:vAlign w:val="center"/>
          </w:tcPr>
          <w:p w14:paraId="75153A78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9" w:type="dxa"/>
            <w:vAlign w:val="center"/>
          </w:tcPr>
          <w:p w14:paraId="4A71119E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76" w:type="dxa"/>
            <w:vAlign w:val="center"/>
          </w:tcPr>
          <w:p w14:paraId="6EBDB655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15" w:type="dxa"/>
            <w:vAlign w:val="center"/>
          </w:tcPr>
          <w:p w14:paraId="7F08D635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10EAEDC" w14:textId="77777777" w:rsidR="00C64549" w:rsidRPr="00072C94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vAlign w:val="center"/>
          </w:tcPr>
          <w:p w14:paraId="7B56EE48" w14:textId="77777777" w:rsidR="00C64549" w:rsidRPr="00072C94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29</w:t>
            </w: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>,0</w:t>
            </w:r>
          </w:p>
        </w:tc>
        <w:tc>
          <w:tcPr>
            <w:tcW w:w="984" w:type="dxa"/>
            <w:vAlign w:val="center"/>
          </w:tcPr>
          <w:p w14:paraId="5100417B" w14:textId="77777777" w:rsidR="00C64549" w:rsidRPr="00072C94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Align w:val="center"/>
          </w:tcPr>
          <w:p w14:paraId="11DCF94F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52" w:type="dxa"/>
            <w:vAlign w:val="center"/>
          </w:tcPr>
          <w:p w14:paraId="6554F535" w14:textId="77777777" w:rsidR="00C64549" w:rsidRPr="00454617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1135274,75</w:t>
            </w:r>
          </w:p>
        </w:tc>
        <w:tc>
          <w:tcPr>
            <w:tcW w:w="1383" w:type="dxa"/>
            <w:vAlign w:val="center"/>
          </w:tcPr>
          <w:p w14:paraId="074FE439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C64549" w:rsidRPr="00E334C5" w14:paraId="66088A18" w14:textId="77777777" w:rsidTr="00830831">
        <w:trPr>
          <w:trHeight w:val="400"/>
        </w:trPr>
        <w:tc>
          <w:tcPr>
            <w:tcW w:w="451" w:type="dxa"/>
            <w:vMerge/>
            <w:vAlign w:val="center"/>
          </w:tcPr>
          <w:p w14:paraId="6FA2B482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 w:val="restart"/>
            <w:vAlign w:val="center"/>
          </w:tcPr>
          <w:p w14:paraId="4FF3D95C" w14:textId="77777777" w:rsidR="00C64549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супруг</w:t>
            </w:r>
          </w:p>
        </w:tc>
        <w:tc>
          <w:tcPr>
            <w:tcW w:w="1418" w:type="dxa"/>
            <w:vMerge w:val="restart"/>
            <w:vAlign w:val="center"/>
          </w:tcPr>
          <w:p w14:paraId="58E67B42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1D136ED7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квартира</w:t>
            </w:r>
          </w:p>
        </w:tc>
        <w:tc>
          <w:tcPr>
            <w:tcW w:w="1459" w:type="dxa"/>
            <w:vAlign w:val="center"/>
          </w:tcPr>
          <w:p w14:paraId="0D8FFC1C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>индивиду-альная</w:t>
            </w:r>
          </w:p>
        </w:tc>
        <w:tc>
          <w:tcPr>
            <w:tcW w:w="876" w:type="dxa"/>
            <w:vAlign w:val="center"/>
          </w:tcPr>
          <w:p w14:paraId="67C77504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29,0</w:t>
            </w:r>
          </w:p>
        </w:tc>
        <w:tc>
          <w:tcPr>
            <w:tcW w:w="915" w:type="dxa"/>
            <w:vAlign w:val="center"/>
          </w:tcPr>
          <w:p w14:paraId="69E11928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14:paraId="7B8EF349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>земель-ный участок</w:t>
            </w:r>
          </w:p>
        </w:tc>
        <w:tc>
          <w:tcPr>
            <w:tcW w:w="850" w:type="dxa"/>
            <w:vMerge w:val="restart"/>
            <w:vAlign w:val="center"/>
          </w:tcPr>
          <w:p w14:paraId="36183CF8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451,0</w:t>
            </w:r>
          </w:p>
        </w:tc>
        <w:tc>
          <w:tcPr>
            <w:tcW w:w="984" w:type="dxa"/>
            <w:vMerge w:val="restart"/>
            <w:vAlign w:val="center"/>
          </w:tcPr>
          <w:p w14:paraId="5AE7BCE6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460" w:type="dxa"/>
            <w:vAlign w:val="center"/>
          </w:tcPr>
          <w:p w14:paraId="0746B659" w14:textId="77777777" w:rsidR="00C64549" w:rsidRPr="000A7339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легковой автомобиль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ШЕВРОЛЕ</w:t>
            </w: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АВЕО</w:t>
            </w:r>
          </w:p>
        </w:tc>
        <w:tc>
          <w:tcPr>
            <w:tcW w:w="1452" w:type="dxa"/>
            <w:vMerge w:val="restart"/>
            <w:vAlign w:val="center"/>
          </w:tcPr>
          <w:p w14:paraId="3ECE324C" w14:textId="77777777" w:rsidR="00C64549" w:rsidRPr="00454617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815644,19</w:t>
            </w:r>
          </w:p>
        </w:tc>
        <w:tc>
          <w:tcPr>
            <w:tcW w:w="1383" w:type="dxa"/>
            <w:vAlign w:val="center"/>
          </w:tcPr>
          <w:p w14:paraId="076C6FC5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C64549" w:rsidRPr="00E334C5" w14:paraId="73A0CB7C" w14:textId="77777777" w:rsidTr="00830831">
        <w:trPr>
          <w:trHeight w:val="1088"/>
        </w:trPr>
        <w:tc>
          <w:tcPr>
            <w:tcW w:w="451" w:type="dxa"/>
            <w:vMerge/>
            <w:vAlign w:val="center"/>
          </w:tcPr>
          <w:p w14:paraId="70A69707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vAlign w:val="center"/>
          </w:tcPr>
          <w:p w14:paraId="41FCDF5B" w14:textId="77777777" w:rsidR="00C64549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vMerge/>
            <w:vAlign w:val="center"/>
          </w:tcPr>
          <w:p w14:paraId="1D116A9F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144" w:type="dxa"/>
            <w:vAlign w:val="center"/>
          </w:tcPr>
          <w:p w14:paraId="403410F5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гараж</w:t>
            </w:r>
          </w:p>
        </w:tc>
        <w:tc>
          <w:tcPr>
            <w:tcW w:w="1459" w:type="dxa"/>
            <w:vAlign w:val="center"/>
          </w:tcPr>
          <w:p w14:paraId="287B4D83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индивиду-альная</w:t>
            </w:r>
          </w:p>
        </w:tc>
        <w:tc>
          <w:tcPr>
            <w:tcW w:w="876" w:type="dxa"/>
            <w:vAlign w:val="center"/>
          </w:tcPr>
          <w:p w14:paraId="1D597182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50,0</w:t>
            </w:r>
          </w:p>
        </w:tc>
        <w:tc>
          <w:tcPr>
            <w:tcW w:w="915" w:type="dxa"/>
            <w:vAlign w:val="center"/>
          </w:tcPr>
          <w:p w14:paraId="0B6456AE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E334C5">
              <w:rPr>
                <w:rFonts w:ascii="Times New Roman" w:hAnsi="Times New Roman"/>
                <w:b/>
                <w:bCs/>
                <w:sz w:val="21"/>
                <w:szCs w:val="21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14:paraId="235E0B82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14:paraId="69EC39D7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984" w:type="dxa"/>
            <w:vMerge/>
            <w:vAlign w:val="center"/>
          </w:tcPr>
          <w:p w14:paraId="2673CF1D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 w14:paraId="43DD557D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легковой автомобиль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ШЕВРОЛЕ</w:t>
            </w:r>
            <w:r w:rsidRPr="00072C94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КРУЗ</w:t>
            </w:r>
          </w:p>
        </w:tc>
        <w:tc>
          <w:tcPr>
            <w:tcW w:w="1452" w:type="dxa"/>
            <w:vMerge/>
            <w:vAlign w:val="center"/>
          </w:tcPr>
          <w:p w14:paraId="1D2580F7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383" w:type="dxa"/>
            <w:vAlign w:val="center"/>
          </w:tcPr>
          <w:p w14:paraId="42D1546E" w14:textId="77777777" w:rsidR="00C64549" w:rsidRPr="00E334C5" w:rsidRDefault="00C64549" w:rsidP="00830831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</w:tbl>
    <w:p w14:paraId="412DD29D" w14:textId="77777777" w:rsidR="00D738C8" w:rsidRPr="004661A5" w:rsidRDefault="00D738C8"/>
    <w:sectPr w:rsidR="00D738C8" w:rsidRPr="004661A5" w:rsidSect="004C6D43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C09"/>
    <w:rsid w:val="00072C94"/>
    <w:rsid w:val="000A7339"/>
    <w:rsid w:val="000B5B1D"/>
    <w:rsid w:val="001105C0"/>
    <w:rsid w:val="0013375F"/>
    <w:rsid w:val="00190A4F"/>
    <w:rsid w:val="002053E5"/>
    <w:rsid w:val="0025011D"/>
    <w:rsid w:val="00346D83"/>
    <w:rsid w:val="00356AF4"/>
    <w:rsid w:val="0036027F"/>
    <w:rsid w:val="00366700"/>
    <w:rsid w:val="00383F1A"/>
    <w:rsid w:val="003C23AD"/>
    <w:rsid w:val="003D6DE9"/>
    <w:rsid w:val="0044228D"/>
    <w:rsid w:val="00454617"/>
    <w:rsid w:val="004661A5"/>
    <w:rsid w:val="004C6D43"/>
    <w:rsid w:val="004D057C"/>
    <w:rsid w:val="00511420"/>
    <w:rsid w:val="005A4074"/>
    <w:rsid w:val="005A5C6B"/>
    <w:rsid w:val="00644481"/>
    <w:rsid w:val="00677C14"/>
    <w:rsid w:val="006A49F8"/>
    <w:rsid w:val="006C462D"/>
    <w:rsid w:val="00791781"/>
    <w:rsid w:val="008B1DED"/>
    <w:rsid w:val="009072E4"/>
    <w:rsid w:val="009223DB"/>
    <w:rsid w:val="00947C09"/>
    <w:rsid w:val="00953256"/>
    <w:rsid w:val="009921AE"/>
    <w:rsid w:val="009A3EDB"/>
    <w:rsid w:val="00A412E8"/>
    <w:rsid w:val="00A92D16"/>
    <w:rsid w:val="00B30A8B"/>
    <w:rsid w:val="00B54B08"/>
    <w:rsid w:val="00B864C2"/>
    <w:rsid w:val="00BE7F4E"/>
    <w:rsid w:val="00C07360"/>
    <w:rsid w:val="00C569C0"/>
    <w:rsid w:val="00C63AA4"/>
    <w:rsid w:val="00C64549"/>
    <w:rsid w:val="00CE22FD"/>
    <w:rsid w:val="00D663C2"/>
    <w:rsid w:val="00D738C8"/>
    <w:rsid w:val="00DE76C6"/>
    <w:rsid w:val="00E334C5"/>
    <w:rsid w:val="00EA5FF4"/>
    <w:rsid w:val="00EC7DEA"/>
    <w:rsid w:val="00ED2430"/>
    <w:rsid w:val="00EF7235"/>
    <w:rsid w:val="00F616F2"/>
    <w:rsid w:val="00F73249"/>
    <w:rsid w:val="00F7522A"/>
    <w:rsid w:val="00FE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3C40FC"/>
  <w15:docId w15:val="{C230E45F-DD19-4D83-A770-4ED79DE6A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C09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47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190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190A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2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F133B-3EA0-45EF-9001-24CB03AB1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15036</TotalTime>
  <Pages>3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Казакова Наталья Андреевна</dc:creator>
  <cp:keywords/>
  <dc:description/>
  <cp:lastModifiedBy>New3</cp:lastModifiedBy>
  <cp:revision>20</cp:revision>
  <cp:lastPrinted>2020-08-18T09:01:00Z</cp:lastPrinted>
  <dcterms:created xsi:type="dcterms:W3CDTF">2018-04-27T13:25:00Z</dcterms:created>
  <dcterms:modified xsi:type="dcterms:W3CDTF">2021-05-25T13:22:00Z</dcterms:modified>
</cp:coreProperties>
</file>