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52" w:rsidRDefault="00A65552" w:rsidP="00252ADE">
      <w:pPr>
        <w:jc w:val="center"/>
      </w:pPr>
      <w:r w:rsidRPr="003D1CC9">
        <w:t xml:space="preserve">Сведения о доходах, расходах, об имуществе и обязательствах имущественного характера </w:t>
      </w:r>
    </w:p>
    <w:p w:rsidR="00A65552" w:rsidRPr="00BE3762" w:rsidRDefault="00A65552" w:rsidP="00252ADE">
      <w:pPr>
        <w:jc w:val="center"/>
        <w:rPr>
          <w:b/>
        </w:rPr>
      </w:pPr>
      <w:r>
        <w:rPr>
          <w:b/>
        </w:rPr>
        <w:t>заместителя Председателя Правительства</w:t>
      </w:r>
      <w:r w:rsidRPr="00BE3762">
        <w:rPr>
          <w:b/>
        </w:rPr>
        <w:t xml:space="preserve"> Республики Коми и членов его семьи</w:t>
      </w:r>
    </w:p>
    <w:p w:rsidR="00A65552" w:rsidRPr="003D1CC9" w:rsidRDefault="00A65552" w:rsidP="00252ADE">
      <w:pPr>
        <w:jc w:val="center"/>
      </w:pPr>
      <w:r w:rsidRPr="003D1CC9">
        <w:t>за период с 1 января по 31 декабря 2020 года</w:t>
      </w:r>
    </w:p>
    <w:p w:rsidR="00A65552" w:rsidRPr="003D1CC9" w:rsidRDefault="00A65552" w:rsidP="00252ADE">
      <w:pPr>
        <w:jc w:val="center"/>
      </w:pPr>
    </w:p>
    <w:tbl>
      <w:tblPr>
        <w:tblW w:w="5299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1043"/>
        <w:gridCol w:w="1495"/>
        <w:gridCol w:w="895"/>
        <w:gridCol w:w="1056"/>
        <w:gridCol w:w="912"/>
        <w:gridCol w:w="1033"/>
        <w:gridCol w:w="899"/>
        <w:gridCol w:w="1096"/>
        <w:gridCol w:w="1743"/>
        <w:gridCol w:w="1495"/>
        <w:gridCol w:w="899"/>
        <w:gridCol w:w="1344"/>
        <w:gridCol w:w="909"/>
      </w:tblGrid>
      <w:tr w:rsidR="00A65552" w:rsidRPr="003D1CC9" w:rsidTr="004325A6">
        <w:trPr>
          <w:trHeight w:val="1988"/>
        </w:trPr>
        <w:tc>
          <w:tcPr>
            <w:tcW w:w="5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4325A6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>Фамилия, имя,</w:t>
            </w:r>
          </w:p>
          <w:p w:rsidR="00A65552" w:rsidRPr="003D1CC9" w:rsidRDefault="00A65552" w:rsidP="004325A6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 xml:space="preserve"> отчество, </w:t>
            </w:r>
          </w:p>
          <w:p w:rsidR="00A65552" w:rsidRPr="003D1CC9" w:rsidRDefault="00A65552" w:rsidP="004325A6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133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4325A6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A65552" w:rsidRPr="003D1CC9" w:rsidRDefault="00A65552" w:rsidP="004325A6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20 </w:t>
            </w:r>
            <w:r w:rsidRPr="003D1CC9">
              <w:rPr>
                <w:sz w:val="18"/>
                <w:szCs w:val="18"/>
              </w:rPr>
              <w:t xml:space="preserve">году </w:t>
            </w:r>
            <w:r w:rsidRPr="003D1CC9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3D1CC9">
              <w:rPr>
                <w:sz w:val="18"/>
                <w:szCs w:val="18"/>
              </w:rPr>
              <w:t>объекта недвижимого имущества</w:t>
            </w:r>
          </w:p>
        </w:tc>
        <w:tc>
          <w:tcPr>
            <w:tcW w:w="90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Перечень объектов </w:t>
            </w:r>
          </w:p>
          <w:p w:rsidR="00A65552" w:rsidRPr="003D1CC9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недвижимого имущества, </w:t>
            </w:r>
          </w:p>
          <w:p w:rsidR="00A65552" w:rsidRPr="003D1CC9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96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году </w:t>
            </w:r>
            <w:r w:rsidRPr="003D1CC9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</w:p>
          <w:p w:rsidR="00A65552" w:rsidRPr="003D1CC9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транспортного </w:t>
            </w:r>
          </w:p>
          <w:p w:rsidR="00A65552" w:rsidRPr="003D1CC9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средства</w:t>
            </w:r>
          </w:p>
          <w:p w:rsidR="00A65552" w:rsidRPr="003D1CC9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4325A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Декларированный </w:t>
            </w:r>
          </w:p>
          <w:p w:rsidR="00A65552" w:rsidRPr="003D1CC9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годовой </w:t>
            </w:r>
            <w:r w:rsidRPr="003D1CC9">
              <w:rPr>
                <w:sz w:val="18"/>
                <w:szCs w:val="18"/>
              </w:rPr>
              <w:t>доход</w:t>
            </w:r>
          </w:p>
          <w:p w:rsidR="00A65552" w:rsidRPr="003D1CC9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год</w:t>
            </w:r>
          </w:p>
          <w:p w:rsidR="00A65552" w:rsidRPr="003D1CC9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(руб.)</w:t>
            </w:r>
          </w:p>
        </w:tc>
        <w:tc>
          <w:tcPr>
            <w:tcW w:w="2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4325A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65552" w:rsidRPr="003D1CC9" w:rsidRDefault="00A65552" w:rsidP="004325A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году </w:t>
            </w:r>
            <w:r w:rsidRPr="003D1CC9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  <w:p w:rsidR="00A65552" w:rsidRPr="003D1CC9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5552" w:rsidRPr="003D1CC9" w:rsidTr="004325A6">
        <w:trPr>
          <w:trHeight w:val="1322"/>
        </w:trPr>
        <w:tc>
          <w:tcPr>
            <w:tcW w:w="5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4325A6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Вид </w:t>
            </w:r>
          </w:p>
          <w:p w:rsidR="00A65552" w:rsidRPr="003D1CC9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объекта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4325A6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Вид</w:t>
            </w:r>
          </w:p>
          <w:p w:rsidR="00A65552" w:rsidRPr="003D1CC9" w:rsidRDefault="00A65552" w:rsidP="004325A6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4325A6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Площадь</w:t>
            </w:r>
          </w:p>
          <w:p w:rsidR="00A65552" w:rsidRPr="003D1CC9" w:rsidRDefault="00A65552" w:rsidP="004325A6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(кв. м)</w:t>
            </w:r>
          </w:p>
        </w:tc>
        <w:tc>
          <w:tcPr>
            <w:tcW w:w="3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4325A6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4325A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Вид </w:t>
            </w:r>
          </w:p>
          <w:p w:rsidR="00A65552" w:rsidRPr="003D1CC9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объекта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4325A6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Площадь</w:t>
            </w:r>
          </w:p>
          <w:p w:rsidR="00A65552" w:rsidRPr="003D1CC9" w:rsidRDefault="00A65552" w:rsidP="004325A6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(кв. м)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4325A6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Вид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Марка</w:t>
            </w:r>
          </w:p>
        </w:tc>
        <w:tc>
          <w:tcPr>
            <w:tcW w:w="2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4325A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4325A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4325A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A65552" w:rsidRPr="003D1CC9" w:rsidRDefault="00A65552" w:rsidP="00252ADE">
      <w:pPr>
        <w:jc w:val="center"/>
        <w:rPr>
          <w:b/>
          <w:sz w:val="2"/>
          <w:szCs w:val="2"/>
        </w:rPr>
      </w:pPr>
    </w:p>
    <w:tbl>
      <w:tblPr>
        <w:tblW w:w="5299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1046"/>
        <w:gridCol w:w="1495"/>
        <w:gridCol w:w="899"/>
        <w:gridCol w:w="1046"/>
        <w:gridCol w:w="909"/>
        <w:gridCol w:w="1033"/>
        <w:gridCol w:w="899"/>
        <w:gridCol w:w="1096"/>
        <w:gridCol w:w="1743"/>
        <w:gridCol w:w="1499"/>
        <w:gridCol w:w="895"/>
        <w:gridCol w:w="1348"/>
        <w:gridCol w:w="912"/>
      </w:tblGrid>
      <w:tr w:rsidR="00A65552" w:rsidRPr="003D1CC9" w:rsidTr="004325A6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C7179F" w:rsidRDefault="00A65552" w:rsidP="00432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БАХТИНА</w:t>
            </w:r>
            <w:r>
              <w:rPr>
                <w:sz w:val="18"/>
                <w:szCs w:val="18"/>
              </w:rPr>
              <w:br/>
              <w:t>ИРИНА</w:t>
            </w:r>
            <w:r>
              <w:rPr>
                <w:sz w:val="18"/>
                <w:szCs w:val="18"/>
              </w:rPr>
              <w:br/>
              <w:t>СЕРГЕЕВНА</w:t>
            </w:r>
          </w:p>
          <w:p w:rsidR="00A65552" w:rsidRPr="00C7179F" w:rsidRDefault="00A65552" w:rsidP="004325A6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281">
              <w:rPr>
                <w:sz w:val="18"/>
                <w:szCs w:val="18"/>
              </w:rPr>
              <w:t>Индивидуальная</w:t>
            </w:r>
          </w:p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281">
              <w:rPr>
                <w:sz w:val="18"/>
                <w:szCs w:val="18"/>
              </w:rPr>
              <w:lastRenderedPageBreak/>
              <w:t>Индивидуальная</w:t>
            </w:r>
          </w:p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281">
              <w:rPr>
                <w:sz w:val="18"/>
                <w:szCs w:val="18"/>
              </w:rPr>
              <w:t>Индивидуальная</w:t>
            </w:r>
          </w:p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281">
              <w:rPr>
                <w:sz w:val="18"/>
                <w:szCs w:val="18"/>
              </w:rPr>
              <w:t>Индивидуальная</w:t>
            </w:r>
          </w:p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281">
              <w:rPr>
                <w:sz w:val="18"/>
                <w:szCs w:val="18"/>
              </w:rPr>
              <w:t>Индивидуальная</w:t>
            </w:r>
          </w:p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2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1200,0</w:t>
            </w:r>
          </w:p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85,3</w:t>
            </w:r>
          </w:p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</w:t>
            </w:r>
          </w:p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lastRenderedPageBreak/>
              <w:t>Россия</w:t>
            </w:r>
          </w:p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A12C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1" w:type="pct"/>
          </w:tcPr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32 952 105,88 руб.,</w:t>
            </w:r>
          </w:p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 доход по </w:t>
            </w:r>
            <w:r>
              <w:rPr>
                <w:sz w:val="18"/>
                <w:szCs w:val="18"/>
              </w:rPr>
              <w:lastRenderedPageBreak/>
              <w:t>предыдущему месту работы  20 106 130,74 руб., доход от продажи</w:t>
            </w:r>
          </w:p>
          <w:p w:rsidR="00A65552" w:rsidRPr="00A12C5C" w:rsidRDefault="00A65552" w:rsidP="005257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ценных бумаг  12 037 223,09 руб. 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lastRenderedPageBreak/>
              <w:t>-</w:t>
            </w:r>
          </w:p>
        </w:tc>
      </w:tr>
      <w:tr w:rsidR="00A65552" w:rsidRPr="003D1CC9" w:rsidTr="004325A6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C7179F" w:rsidRDefault="00A65552" w:rsidP="00432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A65552" w:rsidRPr="00252ADE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2ADE">
              <w:rPr>
                <w:sz w:val="18"/>
                <w:szCs w:val="18"/>
              </w:rPr>
              <w:t>85,3</w:t>
            </w:r>
          </w:p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2ADE">
              <w:rPr>
                <w:sz w:val="18"/>
                <w:szCs w:val="18"/>
              </w:rPr>
              <w:t>93,9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163 801,20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5552" w:rsidRPr="003D1CC9" w:rsidTr="004325A6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4325A6">
            <w:pPr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Квартира</w:t>
            </w:r>
          </w:p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A12C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</w:t>
            </w:r>
          </w:p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A65552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 xml:space="preserve">Россия </w:t>
            </w:r>
          </w:p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A65552" w:rsidRPr="00A12C5C" w:rsidRDefault="00A65552" w:rsidP="004325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</w:tr>
    </w:tbl>
    <w:p w:rsidR="00A65552" w:rsidRPr="003D1CC9" w:rsidRDefault="00A65552">
      <w:pPr>
        <w:rPr>
          <w:color w:val="FF0000"/>
        </w:rPr>
      </w:pPr>
    </w:p>
    <w:p w:rsidR="00A65552" w:rsidRDefault="00A65552" w:rsidP="00C7179F">
      <w:pPr>
        <w:jc w:val="center"/>
      </w:pPr>
      <w:r>
        <w:t>Уточняющие с</w:t>
      </w:r>
      <w:r w:rsidRPr="003D1CC9">
        <w:t xml:space="preserve">ведения о доходах, расходах, об имуществе и обязательствах имущественного характера </w:t>
      </w:r>
    </w:p>
    <w:p w:rsidR="00A65552" w:rsidRPr="00BE3762" w:rsidRDefault="00A65552" w:rsidP="00C7179F">
      <w:pPr>
        <w:jc w:val="center"/>
        <w:rPr>
          <w:b/>
        </w:rPr>
      </w:pPr>
      <w:r>
        <w:rPr>
          <w:b/>
        </w:rPr>
        <w:t>Первого заместителя Председателя Правительства</w:t>
      </w:r>
      <w:r w:rsidRPr="00BE3762">
        <w:rPr>
          <w:b/>
        </w:rPr>
        <w:t xml:space="preserve"> Республики Коми и членов его семьи</w:t>
      </w:r>
    </w:p>
    <w:p w:rsidR="00A65552" w:rsidRPr="003D1CC9" w:rsidRDefault="00A65552" w:rsidP="00C7179F">
      <w:pPr>
        <w:jc w:val="center"/>
      </w:pPr>
      <w:r w:rsidRPr="003D1CC9">
        <w:t>за период с 1 января по 31 декабря 2020 года</w:t>
      </w:r>
    </w:p>
    <w:p w:rsidR="00A65552" w:rsidRPr="003D1CC9" w:rsidRDefault="00A65552" w:rsidP="00536C45">
      <w:pPr>
        <w:jc w:val="center"/>
      </w:pPr>
    </w:p>
    <w:tbl>
      <w:tblPr>
        <w:tblW w:w="5299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1043"/>
        <w:gridCol w:w="1495"/>
        <w:gridCol w:w="895"/>
        <w:gridCol w:w="1056"/>
        <w:gridCol w:w="912"/>
        <w:gridCol w:w="1033"/>
        <w:gridCol w:w="899"/>
        <w:gridCol w:w="1096"/>
        <w:gridCol w:w="1743"/>
        <w:gridCol w:w="1495"/>
        <w:gridCol w:w="899"/>
        <w:gridCol w:w="1344"/>
        <w:gridCol w:w="909"/>
      </w:tblGrid>
      <w:tr w:rsidR="00A65552" w:rsidRPr="003D1CC9" w:rsidTr="00A408B2">
        <w:trPr>
          <w:trHeight w:val="1988"/>
        </w:trPr>
        <w:tc>
          <w:tcPr>
            <w:tcW w:w="5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>Фамилия, имя,</w:t>
            </w:r>
          </w:p>
          <w:p w:rsidR="00A65552" w:rsidRPr="003D1CC9" w:rsidRDefault="00A65552" w:rsidP="00A55B8A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 xml:space="preserve"> отчество, </w:t>
            </w:r>
          </w:p>
          <w:p w:rsidR="00A65552" w:rsidRPr="003D1CC9" w:rsidRDefault="00A65552" w:rsidP="00A55B8A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133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3D1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20 </w:t>
            </w:r>
            <w:r w:rsidRPr="003D1CC9">
              <w:rPr>
                <w:sz w:val="18"/>
                <w:szCs w:val="18"/>
              </w:rPr>
              <w:t xml:space="preserve">году </w:t>
            </w:r>
            <w:r w:rsidRPr="003D1CC9">
              <w:rPr>
                <w:bCs/>
                <w:sz w:val="18"/>
                <w:szCs w:val="18"/>
              </w:rPr>
              <w:t xml:space="preserve">совершена сделка по </w:t>
            </w:r>
            <w:r w:rsidRPr="003D1CC9">
              <w:rPr>
                <w:bCs/>
                <w:sz w:val="18"/>
                <w:szCs w:val="18"/>
              </w:rPr>
              <w:lastRenderedPageBreak/>
              <w:t xml:space="preserve">приобретению </w:t>
            </w:r>
            <w:r w:rsidRPr="003D1CC9">
              <w:rPr>
                <w:sz w:val="18"/>
                <w:szCs w:val="18"/>
              </w:rPr>
              <w:t>объекта недвижимого имущества</w:t>
            </w:r>
          </w:p>
        </w:tc>
        <w:tc>
          <w:tcPr>
            <w:tcW w:w="90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lastRenderedPageBreak/>
              <w:t xml:space="preserve">Перечень объектов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недвижимого имущества,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96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году </w:t>
            </w:r>
            <w:r w:rsidRPr="003D1CC9">
              <w:rPr>
                <w:bCs/>
                <w:sz w:val="18"/>
                <w:szCs w:val="18"/>
              </w:rPr>
              <w:t xml:space="preserve">совершена сделка по </w:t>
            </w:r>
            <w:r w:rsidRPr="003D1CC9">
              <w:rPr>
                <w:bCs/>
                <w:sz w:val="18"/>
                <w:szCs w:val="18"/>
              </w:rPr>
              <w:lastRenderedPageBreak/>
              <w:t xml:space="preserve">приобретению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транспортного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средства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lastRenderedPageBreak/>
              <w:t xml:space="preserve">Декларированный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годовой </w:t>
            </w:r>
            <w:r w:rsidRPr="003D1CC9">
              <w:rPr>
                <w:sz w:val="18"/>
                <w:szCs w:val="18"/>
              </w:rPr>
              <w:t>доход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год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(руб.)</w:t>
            </w:r>
          </w:p>
        </w:tc>
        <w:tc>
          <w:tcPr>
            <w:tcW w:w="2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534BC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65552" w:rsidRPr="003D1CC9" w:rsidRDefault="00A65552" w:rsidP="00534BC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году </w:t>
            </w:r>
            <w:r w:rsidRPr="003D1CC9">
              <w:rPr>
                <w:bCs/>
                <w:sz w:val="18"/>
                <w:szCs w:val="18"/>
              </w:rPr>
              <w:t>совершена сделка по приобрете</w:t>
            </w:r>
            <w:r w:rsidRPr="003D1CC9">
              <w:rPr>
                <w:bCs/>
                <w:sz w:val="18"/>
                <w:szCs w:val="18"/>
              </w:rPr>
              <w:lastRenderedPageBreak/>
              <w:t>нию ценных бумаг (долей участия, паев в уставных (складочных) капиталах организаций)</w:t>
            </w:r>
          </w:p>
          <w:p w:rsidR="00A65552" w:rsidRPr="003D1CC9" w:rsidRDefault="00A65552" w:rsidP="00534B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5552" w:rsidRPr="003D1CC9" w:rsidTr="00A408B2">
        <w:trPr>
          <w:trHeight w:val="1322"/>
        </w:trPr>
        <w:tc>
          <w:tcPr>
            <w:tcW w:w="5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Вид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объекта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Вид</w:t>
            </w:r>
          </w:p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Площадь</w:t>
            </w:r>
          </w:p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(кв. м)</w:t>
            </w:r>
          </w:p>
        </w:tc>
        <w:tc>
          <w:tcPr>
            <w:tcW w:w="3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Вид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объекта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Площадь</w:t>
            </w:r>
          </w:p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(кв. м)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Вид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Марка</w:t>
            </w:r>
          </w:p>
        </w:tc>
        <w:tc>
          <w:tcPr>
            <w:tcW w:w="2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A65552" w:rsidRPr="003D1CC9" w:rsidRDefault="00A65552" w:rsidP="00212AC4">
      <w:pPr>
        <w:jc w:val="center"/>
        <w:rPr>
          <w:b/>
          <w:sz w:val="2"/>
          <w:szCs w:val="2"/>
        </w:rPr>
      </w:pPr>
    </w:p>
    <w:tbl>
      <w:tblPr>
        <w:tblW w:w="5299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1046"/>
        <w:gridCol w:w="1495"/>
        <w:gridCol w:w="899"/>
        <w:gridCol w:w="1046"/>
        <w:gridCol w:w="909"/>
        <w:gridCol w:w="1033"/>
        <w:gridCol w:w="899"/>
        <w:gridCol w:w="1096"/>
        <w:gridCol w:w="1743"/>
        <w:gridCol w:w="1499"/>
        <w:gridCol w:w="895"/>
        <w:gridCol w:w="1348"/>
        <w:gridCol w:w="912"/>
      </w:tblGrid>
      <w:tr w:rsidR="00A65552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C7179F" w:rsidRDefault="00A65552" w:rsidP="00300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БУЛАТОВ</w:t>
            </w:r>
            <w:r>
              <w:rPr>
                <w:sz w:val="18"/>
                <w:szCs w:val="18"/>
              </w:rPr>
              <w:br/>
              <w:t>ИГОРЬ</w:t>
            </w:r>
            <w:r>
              <w:rPr>
                <w:sz w:val="18"/>
                <w:szCs w:val="18"/>
              </w:rPr>
              <w:br/>
              <w:t>БОРИСОВИЧ</w:t>
            </w:r>
          </w:p>
          <w:p w:rsidR="00A65552" w:rsidRPr="00C7179F" w:rsidRDefault="00A65552" w:rsidP="00300E6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Россия</w:t>
            </w:r>
          </w:p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A65552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A65552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A65552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A65552" w:rsidRPr="00A12C5C" w:rsidRDefault="00A65552" w:rsidP="00FF79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881 416,54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</w:tr>
      <w:tr w:rsidR="00A65552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C7179F" w:rsidRDefault="00A65552" w:rsidP="00652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1/9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Россия</w:t>
            </w:r>
          </w:p>
          <w:p w:rsidR="00A65552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A65552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A65552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</w:tcPr>
          <w:p w:rsidR="00A65552" w:rsidRPr="00FF7948" w:rsidRDefault="00A65552" w:rsidP="003751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948">
              <w:rPr>
                <w:sz w:val="18"/>
                <w:szCs w:val="18"/>
              </w:rPr>
              <w:t>Автомобиль</w:t>
            </w:r>
          </w:p>
          <w:p w:rsidR="00A65552" w:rsidRPr="00FF7948" w:rsidRDefault="00A65552" w:rsidP="003751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948">
              <w:rPr>
                <w:sz w:val="18"/>
                <w:szCs w:val="18"/>
              </w:rPr>
              <w:t xml:space="preserve">легковой </w:t>
            </w:r>
          </w:p>
          <w:p w:rsidR="00A65552" w:rsidRDefault="00A65552" w:rsidP="003751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948">
              <w:rPr>
                <w:sz w:val="18"/>
                <w:szCs w:val="18"/>
              </w:rPr>
              <w:t>(индивидуальная собственность)</w:t>
            </w:r>
          </w:p>
          <w:p w:rsidR="00A65552" w:rsidRPr="00AB693D" w:rsidRDefault="00A65552" w:rsidP="00AB6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93D">
              <w:rPr>
                <w:sz w:val="18"/>
                <w:szCs w:val="18"/>
              </w:rPr>
              <w:t>Автомобиль</w:t>
            </w:r>
          </w:p>
          <w:p w:rsidR="00A65552" w:rsidRPr="00AB693D" w:rsidRDefault="00A65552" w:rsidP="00AB6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93D">
              <w:rPr>
                <w:sz w:val="18"/>
                <w:szCs w:val="18"/>
              </w:rPr>
              <w:t xml:space="preserve">легковой </w:t>
            </w:r>
          </w:p>
          <w:p w:rsidR="00A65552" w:rsidRPr="00A12C5C" w:rsidRDefault="00A65552" w:rsidP="00AB6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93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47" w:type="pct"/>
          </w:tcPr>
          <w:p w:rsidR="00A65552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</w:t>
            </w:r>
          </w:p>
          <w:p w:rsidR="00A65552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БЕНЦ</w:t>
            </w:r>
          </w:p>
          <w:p w:rsidR="00A65552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S500</w:t>
            </w:r>
          </w:p>
          <w:p w:rsidR="00A65552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A65552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</w:t>
            </w:r>
          </w:p>
          <w:p w:rsidR="00A65552" w:rsidRPr="0033313D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745</w:t>
            </w:r>
          </w:p>
        </w:tc>
        <w:tc>
          <w:tcPr>
            <w:tcW w:w="267" w:type="pct"/>
          </w:tcPr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2 161 670,00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5552" w:rsidRPr="003D1CC9" w:rsidTr="001C403A">
        <w:trPr>
          <w:trHeight w:val="430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>
            <w:pPr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A65552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Квартира</w:t>
            </w:r>
          </w:p>
          <w:p w:rsidR="00A65552" w:rsidRPr="00A12C5C" w:rsidRDefault="00A65552" w:rsidP="00AB6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A65552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 xml:space="preserve">Россия </w:t>
            </w:r>
          </w:p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</w:tr>
      <w:tr w:rsidR="00A65552" w:rsidRPr="003D1CC9" w:rsidTr="001C403A">
        <w:trPr>
          <w:trHeight w:val="408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349,7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</w:tr>
      <w:tr w:rsidR="00A65552" w:rsidRPr="003D1CC9" w:rsidTr="001C403A">
        <w:trPr>
          <w:trHeight w:val="402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33313D">
            <w:pPr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3331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A65552" w:rsidRPr="00A12C5C" w:rsidRDefault="00A65552" w:rsidP="003331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3331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349,7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3331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A65552" w:rsidRPr="00A12C5C" w:rsidRDefault="00A65552" w:rsidP="003331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A65552" w:rsidRPr="00A12C5C" w:rsidRDefault="00A65552" w:rsidP="003331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A65552" w:rsidRPr="00A12C5C" w:rsidRDefault="00A65552" w:rsidP="003331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A65552" w:rsidRPr="00A12C5C" w:rsidRDefault="00A65552" w:rsidP="003331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</w:tcPr>
          <w:p w:rsidR="00A65552" w:rsidRPr="00A12C5C" w:rsidRDefault="00A65552" w:rsidP="003331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A65552" w:rsidRPr="00A12C5C" w:rsidRDefault="00A65552" w:rsidP="003331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A65552" w:rsidRPr="00A12C5C" w:rsidRDefault="00A65552" w:rsidP="003331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3331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A65552" w:rsidRPr="00A12C5C" w:rsidRDefault="00A65552" w:rsidP="003331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</w:tr>
    </w:tbl>
    <w:p w:rsidR="00A65552" w:rsidRDefault="00A65552" w:rsidP="004F00B1">
      <w:pPr>
        <w:rPr>
          <w:color w:val="FF0000"/>
        </w:rPr>
      </w:pPr>
    </w:p>
    <w:p w:rsidR="00A65552" w:rsidRDefault="00A65552" w:rsidP="00C7179F">
      <w:pPr>
        <w:jc w:val="center"/>
      </w:pPr>
      <w:r w:rsidRPr="003D1CC9">
        <w:t xml:space="preserve">Сведения о доходах, расходах, об имуществе и обязательствах имущественного характера </w:t>
      </w:r>
    </w:p>
    <w:p w:rsidR="00A65552" w:rsidRPr="00BE3762" w:rsidRDefault="00A65552" w:rsidP="00C7179F">
      <w:pPr>
        <w:jc w:val="center"/>
        <w:rPr>
          <w:b/>
        </w:rPr>
      </w:pPr>
      <w:r>
        <w:rPr>
          <w:b/>
        </w:rPr>
        <w:t>Первого заместителя Председателя Правительства</w:t>
      </w:r>
      <w:r w:rsidRPr="00BE3762">
        <w:rPr>
          <w:b/>
        </w:rPr>
        <w:t xml:space="preserve"> Республики Коми и членов его семьи</w:t>
      </w:r>
    </w:p>
    <w:p w:rsidR="00A65552" w:rsidRPr="003D1CC9" w:rsidRDefault="00A65552" w:rsidP="00536C45">
      <w:pPr>
        <w:jc w:val="center"/>
      </w:pPr>
      <w:r w:rsidRPr="003D1CC9">
        <w:t>за период с 1 января по 31 декабря 2020 года</w:t>
      </w:r>
    </w:p>
    <w:tbl>
      <w:tblPr>
        <w:tblW w:w="5299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1043"/>
        <w:gridCol w:w="1495"/>
        <w:gridCol w:w="895"/>
        <w:gridCol w:w="1056"/>
        <w:gridCol w:w="912"/>
        <w:gridCol w:w="1033"/>
        <w:gridCol w:w="899"/>
        <w:gridCol w:w="1096"/>
        <w:gridCol w:w="1743"/>
        <w:gridCol w:w="1495"/>
        <w:gridCol w:w="899"/>
        <w:gridCol w:w="1344"/>
        <w:gridCol w:w="909"/>
      </w:tblGrid>
      <w:tr w:rsidR="00A65552" w:rsidRPr="003D1CC9" w:rsidTr="00A408B2">
        <w:trPr>
          <w:trHeight w:val="1988"/>
        </w:trPr>
        <w:tc>
          <w:tcPr>
            <w:tcW w:w="5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>Фамилия, имя,</w:t>
            </w:r>
          </w:p>
          <w:p w:rsidR="00A65552" w:rsidRPr="003D1CC9" w:rsidRDefault="00A65552" w:rsidP="00A55B8A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 xml:space="preserve"> отчество, </w:t>
            </w:r>
          </w:p>
          <w:p w:rsidR="00A65552" w:rsidRPr="003D1CC9" w:rsidRDefault="00A65552" w:rsidP="00A55B8A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133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3D1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20 </w:t>
            </w:r>
            <w:r w:rsidRPr="003D1CC9">
              <w:rPr>
                <w:sz w:val="18"/>
                <w:szCs w:val="18"/>
              </w:rPr>
              <w:t xml:space="preserve">году </w:t>
            </w:r>
            <w:r w:rsidRPr="003D1CC9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3D1CC9">
              <w:rPr>
                <w:sz w:val="18"/>
                <w:szCs w:val="18"/>
              </w:rPr>
              <w:t>объекта недвижимого имущества</w:t>
            </w:r>
          </w:p>
        </w:tc>
        <w:tc>
          <w:tcPr>
            <w:tcW w:w="90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Перечень объектов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недвижимого имущества,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96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году </w:t>
            </w:r>
            <w:r w:rsidRPr="003D1CC9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транспортного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средства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Декларированный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годовой </w:t>
            </w:r>
            <w:r w:rsidRPr="003D1CC9">
              <w:rPr>
                <w:sz w:val="18"/>
                <w:szCs w:val="18"/>
              </w:rPr>
              <w:t>доход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год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(руб.)</w:t>
            </w:r>
          </w:p>
        </w:tc>
        <w:tc>
          <w:tcPr>
            <w:tcW w:w="2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534BC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65552" w:rsidRPr="003D1CC9" w:rsidRDefault="00A65552" w:rsidP="00534BC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году </w:t>
            </w:r>
            <w:r w:rsidRPr="003D1CC9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  <w:p w:rsidR="00A65552" w:rsidRPr="003D1CC9" w:rsidRDefault="00A65552" w:rsidP="00534B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5552" w:rsidRPr="003D1CC9" w:rsidTr="00A408B2">
        <w:trPr>
          <w:trHeight w:val="1322"/>
        </w:trPr>
        <w:tc>
          <w:tcPr>
            <w:tcW w:w="5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Вид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объекта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Вид</w:t>
            </w:r>
          </w:p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Площадь</w:t>
            </w:r>
          </w:p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(кв. м)</w:t>
            </w:r>
          </w:p>
        </w:tc>
        <w:tc>
          <w:tcPr>
            <w:tcW w:w="3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Вид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объекта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Площадь</w:t>
            </w:r>
          </w:p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(кв. м)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Вид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Марка</w:t>
            </w:r>
          </w:p>
        </w:tc>
        <w:tc>
          <w:tcPr>
            <w:tcW w:w="2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A65552" w:rsidRPr="003D1CC9" w:rsidRDefault="00A65552" w:rsidP="00212AC4">
      <w:pPr>
        <w:jc w:val="center"/>
        <w:rPr>
          <w:b/>
          <w:sz w:val="2"/>
          <w:szCs w:val="2"/>
        </w:rPr>
      </w:pPr>
    </w:p>
    <w:tbl>
      <w:tblPr>
        <w:tblW w:w="5299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1046"/>
        <w:gridCol w:w="1495"/>
        <w:gridCol w:w="899"/>
        <w:gridCol w:w="1046"/>
        <w:gridCol w:w="909"/>
        <w:gridCol w:w="1033"/>
        <w:gridCol w:w="899"/>
        <w:gridCol w:w="1096"/>
        <w:gridCol w:w="1743"/>
        <w:gridCol w:w="1499"/>
        <w:gridCol w:w="895"/>
        <w:gridCol w:w="1348"/>
        <w:gridCol w:w="912"/>
      </w:tblGrid>
      <w:tr w:rsidR="00A65552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C7179F" w:rsidRDefault="00A65552" w:rsidP="00300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БУЛАТОВ</w:t>
            </w:r>
            <w:r>
              <w:rPr>
                <w:sz w:val="18"/>
                <w:szCs w:val="18"/>
              </w:rPr>
              <w:br/>
              <w:t>ИГОРЬ</w:t>
            </w:r>
            <w:r>
              <w:rPr>
                <w:sz w:val="18"/>
                <w:szCs w:val="18"/>
              </w:rPr>
              <w:br/>
              <w:t>БОРИСОВИЧ</w:t>
            </w:r>
          </w:p>
          <w:p w:rsidR="00A65552" w:rsidRPr="00C7179F" w:rsidRDefault="00A65552" w:rsidP="00300E6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Россия</w:t>
            </w:r>
          </w:p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A65552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A65552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A65552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A65552" w:rsidRPr="00A12C5C" w:rsidRDefault="00A65552" w:rsidP="00FF79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864 416,54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</w:tr>
      <w:tr w:rsidR="00A65552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C7179F" w:rsidRDefault="00A65552" w:rsidP="00652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1/9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Россия</w:t>
            </w:r>
          </w:p>
          <w:p w:rsidR="00A65552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A65552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A65552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</w:tcPr>
          <w:p w:rsidR="00A65552" w:rsidRPr="00FF7948" w:rsidRDefault="00A65552" w:rsidP="003751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948">
              <w:rPr>
                <w:sz w:val="18"/>
                <w:szCs w:val="18"/>
              </w:rPr>
              <w:t>Автомобиль</w:t>
            </w:r>
          </w:p>
          <w:p w:rsidR="00A65552" w:rsidRPr="00FF7948" w:rsidRDefault="00A65552" w:rsidP="003751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948">
              <w:rPr>
                <w:sz w:val="18"/>
                <w:szCs w:val="18"/>
              </w:rPr>
              <w:t xml:space="preserve">легковой </w:t>
            </w:r>
          </w:p>
          <w:p w:rsidR="00A65552" w:rsidRDefault="00A65552" w:rsidP="003751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948">
              <w:rPr>
                <w:sz w:val="18"/>
                <w:szCs w:val="18"/>
              </w:rPr>
              <w:t>(индивидуальная собственность)</w:t>
            </w:r>
          </w:p>
          <w:p w:rsidR="00A65552" w:rsidRPr="00AB693D" w:rsidRDefault="00A65552" w:rsidP="00AB6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93D">
              <w:rPr>
                <w:sz w:val="18"/>
                <w:szCs w:val="18"/>
              </w:rPr>
              <w:t>Автомобиль</w:t>
            </w:r>
          </w:p>
          <w:p w:rsidR="00A65552" w:rsidRPr="00AB693D" w:rsidRDefault="00A65552" w:rsidP="00AB6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93D">
              <w:rPr>
                <w:sz w:val="18"/>
                <w:szCs w:val="18"/>
              </w:rPr>
              <w:t xml:space="preserve">легковой </w:t>
            </w:r>
          </w:p>
          <w:p w:rsidR="00A65552" w:rsidRPr="00A12C5C" w:rsidRDefault="00A65552" w:rsidP="00AB6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93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47" w:type="pct"/>
          </w:tcPr>
          <w:p w:rsidR="00A65552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</w:t>
            </w:r>
          </w:p>
          <w:p w:rsidR="00A65552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БЕНЦ</w:t>
            </w:r>
          </w:p>
          <w:p w:rsidR="00A65552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S500</w:t>
            </w:r>
          </w:p>
          <w:p w:rsidR="00A65552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A65552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</w:t>
            </w:r>
          </w:p>
          <w:p w:rsidR="00A65552" w:rsidRPr="0033313D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745</w:t>
            </w:r>
          </w:p>
        </w:tc>
        <w:tc>
          <w:tcPr>
            <w:tcW w:w="267" w:type="pct"/>
          </w:tcPr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2 161 670,00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5552" w:rsidRPr="003D1CC9" w:rsidTr="001C403A">
        <w:trPr>
          <w:trHeight w:val="430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>
            <w:pPr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A65552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Квартира</w:t>
            </w:r>
          </w:p>
          <w:p w:rsidR="00A65552" w:rsidRPr="00A12C5C" w:rsidRDefault="00A65552" w:rsidP="00AB6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A65552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 xml:space="preserve">Россия </w:t>
            </w:r>
          </w:p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</w:tr>
      <w:tr w:rsidR="00A65552" w:rsidRPr="003D1CC9" w:rsidTr="001C403A">
        <w:trPr>
          <w:trHeight w:val="408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349,7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</w:tr>
      <w:tr w:rsidR="00A65552" w:rsidRPr="003D1CC9" w:rsidTr="001C403A">
        <w:trPr>
          <w:trHeight w:val="402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33313D">
            <w:pPr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3331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A65552" w:rsidRPr="00A12C5C" w:rsidRDefault="00A65552" w:rsidP="003331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3331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349,7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3331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A65552" w:rsidRPr="00A12C5C" w:rsidRDefault="00A65552" w:rsidP="003331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A65552" w:rsidRPr="00A12C5C" w:rsidRDefault="00A65552" w:rsidP="003331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A65552" w:rsidRPr="00A12C5C" w:rsidRDefault="00A65552" w:rsidP="003331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A65552" w:rsidRPr="00A12C5C" w:rsidRDefault="00A65552" w:rsidP="003331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</w:tcPr>
          <w:p w:rsidR="00A65552" w:rsidRPr="00A12C5C" w:rsidRDefault="00A65552" w:rsidP="003331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A65552" w:rsidRPr="00A12C5C" w:rsidRDefault="00A65552" w:rsidP="003331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A65552" w:rsidRPr="00A12C5C" w:rsidRDefault="00A65552" w:rsidP="003331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3331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A65552" w:rsidRPr="00A12C5C" w:rsidRDefault="00A65552" w:rsidP="003331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</w:tr>
    </w:tbl>
    <w:p w:rsidR="00A65552" w:rsidRDefault="00A65552" w:rsidP="004F00B1">
      <w:pPr>
        <w:rPr>
          <w:color w:val="FF0000"/>
        </w:rPr>
      </w:pPr>
    </w:p>
    <w:p w:rsidR="00A65552" w:rsidRDefault="00A65552" w:rsidP="00C7179F">
      <w:pPr>
        <w:jc w:val="center"/>
      </w:pPr>
      <w:r w:rsidRPr="003D1CC9">
        <w:t xml:space="preserve">Сведения о доходах, расходах, об имуществе и обязательствах имущественного характера </w:t>
      </w:r>
    </w:p>
    <w:p w:rsidR="00A65552" w:rsidRPr="00BE3762" w:rsidRDefault="00A65552" w:rsidP="00C7179F">
      <w:pPr>
        <w:jc w:val="center"/>
        <w:rPr>
          <w:b/>
        </w:rPr>
      </w:pPr>
      <w:r>
        <w:rPr>
          <w:b/>
        </w:rPr>
        <w:t>заместителя Председателя Правительства</w:t>
      </w:r>
      <w:r w:rsidRPr="00BE3762">
        <w:rPr>
          <w:b/>
        </w:rPr>
        <w:t xml:space="preserve"> Республики Коми </w:t>
      </w:r>
    </w:p>
    <w:p w:rsidR="00A65552" w:rsidRPr="003D1CC9" w:rsidRDefault="00A65552" w:rsidP="00C7179F">
      <w:pPr>
        <w:jc w:val="center"/>
      </w:pPr>
      <w:r w:rsidRPr="003D1CC9">
        <w:t>за период с 1 января по 31 декабря 2020 года</w:t>
      </w:r>
    </w:p>
    <w:p w:rsidR="00A65552" w:rsidRPr="003D1CC9" w:rsidRDefault="00A65552" w:rsidP="00536C45">
      <w:pPr>
        <w:jc w:val="center"/>
      </w:pPr>
    </w:p>
    <w:tbl>
      <w:tblPr>
        <w:tblW w:w="5299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1043"/>
        <w:gridCol w:w="1495"/>
        <w:gridCol w:w="895"/>
        <w:gridCol w:w="1056"/>
        <w:gridCol w:w="912"/>
        <w:gridCol w:w="1033"/>
        <w:gridCol w:w="899"/>
        <w:gridCol w:w="1096"/>
        <w:gridCol w:w="1743"/>
        <w:gridCol w:w="1495"/>
        <w:gridCol w:w="899"/>
        <w:gridCol w:w="1344"/>
        <w:gridCol w:w="909"/>
      </w:tblGrid>
      <w:tr w:rsidR="00A65552" w:rsidRPr="003D1CC9" w:rsidTr="00A408B2">
        <w:trPr>
          <w:trHeight w:val="1988"/>
        </w:trPr>
        <w:tc>
          <w:tcPr>
            <w:tcW w:w="5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>Фамилия, имя,</w:t>
            </w:r>
          </w:p>
          <w:p w:rsidR="00A65552" w:rsidRPr="003D1CC9" w:rsidRDefault="00A65552" w:rsidP="00A55B8A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 xml:space="preserve"> отчество, </w:t>
            </w:r>
          </w:p>
          <w:p w:rsidR="00A65552" w:rsidRPr="003D1CC9" w:rsidRDefault="00A65552" w:rsidP="00A55B8A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133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3D1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</w:t>
            </w:r>
            <w:r w:rsidRPr="003D1CC9">
              <w:rPr>
                <w:bCs/>
                <w:sz w:val="18"/>
                <w:szCs w:val="18"/>
              </w:rPr>
              <w:lastRenderedPageBreak/>
              <w:t xml:space="preserve">которых в </w:t>
            </w:r>
            <w:r w:rsidRPr="003D1CC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20 </w:t>
            </w:r>
            <w:r w:rsidRPr="003D1CC9">
              <w:rPr>
                <w:sz w:val="18"/>
                <w:szCs w:val="18"/>
              </w:rPr>
              <w:t xml:space="preserve">году </w:t>
            </w:r>
            <w:r w:rsidRPr="003D1CC9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3D1CC9">
              <w:rPr>
                <w:sz w:val="18"/>
                <w:szCs w:val="18"/>
              </w:rPr>
              <w:t>объекта недвижимого имущества</w:t>
            </w:r>
          </w:p>
        </w:tc>
        <w:tc>
          <w:tcPr>
            <w:tcW w:w="90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lastRenderedPageBreak/>
              <w:t xml:space="preserve">Перечень объектов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недвижимого имущества,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96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</w:t>
            </w:r>
            <w:r w:rsidRPr="003D1CC9">
              <w:rPr>
                <w:bCs/>
                <w:sz w:val="18"/>
                <w:szCs w:val="18"/>
              </w:rPr>
              <w:lastRenderedPageBreak/>
              <w:t xml:space="preserve">которых в </w:t>
            </w:r>
            <w:r w:rsidRPr="003D1CC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году </w:t>
            </w:r>
            <w:r w:rsidRPr="003D1CC9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транспортного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средства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lastRenderedPageBreak/>
              <w:t xml:space="preserve">Декларированный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годовой </w:t>
            </w:r>
            <w:r w:rsidRPr="003D1CC9">
              <w:rPr>
                <w:sz w:val="18"/>
                <w:szCs w:val="18"/>
              </w:rPr>
              <w:t>доход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год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2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534BC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65552" w:rsidRPr="003D1CC9" w:rsidRDefault="00A65552" w:rsidP="00534BC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</w:t>
            </w:r>
            <w:r w:rsidRPr="003D1CC9">
              <w:rPr>
                <w:bCs/>
                <w:sz w:val="18"/>
                <w:szCs w:val="18"/>
              </w:rPr>
              <w:lastRenderedPageBreak/>
              <w:t xml:space="preserve">за счет которых в </w:t>
            </w:r>
            <w:r w:rsidRPr="003D1CC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году </w:t>
            </w:r>
            <w:r w:rsidRPr="003D1CC9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  <w:p w:rsidR="00A65552" w:rsidRPr="003D1CC9" w:rsidRDefault="00A65552" w:rsidP="00534B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5552" w:rsidRPr="003D1CC9" w:rsidTr="00A408B2">
        <w:trPr>
          <w:trHeight w:val="1322"/>
        </w:trPr>
        <w:tc>
          <w:tcPr>
            <w:tcW w:w="5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Вид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объекта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Вид</w:t>
            </w:r>
          </w:p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Площадь</w:t>
            </w:r>
          </w:p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(кв. м)</w:t>
            </w:r>
          </w:p>
        </w:tc>
        <w:tc>
          <w:tcPr>
            <w:tcW w:w="3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Вид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объекта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Площадь</w:t>
            </w:r>
          </w:p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(кв. м)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Вид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Марка</w:t>
            </w:r>
          </w:p>
        </w:tc>
        <w:tc>
          <w:tcPr>
            <w:tcW w:w="2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A65552" w:rsidRPr="003D1CC9" w:rsidRDefault="00A65552" w:rsidP="00212AC4">
      <w:pPr>
        <w:jc w:val="center"/>
        <w:rPr>
          <w:b/>
          <w:sz w:val="2"/>
          <w:szCs w:val="2"/>
        </w:rPr>
      </w:pPr>
    </w:p>
    <w:tbl>
      <w:tblPr>
        <w:tblW w:w="5299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1046"/>
        <w:gridCol w:w="1495"/>
        <w:gridCol w:w="899"/>
        <w:gridCol w:w="1046"/>
        <w:gridCol w:w="909"/>
        <w:gridCol w:w="1033"/>
        <w:gridCol w:w="899"/>
        <w:gridCol w:w="1096"/>
        <w:gridCol w:w="1743"/>
        <w:gridCol w:w="1499"/>
        <w:gridCol w:w="895"/>
        <w:gridCol w:w="1348"/>
        <w:gridCol w:w="912"/>
      </w:tblGrid>
      <w:tr w:rsidR="00A65552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C7179F" w:rsidRDefault="00A65552" w:rsidP="00300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ГАБУШЕВА</w:t>
            </w:r>
            <w:r>
              <w:rPr>
                <w:sz w:val="18"/>
                <w:szCs w:val="18"/>
              </w:rPr>
              <w:br/>
              <w:t>ГАЛИНА</w:t>
            </w:r>
            <w:r>
              <w:rPr>
                <w:sz w:val="18"/>
                <w:szCs w:val="18"/>
              </w:rPr>
              <w:br/>
              <w:t>ИВАНОВНА</w:t>
            </w:r>
          </w:p>
          <w:p w:rsidR="00A65552" w:rsidRPr="00C7179F" w:rsidRDefault="00A65552" w:rsidP="00300E6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Россия</w:t>
            </w:r>
          </w:p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1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3 881 328,56</w:t>
            </w:r>
          </w:p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</w:tr>
    </w:tbl>
    <w:p w:rsidR="00A65552" w:rsidRDefault="00A65552">
      <w:pPr>
        <w:rPr>
          <w:color w:val="FF0000"/>
        </w:rPr>
      </w:pPr>
    </w:p>
    <w:p w:rsidR="00A65552" w:rsidRDefault="00A65552" w:rsidP="00252ADE">
      <w:pPr>
        <w:jc w:val="center"/>
      </w:pPr>
    </w:p>
    <w:p w:rsidR="00A65552" w:rsidRDefault="00A65552" w:rsidP="00252ADE">
      <w:pPr>
        <w:jc w:val="center"/>
      </w:pPr>
    </w:p>
    <w:p w:rsidR="00A65552" w:rsidRDefault="00A65552" w:rsidP="00252ADE">
      <w:pPr>
        <w:jc w:val="center"/>
      </w:pPr>
    </w:p>
    <w:p w:rsidR="00A65552" w:rsidRDefault="00A65552" w:rsidP="00C7179F">
      <w:pPr>
        <w:jc w:val="center"/>
      </w:pPr>
      <w:r w:rsidRPr="003D1CC9">
        <w:t xml:space="preserve">Сведения о доходах, расходах, об имуществе и обязательствах имущественного характера </w:t>
      </w:r>
    </w:p>
    <w:p w:rsidR="00A65552" w:rsidRPr="00BE3762" w:rsidRDefault="00A65552" w:rsidP="00C7179F">
      <w:pPr>
        <w:jc w:val="center"/>
        <w:rPr>
          <w:b/>
        </w:rPr>
      </w:pPr>
      <w:r>
        <w:rPr>
          <w:b/>
        </w:rPr>
        <w:t>заместителя Председателя Правительства</w:t>
      </w:r>
      <w:r w:rsidRPr="00BE3762">
        <w:rPr>
          <w:b/>
        </w:rPr>
        <w:t xml:space="preserve"> Республики Коми и членов его семьи</w:t>
      </w:r>
    </w:p>
    <w:p w:rsidR="00A65552" w:rsidRPr="003D1CC9" w:rsidRDefault="00A65552" w:rsidP="00C7179F">
      <w:pPr>
        <w:jc w:val="center"/>
      </w:pPr>
      <w:r w:rsidRPr="003D1CC9">
        <w:t>за период с 1 января по 31 декабря 2020 года</w:t>
      </w:r>
    </w:p>
    <w:p w:rsidR="00A65552" w:rsidRPr="003D1CC9" w:rsidRDefault="00A65552" w:rsidP="00536C45">
      <w:pPr>
        <w:jc w:val="center"/>
      </w:pPr>
    </w:p>
    <w:tbl>
      <w:tblPr>
        <w:tblW w:w="5299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1043"/>
        <w:gridCol w:w="1495"/>
        <w:gridCol w:w="895"/>
        <w:gridCol w:w="1056"/>
        <w:gridCol w:w="912"/>
        <w:gridCol w:w="1033"/>
        <w:gridCol w:w="899"/>
        <w:gridCol w:w="1096"/>
        <w:gridCol w:w="1743"/>
        <w:gridCol w:w="1495"/>
        <w:gridCol w:w="899"/>
        <w:gridCol w:w="1344"/>
        <w:gridCol w:w="909"/>
      </w:tblGrid>
      <w:tr w:rsidR="00A65552" w:rsidRPr="003D1CC9" w:rsidTr="00A408B2">
        <w:trPr>
          <w:trHeight w:val="1988"/>
        </w:trPr>
        <w:tc>
          <w:tcPr>
            <w:tcW w:w="5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lastRenderedPageBreak/>
              <w:t>Фамилия, имя,</w:t>
            </w:r>
          </w:p>
          <w:p w:rsidR="00A65552" w:rsidRPr="003D1CC9" w:rsidRDefault="00A65552" w:rsidP="00A55B8A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 xml:space="preserve"> отчество, </w:t>
            </w:r>
          </w:p>
          <w:p w:rsidR="00A65552" w:rsidRPr="003D1CC9" w:rsidRDefault="00A65552" w:rsidP="00A55B8A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133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3D1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20 </w:t>
            </w:r>
            <w:r w:rsidRPr="003D1CC9">
              <w:rPr>
                <w:sz w:val="18"/>
                <w:szCs w:val="18"/>
              </w:rPr>
              <w:t xml:space="preserve">году </w:t>
            </w:r>
            <w:r w:rsidRPr="003D1CC9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3D1CC9">
              <w:rPr>
                <w:sz w:val="18"/>
                <w:szCs w:val="18"/>
              </w:rPr>
              <w:t>объекта недвижимого имущества</w:t>
            </w:r>
          </w:p>
        </w:tc>
        <w:tc>
          <w:tcPr>
            <w:tcW w:w="90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Перечень объектов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недвижимого имущества,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96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году </w:t>
            </w:r>
            <w:r w:rsidRPr="003D1CC9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транспортного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средства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Декларированный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годовой </w:t>
            </w:r>
            <w:r w:rsidRPr="003D1CC9">
              <w:rPr>
                <w:sz w:val="18"/>
                <w:szCs w:val="18"/>
              </w:rPr>
              <w:t>доход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год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(руб.)</w:t>
            </w:r>
          </w:p>
        </w:tc>
        <w:tc>
          <w:tcPr>
            <w:tcW w:w="2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534BC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65552" w:rsidRPr="003D1CC9" w:rsidRDefault="00A65552" w:rsidP="00534BC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году </w:t>
            </w:r>
            <w:r w:rsidRPr="003D1CC9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  <w:p w:rsidR="00A65552" w:rsidRPr="003D1CC9" w:rsidRDefault="00A65552" w:rsidP="00534B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5552" w:rsidRPr="003D1CC9" w:rsidTr="00A408B2">
        <w:trPr>
          <w:trHeight w:val="1322"/>
        </w:trPr>
        <w:tc>
          <w:tcPr>
            <w:tcW w:w="5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Вид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объекта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Вид</w:t>
            </w:r>
          </w:p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Площадь</w:t>
            </w:r>
          </w:p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(кв. м)</w:t>
            </w:r>
          </w:p>
        </w:tc>
        <w:tc>
          <w:tcPr>
            <w:tcW w:w="3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Вид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объекта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Площадь</w:t>
            </w:r>
          </w:p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(кв. м)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Вид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Марка</w:t>
            </w:r>
          </w:p>
        </w:tc>
        <w:tc>
          <w:tcPr>
            <w:tcW w:w="2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A65552" w:rsidRPr="003D1CC9" w:rsidRDefault="00A65552" w:rsidP="00212AC4">
      <w:pPr>
        <w:jc w:val="center"/>
        <w:rPr>
          <w:b/>
          <w:sz w:val="2"/>
          <w:szCs w:val="2"/>
        </w:rPr>
      </w:pPr>
    </w:p>
    <w:tbl>
      <w:tblPr>
        <w:tblW w:w="5299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1046"/>
        <w:gridCol w:w="1495"/>
        <w:gridCol w:w="899"/>
        <w:gridCol w:w="1046"/>
        <w:gridCol w:w="909"/>
        <w:gridCol w:w="1033"/>
        <w:gridCol w:w="899"/>
        <w:gridCol w:w="1096"/>
        <w:gridCol w:w="1743"/>
        <w:gridCol w:w="1499"/>
        <w:gridCol w:w="895"/>
        <w:gridCol w:w="1348"/>
        <w:gridCol w:w="912"/>
      </w:tblGrid>
      <w:tr w:rsidR="00A65552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C7179F" w:rsidRDefault="00A65552" w:rsidP="00300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КАРАЧЁВА</w:t>
            </w:r>
            <w:r>
              <w:rPr>
                <w:sz w:val="18"/>
                <w:szCs w:val="18"/>
              </w:rPr>
              <w:br/>
              <w:t>ЛАРИСА</w:t>
            </w:r>
            <w:r>
              <w:rPr>
                <w:sz w:val="18"/>
                <w:szCs w:val="18"/>
              </w:rPr>
              <w:br/>
              <w:t>ЮРЬЕВНА</w:t>
            </w:r>
          </w:p>
          <w:p w:rsidR="00A65552" w:rsidRPr="00C7179F" w:rsidRDefault="00A65552" w:rsidP="00300E6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281">
              <w:rPr>
                <w:sz w:val="18"/>
                <w:szCs w:val="18"/>
              </w:rPr>
              <w:t>Индивидуальная</w:t>
            </w:r>
          </w:p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Россия</w:t>
            </w:r>
          </w:p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5552" w:rsidRPr="00A12C5C" w:rsidRDefault="00A65552" w:rsidP="003A2E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A65552" w:rsidRPr="00FF7948" w:rsidRDefault="00A65552" w:rsidP="002B58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948">
              <w:rPr>
                <w:sz w:val="18"/>
                <w:szCs w:val="18"/>
              </w:rPr>
              <w:t xml:space="preserve">Автомобиль </w:t>
            </w:r>
          </w:p>
          <w:p w:rsidR="00A65552" w:rsidRPr="00FF7948" w:rsidRDefault="00A65552" w:rsidP="002B58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948">
              <w:rPr>
                <w:sz w:val="18"/>
                <w:szCs w:val="18"/>
              </w:rPr>
              <w:t xml:space="preserve">легковой </w:t>
            </w:r>
          </w:p>
          <w:p w:rsidR="00A65552" w:rsidRPr="00A12C5C" w:rsidRDefault="00A65552" w:rsidP="002B58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94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47" w:type="pct"/>
          </w:tcPr>
          <w:p w:rsidR="00A65552" w:rsidRPr="002B589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ВОЛЬВО 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60</w:t>
            </w:r>
          </w:p>
        </w:tc>
        <w:tc>
          <w:tcPr>
            <w:tcW w:w="267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2 453 682,64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</w:tr>
      <w:tr w:rsidR="00A65552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C7179F" w:rsidRDefault="00A65552" w:rsidP="00D3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 166/7090</w:t>
            </w:r>
          </w:p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1438,0</w:t>
            </w:r>
          </w:p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53,0</w:t>
            </w:r>
          </w:p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A65552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A65552" w:rsidRDefault="00A65552" w:rsidP="00252A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A65552" w:rsidRPr="00A12C5C" w:rsidRDefault="00A65552" w:rsidP="00252A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A65552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A65552" w:rsidRPr="00FF7948" w:rsidRDefault="00A65552" w:rsidP="002271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948">
              <w:rPr>
                <w:sz w:val="18"/>
                <w:szCs w:val="18"/>
              </w:rPr>
              <w:t xml:space="preserve">Автомобиль </w:t>
            </w:r>
          </w:p>
          <w:p w:rsidR="00A65552" w:rsidRPr="00FF7948" w:rsidRDefault="00A65552" w:rsidP="002271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948">
              <w:rPr>
                <w:sz w:val="18"/>
                <w:szCs w:val="18"/>
              </w:rPr>
              <w:t xml:space="preserve">легковой </w:t>
            </w:r>
          </w:p>
          <w:p w:rsidR="00A65552" w:rsidRPr="00A12C5C" w:rsidRDefault="00A65552" w:rsidP="002271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948">
              <w:rPr>
                <w:sz w:val="18"/>
                <w:szCs w:val="18"/>
              </w:rPr>
              <w:t xml:space="preserve">(индивидуальная </w:t>
            </w:r>
            <w:r w:rsidRPr="00FF7948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447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ХОНДА</w:t>
            </w:r>
            <w:r>
              <w:rPr>
                <w:sz w:val="18"/>
                <w:szCs w:val="18"/>
              </w:rPr>
              <w:br/>
              <w:t>Пилот</w:t>
            </w:r>
          </w:p>
        </w:tc>
        <w:tc>
          <w:tcPr>
            <w:tcW w:w="267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623 014,62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65552" w:rsidRDefault="00A65552">
      <w:pPr>
        <w:rPr>
          <w:color w:val="FF0000"/>
        </w:rPr>
      </w:pPr>
    </w:p>
    <w:p w:rsidR="00A65552" w:rsidRDefault="00A65552" w:rsidP="00252ADE">
      <w:pPr>
        <w:jc w:val="center"/>
      </w:pPr>
    </w:p>
    <w:p w:rsidR="00A65552" w:rsidRDefault="00A65552" w:rsidP="00252ADE">
      <w:pPr>
        <w:jc w:val="center"/>
      </w:pPr>
    </w:p>
    <w:p w:rsidR="00A65552" w:rsidRDefault="00A65552" w:rsidP="00252ADE">
      <w:pPr>
        <w:jc w:val="center"/>
      </w:pPr>
    </w:p>
    <w:p w:rsidR="00A65552" w:rsidRDefault="00A65552" w:rsidP="00C7179F">
      <w:pPr>
        <w:jc w:val="center"/>
      </w:pPr>
      <w:r w:rsidRPr="003D1CC9">
        <w:t xml:space="preserve">Сведения о доходах, расходах, об имуществе и обязательствах имущественного характера </w:t>
      </w:r>
    </w:p>
    <w:p w:rsidR="00A65552" w:rsidRPr="00BE3762" w:rsidRDefault="00A65552" w:rsidP="00C7179F">
      <w:pPr>
        <w:jc w:val="center"/>
        <w:rPr>
          <w:b/>
        </w:rPr>
      </w:pPr>
      <w:r>
        <w:rPr>
          <w:b/>
        </w:rPr>
        <w:t>заместителя Председателя Правительства</w:t>
      </w:r>
      <w:r w:rsidRPr="00BE3762">
        <w:rPr>
          <w:b/>
        </w:rPr>
        <w:t xml:space="preserve"> Республики Коми и членов его семьи</w:t>
      </w:r>
    </w:p>
    <w:p w:rsidR="00A65552" w:rsidRPr="003D1CC9" w:rsidRDefault="00A65552" w:rsidP="00C7179F">
      <w:pPr>
        <w:jc w:val="center"/>
      </w:pPr>
      <w:r w:rsidRPr="003D1CC9">
        <w:t>за период с 1 января по 31 декабря 2020 года</w:t>
      </w:r>
    </w:p>
    <w:p w:rsidR="00A65552" w:rsidRPr="003D1CC9" w:rsidRDefault="00A65552" w:rsidP="00536C45">
      <w:pPr>
        <w:jc w:val="center"/>
      </w:pPr>
    </w:p>
    <w:tbl>
      <w:tblPr>
        <w:tblW w:w="5299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1043"/>
        <w:gridCol w:w="1495"/>
        <w:gridCol w:w="895"/>
        <w:gridCol w:w="1056"/>
        <w:gridCol w:w="912"/>
        <w:gridCol w:w="1033"/>
        <w:gridCol w:w="899"/>
        <w:gridCol w:w="1096"/>
        <w:gridCol w:w="1743"/>
        <w:gridCol w:w="1495"/>
        <w:gridCol w:w="899"/>
        <w:gridCol w:w="1344"/>
        <w:gridCol w:w="909"/>
      </w:tblGrid>
      <w:tr w:rsidR="00A65552" w:rsidRPr="003D1CC9" w:rsidTr="00A408B2">
        <w:trPr>
          <w:trHeight w:val="1988"/>
        </w:trPr>
        <w:tc>
          <w:tcPr>
            <w:tcW w:w="5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>Фамилия, имя,</w:t>
            </w:r>
          </w:p>
          <w:p w:rsidR="00A65552" w:rsidRPr="003D1CC9" w:rsidRDefault="00A65552" w:rsidP="00A55B8A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 xml:space="preserve"> отчество, </w:t>
            </w:r>
          </w:p>
          <w:p w:rsidR="00A65552" w:rsidRPr="003D1CC9" w:rsidRDefault="00A65552" w:rsidP="00A55B8A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133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3D1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20 </w:t>
            </w:r>
            <w:r w:rsidRPr="003D1CC9">
              <w:rPr>
                <w:sz w:val="18"/>
                <w:szCs w:val="18"/>
              </w:rPr>
              <w:t xml:space="preserve">году </w:t>
            </w:r>
            <w:r w:rsidRPr="003D1CC9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3D1CC9">
              <w:rPr>
                <w:sz w:val="18"/>
                <w:szCs w:val="18"/>
              </w:rPr>
              <w:t>объекта недвижимого имущест</w:t>
            </w:r>
            <w:r w:rsidRPr="003D1CC9">
              <w:rPr>
                <w:sz w:val="18"/>
                <w:szCs w:val="18"/>
              </w:rPr>
              <w:lastRenderedPageBreak/>
              <w:t>ва</w:t>
            </w:r>
          </w:p>
        </w:tc>
        <w:tc>
          <w:tcPr>
            <w:tcW w:w="90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lastRenderedPageBreak/>
              <w:t xml:space="preserve">Перечень объектов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недвижимого имущества,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96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году </w:t>
            </w:r>
            <w:r w:rsidRPr="003D1CC9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транспортного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lastRenderedPageBreak/>
              <w:t>средства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lastRenderedPageBreak/>
              <w:t xml:space="preserve">Декларированный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годовой </w:t>
            </w:r>
            <w:r w:rsidRPr="003D1CC9">
              <w:rPr>
                <w:sz w:val="18"/>
                <w:szCs w:val="18"/>
              </w:rPr>
              <w:t>доход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год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(руб.)</w:t>
            </w:r>
          </w:p>
        </w:tc>
        <w:tc>
          <w:tcPr>
            <w:tcW w:w="2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534BC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65552" w:rsidRPr="003D1CC9" w:rsidRDefault="00A65552" w:rsidP="00534BC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году </w:t>
            </w:r>
            <w:r w:rsidRPr="003D1CC9">
              <w:rPr>
                <w:bCs/>
                <w:sz w:val="18"/>
                <w:szCs w:val="18"/>
              </w:rPr>
              <w:t xml:space="preserve">совершена сделка по приобретению ценных бумаг (долей участия, паев в уставных </w:t>
            </w:r>
            <w:r w:rsidRPr="003D1CC9">
              <w:rPr>
                <w:bCs/>
                <w:sz w:val="18"/>
                <w:szCs w:val="18"/>
              </w:rPr>
              <w:lastRenderedPageBreak/>
              <w:t>(складочных) капиталах организаций)</w:t>
            </w:r>
          </w:p>
          <w:p w:rsidR="00A65552" w:rsidRPr="003D1CC9" w:rsidRDefault="00A65552" w:rsidP="00534B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5552" w:rsidRPr="003D1CC9" w:rsidTr="00A408B2">
        <w:trPr>
          <w:trHeight w:val="1322"/>
        </w:trPr>
        <w:tc>
          <w:tcPr>
            <w:tcW w:w="5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Вид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объекта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Вид</w:t>
            </w:r>
          </w:p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Площадь</w:t>
            </w:r>
          </w:p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(кв. м)</w:t>
            </w:r>
          </w:p>
        </w:tc>
        <w:tc>
          <w:tcPr>
            <w:tcW w:w="3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Вид </w:t>
            </w:r>
          </w:p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объекта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Площадь</w:t>
            </w:r>
          </w:p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(кв. м)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Вид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Марка</w:t>
            </w:r>
          </w:p>
        </w:tc>
        <w:tc>
          <w:tcPr>
            <w:tcW w:w="2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5552" w:rsidRPr="003D1CC9" w:rsidRDefault="00A65552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A65552" w:rsidRPr="003D1CC9" w:rsidRDefault="00A65552" w:rsidP="00212AC4">
      <w:pPr>
        <w:jc w:val="center"/>
        <w:rPr>
          <w:b/>
          <w:sz w:val="2"/>
          <w:szCs w:val="2"/>
        </w:rPr>
      </w:pPr>
    </w:p>
    <w:tbl>
      <w:tblPr>
        <w:tblW w:w="5299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1046"/>
        <w:gridCol w:w="1495"/>
        <w:gridCol w:w="899"/>
        <w:gridCol w:w="1046"/>
        <w:gridCol w:w="909"/>
        <w:gridCol w:w="1033"/>
        <w:gridCol w:w="899"/>
        <w:gridCol w:w="1096"/>
        <w:gridCol w:w="1743"/>
        <w:gridCol w:w="1499"/>
        <w:gridCol w:w="895"/>
        <w:gridCol w:w="1348"/>
        <w:gridCol w:w="912"/>
      </w:tblGrid>
      <w:tr w:rsidR="00A65552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C7179F" w:rsidRDefault="00A65552" w:rsidP="00300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САМОВАРОВ </w:t>
            </w:r>
            <w:r>
              <w:rPr>
                <w:sz w:val="18"/>
                <w:szCs w:val="18"/>
              </w:rPr>
              <w:br/>
              <w:t>ДМИТРИЙ</w:t>
            </w:r>
            <w:r>
              <w:rPr>
                <w:sz w:val="18"/>
                <w:szCs w:val="18"/>
              </w:rPr>
              <w:br/>
              <w:t>ВЛАДИМИРОВИЧ</w:t>
            </w:r>
          </w:p>
          <w:p w:rsidR="00A65552" w:rsidRPr="00C7179F" w:rsidRDefault="00A65552" w:rsidP="00300E6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Россия</w:t>
            </w:r>
          </w:p>
          <w:p w:rsidR="00A65552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A65552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A65552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A65552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A65552" w:rsidRPr="00FF7948" w:rsidRDefault="00A65552" w:rsidP="00FF79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948">
              <w:rPr>
                <w:sz w:val="18"/>
                <w:szCs w:val="18"/>
              </w:rPr>
              <w:t xml:space="preserve">Автомобиль </w:t>
            </w:r>
          </w:p>
          <w:p w:rsidR="00A65552" w:rsidRPr="00FF7948" w:rsidRDefault="00A65552" w:rsidP="00FF79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948">
              <w:rPr>
                <w:sz w:val="18"/>
                <w:szCs w:val="18"/>
              </w:rPr>
              <w:t xml:space="preserve">легковой </w:t>
            </w:r>
          </w:p>
          <w:p w:rsidR="00A65552" w:rsidRPr="00A12C5C" w:rsidRDefault="00A65552" w:rsidP="00FF79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94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47" w:type="pct"/>
          </w:tcPr>
          <w:p w:rsidR="00A65552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</w:t>
            </w:r>
          </w:p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Мондео</w:t>
            </w:r>
          </w:p>
        </w:tc>
        <w:tc>
          <w:tcPr>
            <w:tcW w:w="267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4 113 941,44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</w:tr>
      <w:tr w:rsidR="00A65552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C7179F" w:rsidRDefault="00A65552" w:rsidP="00652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Россия</w:t>
            </w:r>
          </w:p>
          <w:p w:rsidR="00A65552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A65552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A65552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</w:tcPr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527 155,07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A65552" w:rsidRPr="00A12C5C" w:rsidRDefault="00A65552" w:rsidP="006524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5552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>
            <w:pPr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A65552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Квартира</w:t>
            </w:r>
          </w:p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A12C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A65552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A65552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 xml:space="preserve">Россия </w:t>
            </w:r>
          </w:p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A65552" w:rsidRPr="00A12C5C" w:rsidRDefault="00A6555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</w:tr>
      <w:tr w:rsidR="00A65552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A65552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Квартира</w:t>
            </w:r>
          </w:p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A12C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A65552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A65552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 xml:space="preserve">Россия </w:t>
            </w:r>
          </w:p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</w:tr>
      <w:tr w:rsidR="00A65552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A65552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Квартира</w:t>
            </w:r>
          </w:p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A12C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A65552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A65552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 xml:space="preserve">Россия </w:t>
            </w:r>
          </w:p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A65552" w:rsidRPr="00A12C5C" w:rsidRDefault="00A65552" w:rsidP="00CF0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</w:tr>
    </w:tbl>
    <w:p w:rsidR="00A65552" w:rsidRDefault="00A65552" w:rsidP="004F00B1">
      <w:pPr>
        <w:rPr>
          <w:color w:val="FF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329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555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07C64-B2C1-491D-BC5F-772B9EA3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A6555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2021-07-14T12:39:00Z</dcterms:modified>
</cp:coreProperties>
</file>