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A0" w:rsidRDefault="00725BA0" w:rsidP="00725BA0">
      <w:pPr>
        <w:spacing w:after="0" w:line="360" w:lineRule="atLeast"/>
        <w:rPr>
          <w:rFonts w:ascii="Arial" w:hAnsi="Arial" w:cs="Arial"/>
          <w:color w:val="0E0E0F"/>
          <w:szCs w:val="24"/>
          <w:lang w:eastAsia="ru-RU"/>
        </w:rPr>
      </w:pPr>
      <w:r>
        <w:rPr>
          <w:rFonts w:ascii="Arial" w:hAnsi="Arial" w:cs="Arial"/>
          <w:color w:val="0E0E0F"/>
        </w:rPr>
        <w:t>Дата публикации: 16.04.2021</w:t>
      </w:r>
    </w:p>
    <w:p w:rsidR="00725BA0" w:rsidRDefault="00725BA0" w:rsidP="00725BA0">
      <w:pPr>
        <w:pStyle w:val="1"/>
        <w:spacing w:before="0" w:after="585" w:line="480" w:lineRule="atLeast"/>
        <w:ind w:left="2880" w:right="395"/>
        <w:rPr>
          <w:rFonts w:ascii="Arial" w:hAnsi="Arial" w:cs="Arial"/>
          <w:color w:val="0E0E0F"/>
          <w:sz w:val="39"/>
          <w:szCs w:val="39"/>
        </w:rPr>
      </w:pPr>
      <w:r>
        <w:rPr>
          <w:rFonts w:ascii="Arial" w:hAnsi="Arial" w:cs="Arial"/>
          <w:color w:val="0E0E0F"/>
          <w:sz w:val="39"/>
          <w:szCs w:val="39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лиц, замещающих государственные должности города Москвы, и членов их семей за период с 1 января по 31 декабря 2020 г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"/>
        <w:gridCol w:w="1719"/>
        <w:gridCol w:w="1821"/>
        <w:gridCol w:w="1346"/>
        <w:gridCol w:w="1332"/>
        <w:gridCol w:w="805"/>
        <w:gridCol w:w="1497"/>
        <w:gridCol w:w="1071"/>
        <w:gridCol w:w="805"/>
        <w:gridCol w:w="946"/>
        <w:gridCol w:w="1579"/>
        <w:gridCol w:w="1061"/>
        <w:gridCol w:w="1439"/>
      </w:tblGrid>
      <w:tr w:rsidR="00725BA0" w:rsidTr="00725BA0">
        <w:trPr>
          <w:trHeight w:val="114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№ п/п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Транспортные средства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(вид, марка)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Деклариро- ванный годовой доход (руб.)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собственности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расположения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вид объекта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площадь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(кв. м)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СОБЯНИН С.С.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Мэр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308,1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8 247 039 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95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8.  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СЕРГУНИНА Н.А.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Мэра Москвы в Правительстве Москвы — руководитель Аппарата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2 100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14 537 043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885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525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НЕМЕРЮК А.А.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 M3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20 979 720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3 700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915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личное подсобное хозяйство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4 756 957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личное подсобное хозяйство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2 271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8 630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7 667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5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425,8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Израиль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21.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ГОНЧАРЕНКО П.А.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2 442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Nissan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X-Trail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Volvo XC60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23 665 946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1/6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22.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КОЗЛОВ Е.А.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23 317 595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3/8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487 921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146,3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СТАРОВОЙТОВ А.В.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руководителя Аппарата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ВАЗ-21061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22 205 872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8"/>
                <w:b/>
                <w:bCs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общая, совместная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8"/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8"/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8"/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Toyota Corolla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2 732 509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24.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ЧЕРНЫШОВ А.И.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руководителя Аппарата Мэра и Правительства Москвы, управляющий делами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2 800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170,9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34 287 926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253,8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669 093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253,8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25.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АРАТСКИЙ Д.Б.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1 282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126,9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Mitsubishi Outlander 2.0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Hyundai Santa Fe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9 435 873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1 282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126,9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Infiniti QX50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1 196 106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26.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БАГРЕЕВА М.А.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18 589 424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27.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БАРЫШНИКОВ С.В.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34,5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1 499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Mercedes-Benz GLS 500 4M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11 257 881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120,5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1 698 473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28.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ДМИТРИЕВА В.М.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Mercedes-Benz CL 500 4matic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20 897 583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29.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ЗЕЛЬ А.Э.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Москвы, начальник Управления Мэра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мотоцикл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Yamaha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мотоцикл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Harley-Davidson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18 591 122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2 977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Porsche Cayenne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Mercedes-Benz GLS 400D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533 061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218,1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218,1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218,1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30.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ПРЕСНОВ Д.Н.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Москвы, руководитель Департамента территориальных органов исполнительной власти города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1 545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BMW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X5 xDrive30d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64 105 667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84,1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2 303 020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31.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ЧЕРНИКОВА С.М.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1 464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легковой</w:t>
            </w:r>
            <w:r w:rsidRPr="00725BA0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автомобиль</w:t>
            </w:r>
          </w:p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725BA0">
              <w:rPr>
                <w:rStyle w:val="a4"/>
                <w:sz w:val="14"/>
                <w:szCs w:val="14"/>
                <w:lang w:val="en-US"/>
              </w:rPr>
              <w:t>Land Rover Range Rover Sport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41 864 570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294,2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32.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ЧИНИЛИН П.Ю.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Аппарата Мэра и Правительства Москвы, начальник Управления референтуры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18 702 304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1/5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сарай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Skoda Yeti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31 620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1 090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12/25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2/5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гостевой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хозблок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2/5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33.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ГИЛЯРОВА Л.А.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заместителя Мэра Москвы в Правительстве Москвы по вопросам региональной безопасности и информационной политики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76,5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15 893 355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866/20 265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20 265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34.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ЕМЕЛЬЯНОВА В.А.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Уполномоченного по защите прав предпринимателей в городе Москве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8 265 686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мотоцикл</w:t>
            </w:r>
          </w:p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725BA0">
              <w:rPr>
                <w:rStyle w:val="a4"/>
                <w:sz w:val="14"/>
                <w:szCs w:val="14"/>
                <w:lang w:val="en-US"/>
              </w:rPr>
              <w:t>Honda CB400 Super four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504 833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35.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ЗАГЛАЗЕЕВ С.А.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координации приоритетных программ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общая, совместная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Volkswagen Tiguan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14 313 705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Volkswagen Tiguan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1 442 524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36.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КАЛУГИН П.П.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Второго управления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1/4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Volvo S80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Ford Explorer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9 898 009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239 582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1/4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37.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КАТАЕВА Н.Ю.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заместителя Мэра Москвы в Правительстве Москвы по вопросам социального развития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25 856 675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2 615 727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38.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КОСТЫРКО А.А.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по совершенствованию территориального управления и развитию смарт-проектов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общая, совместная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89,8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Audi Q5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15 843 233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Mini Cooper S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2 784 190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39.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ЛЕОНОВ Е.В.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координации деятельности Комплекса градостроительной политики и строительства города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снегоболотоход</w:t>
            </w:r>
          </w:p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725BA0">
              <w:rPr>
                <w:rStyle w:val="a4"/>
                <w:sz w:val="14"/>
                <w:szCs w:val="14"/>
                <w:lang w:val="en-US"/>
              </w:rPr>
              <w:t>Can-Am Outlander</w:t>
            </w:r>
          </w:p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725BA0">
              <w:rPr>
                <w:rStyle w:val="a4"/>
                <w:sz w:val="14"/>
                <w:szCs w:val="14"/>
                <w:lang w:val="en-US"/>
              </w:rPr>
              <w:t>Max XT-P 1000R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18 655 989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40.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МАЙБОРОДА Т.Ю.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координации деятельности Комплекса городского хозяйства Москвы</w:t>
            </w:r>
          </w:p>
        </w:tc>
        <w:tc>
          <w:tcPr>
            <w:tcW w:w="1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52,5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Mercedes-Benz ML 300 4matic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3 045 384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41.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МАЛЫХИН П.А.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государственной службы и кадров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Land Rover Freelander 2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14 541 166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42.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ОВЧИННИКОВА О.С.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контроля и координации развития транспортного комплекса города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Audi A4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13 813 108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43.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ПАРАМОНОВ А.Р.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по связям с органами законодательной и исполнительной власти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Skoda Octavia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15 082 947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Nissan Qashqai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119 343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44.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ПЕНЬКОВА Г.В.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пресс-секретарь Мэра Москвы — руководитель Пресс-службы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1 491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176,3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Honda Civic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14 884 533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хозблок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45.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ПРИСЯГИНА Е.В.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Контрольного управления Мэра и Правительства Москвы, исполняющий обязанности начальника Управления по организации работы с документами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25 868 257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46.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РЕЙХАНИ Р.А.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Организационно-аналитического управления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Toyota Camry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16 361 777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99,6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99,6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6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99,6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47.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РЫЖИКОВА А.А.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по совершенствованию административно-управленческих процессов органов исполнительной власти города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Hyundai Creta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14 081 279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48.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СВИСТУНОВ В.В.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заведующий Приемной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Wrangler Unlimited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8 122 408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49.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СМОЛИЦКИЙ Г.А.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обеспечения функционирования официального портала Мэра и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59,3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Nissan Qashqai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13 464 142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Suzuki SX4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2 178 321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50.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СОЛДАТОВ А.С.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Правового управления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1 820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Mercedes-Benz GLS 450</w:t>
            </w:r>
          </w:p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снегоход</w:t>
            </w:r>
          </w:p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725BA0">
              <w:rPr>
                <w:rStyle w:val="a4"/>
                <w:sz w:val="14"/>
                <w:szCs w:val="14"/>
                <w:lang w:val="en-US"/>
              </w:rPr>
              <w:t>Polaris Widetrak 600 IQ</w:t>
            </w:r>
          </w:p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снегоболотоход</w:t>
            </w:r>
          </w:p>
          <w:p w:rsidR="00725BA0" w:rsidRP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  <w:lang w:val="en-US"/>
              </w:rPr>
            </w:pPr>
            <w:r w:rsidRPr="00725BA0">
              <w:rPr>
                <w:rStyle w:val="a4"/>
                <w:sz w:val="14"/>
                <w:szCs w:val="14"/>
                <w:lang w:val="en-US"/>
              </w:rPr>
              <w:t>Polaris Sportsman Touring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570 EFI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13 629 065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2 030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садовый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2 030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Porshe Macan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3 042 938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51.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СТАСЕНКО М.Ю.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исполняющий обязанности начальника Управления заместителя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68,7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14 111 622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68,7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804 929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91,9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lastRenderedPageBreak/>
              <w:t>52.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ХОХУНОВА С.А.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Управления по координации деятельности в сфере культуры, торговли, туризма, инноваций и информационных технологий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1 500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11 552 342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68,5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общая, совместная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</w:t>
            </w:r>
          </w:p>
        </w:tc>
        <w:tc>
          <w:tcPr>
            <w:tcW w:w="14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Volvo S60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364 520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53.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ЮРОВ Ю.В.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Первого управления Правительства Москвы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20,1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12 162 551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машино-место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1 590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Infiniti</w:t>
            </w:r>
            <w:r>
              <w:rPr>
                <w:sz w:val="14"/>
                <w:szCs w:val="14"/>
              </w:rPr>
              <w:t> </w:t>
            </w:r>
            <w:r>
              <w:rPr>
                <w:rStyle w:val="a4"/>
                <w:sz w:val="14"/>
                <w:szCs w:val="14"/>
              </w:rPr>
              <w:t>QX56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2 897 128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105,2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54.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ПИЩЕЛКО А.Е.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руководитель ГКУ города Москвы «Новые технологии управления»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br/>
            </w:r>
            <w:r>
              <w:rPr>
                <w:rStyle w:val="a4"/>
                <w:sz w:val="14"/>
                <w:szCs w:val="14"/>
              </w:rPr>
              <w:t>Infiniti QX60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18 389 308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общая, совместная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119,1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общая, совместная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57,7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726 867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55.</w:t>
            </w:r>
          </w:p>
        </w:tc>
        <w:tc>
          <w:tcPr>
            <w:tcW w:w="17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ФИВЕЙСКИЙ В.Ю.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ректор Московского городского университета управления Правительства Москвы имени Ю.М. Лужкова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 ИЖС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1 200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 </w:t>
            </w:r>
            <w:r>
              <w:rPr>
                <w:rStyle w:val="a4"/>
                <w:sz w:val="14"/>
                <w:szCs w:val="14"/>
              </w:rPr>
              <w:t>ГАЗ-3102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Ford Explorer</w:t>
            </w:r>
          </w:p>
        </w:tc>
        <w:tc>
          <w:tcPr>
            <w:tcW w:w="10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13 719 933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42/200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долевая,</w:t>
            </w:r>
          </w:p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 доли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284,9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41,8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118,4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spacing w:line="180" w:lineRule="atLeast"/>
              <w:jc w:val="center"/>
              <w:rPr>
                <w:sz w:val="14"/>
                <w:szCs w:val="14"/>
              </w:rPr>
            </w:pP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общая, совместная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78,5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154 430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  <w:tr w:rsidR="00725BA0" w:rsidTr="00725BA0">
        <w:trPr>
          <w:trHeight w:val="720"/>
        </w:trPr>
        <w:tc>
          <w:tcPr>
            <w:tcW w:w="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118,4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rStyle w:val="a4"/>
                <w:sz w:val="14"/>
                <w:szCs w:val="14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BA0" w:rsidRDefault="00725BA0">
            <w:pPr>
              <w:pStyle w:val="a3"/>
              <w:spacing w:before="0" w:beforeAutospacing="0" w:after="0" w:afterAutospacing="0" w:line="180" w:lineRule="atLeast"/>
              <w:ind w:left="15" w:right="1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5BA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FF068-091E-4DEC-B84C-B61EB04B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25B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725B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4492">
                  <w:marLeft w:val="2880"/>
                  <w:marRight w:val="648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2137">
                  <w:marLeft w:val="2880"/>
                  <w:marRight w:val="648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2021-05-31T04:47:00Z</dcterms:modified>
</cp:coreProperties>
</file>