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7D" w:rsidRDefault="0048357D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48357D" w:rsidRDefault="0048357D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</w:pPr>
    </w:p>
    <w:tbl>
      <w:tblPr>
        <w:tblW w:w="1554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9"/>
        <w:gridCol w:w="2657"/>
        <w:gridCol w:w="1737"/>
        <w:gridCol w:w="1276"/>
        <w:gridCol w:w="2208"/>
        <w:gridCol w:w="1903"/>
        <w:gridCol w:w="1411"/>
        <w:gridCol w:w="900"/>
        <w:gridCol w:w="1374"/>
      </w:tblGrid>
      <w:tr w:rsidR="0048357D" w:rsidTr="00D22A8A">
        <w:trPr>
          <w:trHeight w:val="829"/>
        </w:trPr>
        <w:tc>
          <w:tcPr>
            <w:tcW w:w="2079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24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D22A8A">
        <w:tc>
          <w:tcPr>
            <w:tcW w:w="2079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737" w:type="dxa"/>
            <w:shd w:val="clear" w:color="auto" w:fill="auto"/>
          </w:tcPr>
          <w:p w:rsidR="0048357D" w:rsidRDefault="0048357D" w:rsidP="00606228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606228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276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90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1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37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D22A8A">
        <w:trPr>
          <w:trHeight w:val="1003"/>
        </w:trPr>
        <w:tc>
          <w:tcPr>
            <w:tcW w:w="2079" w:type="dxa"/>
            <w:shd w:val="clear" w:color="auto" w:fill="auto"/>
          </w:tcPr>
          <w:p w:rsidR="0048357D" w:rsidRDefault="0048357D" w:rsidP="00D22A8A">
            <w:pPr>
              <w:snapToGrid w:val="0"/>
              <w:jc w:val="center"/>
            </w:pPr>
            <w:r>
              <w:t>Паршин Константин Александрович</w:t>
            </w:r>
          </w:p>
        </w:tc>
        <w:tc>
          <w:tcPr>
            <w:tcW w:w="2657" w:type="dxa"/>
            <w:shd w:val="clear" w:color="auto" w:fill="auto"/>
          </w:tcPr>
          <w:p w:rsidR="0048357D" w:rsidRPr="00185E42" w:rsidRDefault="0048357D" w:rsidP="00D22A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  <w:lang w:val="en-US"/>
              </w:rPr>
              <w:t>1088832</w:t>
            </w:r>
            <w:proofErr w:type="gramStart"/>
            <w:r>
              <w:rPr>
                <w:rFonts w:eastAsia="Times New Roman CYR"/>
              </w:rPr>
              <w:t>,35</w:t>
            </w:r>
            <w:proofErr w:type="gramEnd"/>
            <w:r>
              <w:rPr>
                <w:rFonts w:eastAsia="Times New Roman CYR"/>
              </w:rPr>
              <w:t xml:space="preserve"> руб.</w:t>
            </w:r>
          </w:p>
        </w:tc>
        <w:tc>
          <w:tcPr>
            <w:tcW w:w="1737" w:type="dxa"/>
            <w:shd w:val="clear" w:color="auto" w:fill="auto"/>
          </w:tcPr>
          <w:p w:rsidR="0048357D" w:rsidRPr="00D22A8A" w:rsidRDefault="0048357D" w:rsidP="00D22A8A">
            <w:pPr>
              <w:jc w:val="center"/>
            </w:pPr>
            <w:r w:rsidRPr="00D22A8A">
              <w:t>Квартира</w:t>
            </w:r>
          </w:p>
          <w:p w:rsidR="0048357D" w:rsidRPr="00D22A8A" w:rsidRDefault="0048357D" w:rsidP="00D22A8A">
            <w:pPr>
              <w:jc w:val="center"/>
            </w:pPr>
          </w:p>
          <w:p w:rsidR="0048357D" w:rsidRPr="00D22A8A" w:rsidRDefault="0048357D" w:rsidP="00D22A8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8357D" w:rsidRPr="00D22A8A" w:rsidRDefault="0048357D" w:rsidP="00D22A8A">
            <w:pPr>
              <w:jc w:val="center"/>
              <w:rPr>
                <w:rFonts w:eastAsia="Times New Roman CYR"/>
              </w:rPr>
            </w:pPr>
            <w:r w:rsidRPr="00D22A8A">
              <w:t>60,7 (общая долевая, 1/2 доли)</w:t>
            </w:r>
          </w:p>
        </w:tc>
        <w:tc>
          <w:tcPr>
            <w:tcW w:w="2208" w:type="dxa"/>
            <w:shd w:val="clear" w:color="auto" w:fill="auto"/>
          </w:tcPr>
          <w:p w:rsidR="0048357D" w:rsidRPr="00D22A8A" w:rsidRDefault="0048357D" w:rsidP="00D22A8A">
            <w:pPr>
              <w:jc w:val="center"/>
            </w:pPr>
            <w:r w:rsidRPr="00D22A8A">
              <w:t>Россия</w:t>
            </w:r>
          </w:p>
          <w:p w:rsidR="0048357D" w:rsidRPr="00D22A8A" w:rsidRDefault="0048357D" w:rsidP="00D22A8A"/>
          <w:p w:rsidR="0048357D" w:rsidRPr="00D22A8A" w:rsidRDefault="0048357D" w:rsidP="00D22A8A">
            <w:pPr>
              <w:pStyle w:val="a8"/>
              <w:snapToGrid w:val="0"/>
              <w:jc w:val="center"/>
            </w:pPr>
          </w:p>
        </w:tc>
        <w:tc>
          <w:tcPr>
            <w:tcW w:w="1903" w:type="dxa"/>
            <w:shd w:val="clear" w:color="auto" w:fill="auto"/>
          </w:tcPr>
          <w:p w:rsidR="0048357D" w:rsidRDefault="0048357D" w:rsidP="00D22A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8357D" w:rsidRPr="00D22A8A" w:rsidRDefault="0048357D" w:rsidP="00D22A8A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insignia</w:t>
            </w:r>
          </w:p>
        </w:tc>
        <w:tc>
          <w:tcPr>
            <w:tcW w:w="1411" w:type="dxa"/>
            <w:shd w:val="clear" w:color="auto" w:fill="auto"/>
          </w:tcPr>
          <w:p w:rsidR="0048357D" w:rsidRDefault="0048357D" w:rsidP="00D22A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48357D" w:rsidRDefault="0048357D" w:rsidP="00D22A8A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74" w:type="dxa"/>
            <w:shd w:val="clear" w:color="auto" w:fill="auto"/>
          </w:tcPr>
          <w:p w:rsidR="0048357D" w:rsidRDefault="0048357D" w:rsidP="00D22A8A">
            <w:pPr>
              <w:snapToGrid w:val="0"/>
              <w:jc w:val="center"/>
            </w:pPr>
            <w:r>
              <w:t>нет</w:t>
            </w:r>
          </w:p>
        </w:tc>
      </w:tr>
      <w:tr w:rsidR="0048357D" w:rsidTr="00D22A8A">
        <w:trPr>
          <w:trHeight w:val="536"/>
        </w:trPr>
        <w:tc>
          <w:tcPr>
            <w:tcW w:w="2079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740483,82 руб.</w:t>
            </w:r>
          </w:p>
        </w:tc>
        <w:tc>
          <w:tcPr>
            <w:tcW w:w="1737" w:type="dxa"/>
            <w:shd w:val="clear" w:color="auto" w:fill="auto"/>
          </w:tcPr>
          <w:p w:rsidR="0048357D" w:rsidRPr="00D22A8A" w:rsidRDefault="0048357D" w:rsidP="00D22A8A">
            <w:pPr>
              <w:jc w:val="center"/>
            </w:pPr>
            <w:r w:rsidRPr="00D22A8A">
              <w:t>Квартира</w:t>
            </w:r>
          </w:p>
          <w:p w:rsidR="0048357D" w:rsidRPr="00D22A8A" w:rsidRDefault="0048357D" w:rsidP="00D22A8A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76" w:type="dxa"/>
            <w:shd w:val="clear" w:color="auto" w:fill="auto"/>
          </w:tcPr>
          <w:p w:rsidR="0048357D" w:rsidRPr="00D22A8A" w:rsidRDefault="0048357D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D22A8A">
              <w:t>60,7 (общая долевая, 1/2 доли)</w:t>
            </w:r>
          </w:p>
        </w:tc>
        <w:tc>
          <w:tcPr>
            <w:tcW w:w="2208" w:type="dxa"/>
            <w:shd w:val="clear" w:color="auto" w:fill="auto"/>
          </w:tcPr>
          <w:p w:rsidR="0048357D" w:rsidRPr="00D22A8A" w:rsidRDefault="0048357D" w:rsidP="00D22A8A">
            <w:pPr>
              <w:pStyle w:val="a8"/>
              <w:snapToGrid w:val="0"/>
              <w:jc w:val="center"/>
            </w:pPr>
            <w:r w:rsidRPr="00D22A8A">
              <w:t>Россия</w:t>
            </w:r>
          </w:p>
        </w:tc>
        <w:tc>
          <w:tcPr>
            <w:tcW w:w="1903" w:type="dxa"/>
            <w:shd w:val="clear" w:color="auto" w:fill="auto"/>
          </w:tcPr>
          <w:p w:rsidR="0048357D" w:rsidRPr="00D22A8A" w:rsidRDefault="0048357D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374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8357D" w:rsidTr="00D22A8A">
        <w:trPr>
          <w:trHeight w:val="536"/>
        </w:trPr>
        <w:tc>
          <w:tcPr>
            <w:tcW w:w="2079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657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737" w:type="dxa"/>
            <w:shd w:val="clear" w:color="auto" w:fill="auto"/>
          </w:tcPr>
          <w:p w:rsidR="0048357D" w:rsidRDefault="0048357D" w:rsidP="00D22A8A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2208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903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1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900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shd w:val="clear" w:color="auto" w:fill="auto"/>
          </w:tcPr>
          <w:p w:rsidR="0048357D" w:rsidRDefault="0048357D" w:rsidP="00D22A8A">
            <w:pPr>
              <w:pStyle w:val="a8"/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8357D" w:rsidRDefault="0048357D"/>
    <w:p w:rsidR="0048357D" w:rsidRDefault="0048357D">
      <w:pPr>
        <w:spacing w:after="0" w:line="240" w:lineRule="auto"/>
      </w:pPr>
      <w:r>
        <w:br w:type="page"/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48357D" w:rsidRDefault="0048357D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  <w:rPr>
          <w:b/>
          <w:bCs/>
        </w:rPr>
      </w:pPr>
    </w:p>
    <w:p w:rsidR="0048357D" w:rsidRDefault="0048357D">
      <w:pPr>
        <w:jc w:val="center"/>
      </w:pPr>
    </w:p>
    <w:tbl>
      <w:tblPr>
        <w:tblW w:w="147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48357D" w:rsidTr="002F5F3F"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 w:rsidP="0095332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95332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2F5F3F"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910710,20 руб.</w:t>
            </w:r>
          </w:p>
        </w:tc>
        <w:tc>
          <w:tcPr>
            <w:tcW w:w="2415" w:type="dxa"/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(долевая, 2/3)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66,6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48357D" w:rsidRPr="00F86272" w:rsidRDefault="0048357D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87,0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48357D" w:rsidRPr="00F86272" w:rsidRDefault="0048357D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8357D" w:rsidTr="002F5F3F"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15564458,61 руб.</w:t>
            </w:r>
          </w:p>
        </w:tc>
        <w:tc>
          <w:tcPr>
            <w:tcW w:w="2415" w:type="dxa"/>
            <w:shd w:val="clear" w:color="auto" w:fill="auto"/>
          </w:tcPr>
          <w:p w:rsidR="0048357D" w:rsidRDefault="0048357D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 (индивидуальная)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3575,0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48357D" w:rsidRDefault="0048357D">
            <w:pPr>
              <w:pStyle w:val="a8"/>
              <w:jc w:val="center"/>
            </w:pPr>
            <w:r>
              <w:t>Мерседес Бенц (индивидуальная)</w:t>
            </w:r>
          </w:p>
        </w:tc>
        <w:tc>
          <w:tcPr>
            <w:tcW w:w="126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 (индивидуальная)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32,9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48357D" w:rsidRDefault="0048357D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27,5</w:t>
            </w:r>
          </w:p>
        </w:tc>
        <w:tc>
          <w:tcPr>
            <w:tcW w:w="157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56,4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48357D" w:rsidRDefault="0048357D">
            <w:pPr>
              <w:pStyle w:val="a8"/>
              <w:jc w:val="center"/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25,4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 w:rsidP="005610AE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48357D" w:rsidRDefault="0048357D" w:rsidP="005610AE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44,3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48357D" w:rsidRDefault="0048357D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48357D" w:rsidRDefault="0048357D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27,5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48357D" w:rsidRDefault="0048357D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</w:tr>
      <w:tr w:rsidR="0048357D" w:rsidTr="002F5F3F"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25,4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48357D" w:rsidRDefault="0048357D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</w:tr>
      <w:tr w:rsidR="0048357D" w:rsidTr="002F5F3F">
        <w:tc>
          <w:tcPr>
            <w:tcW w:w="2144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79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415" w:type="dxa"/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48357D" w:rsidRDefault="0048357D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</w:tcPr>
          <w:p w:rsidR="0048357D" w:rsidRDefault="0048357D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8357D" w:rsidRDefault="0048357D"/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Default="0048357D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главного </w:t>
      </w:r>
    </w:p>
    <w:p w:rsidR="0048357D" w:rsidRDefault="0048357D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специалиста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48357D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48357D" w:rsidRDefault="0048357D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740"/>
        <w:gridCol w:w="1619"/>
        <w:gridCol w:w="1944"/>
        <w:gridCol w:w="1571"/>
        <w:gridCol w:w="1342"/>
        <w:gridCol w:w="1603"/>
        <w:gridCol w:w="1134"/>
        <w:gridCol w:w="1564"/>
      </w:tblGrid>
      <w:tr w:rsidR="0048357D" w:rsidTr="00CA5602"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301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E00D1B">
        <w:trPr>
          <w:trHeight w:val="831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48357D" w:rsidRDefault="0048357D" w:rsidP="00CA5602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CA560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60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E00D1B">
        <w:trPr>
          <w:trHeight w:val="347"/>
        </w:trPr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Горбань Ольга Александровна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332611,04 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48357D" w:rsidRDefault="0048357D">
            <w:pPr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8357D" w:rsidRDefault="0048357D">
            <w:pPr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72,5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8B7945">
        <w:trPr>
          <w:trHeight w:val="239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49,5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8B7945">
        <w:trPr>
          <w:trHeight w:val="275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27,3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8B7945">
        <w:trPr>
          <w:trHeight w:val="435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583,0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E00D1B">
        <w:trPr>
          <w:trHeight w:val="347"/>
        </w:trPr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2447036,28 руб.</w:t>
            </w:r>
          </w:p>
        </w:tc>
        <w:tc>
          <w:tcPr>
            <w:tcW w:w="1619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Земельный участок</w:t>
            </w:r>
          </w:p>
          <w:p w:rsidR="0048357D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583,0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525E5E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48357D" w:rsidRPr="008B7945" w:rsidRDefault="0048357D">
            <w:pPr>
              <w:pStyle w:val="a8"/>
              <w:snapToGrid w:val="0"/>
              <w:jc w:val="center"/>
              <w:rPr>
                <w:rFonts w:eastAsia="Times New Roman CYR"/>
                <w:sz w:val="20"/>
                <w:szCs w:val="20"/>
              </w:rPr>
            </w:pPr>
            <w:r w:rsidRPr="008B7945">
              <w:rPr>
                <w:rFonts w:eastAsia="Times New Roman CYR"/>
                <w:sz w:val="20"/>
                <w:szCs w:val="20"/>
              </w:rPr>
              <w:t>Легковой автомобиль ВАЗ 21074</w:t>
            </w:r>
          </w:p>
          <w:p w:rsidR="0048357D" w:rsidRPr="008B7945" w:rsidRDefault="0048357D">
            <w:pPr>
              <w:pStyle w:val="a8"/>
              <w:snapToGrid w:val="0"/>
              <w:jc w:val="center"/>
              <w:rPr>
                <w:rFonts w:eastAsia="Times New Roman CYR"/>
                <w:sz w:val="20"/>
                <w:szCs w:val="20"/>
              </w:rPr>
            </w:pPr>
            <w:r w:rsidRPr="008B7945">
              <w:rPr>
                <w:rFonts w:eastAsia="Times New Roman CYR"/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72,5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E00D1B">
        <w:trPr>
          <w:trHeight w:val="381"/>
        </w:trPr>
        <w:tc>
          <w:tcPr>
            <w:tcW w:w="2144" w:type="dxa"/>
            <w:vMerge/>
            <w:shd w:val="clear" w:color="auto" w:fill="auto"/>
          </w:tcPr>
          <w:p w:rsidR="0048357D" w:rsidRDefault="0048357D" w:rsidP="00846CF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 w:rsidP="00846CF0">
            <w:pPr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48357D" w:rsidRDefault="0048357D" w:rsidP="00846CF0">
            <w:pPr>
              <w:snapToGrid w:val="0"/>
              <w:jc w:val="center"/>
            </w:pPr>
            <w:r>
              <w:t xml:space="preserve">Жилой дом </w:t>
            </w:r>
          </w:p>
          <w:p w:rsidR="0048357D" w:rsidRDefault="0048357D" w:rsidP="00846CF0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 w:rsidP="00846CF0">
            <w:pPr>
              <w:snapToGrid w:val="0"/>
              <w:jc w:val="center"/>
            </w:pPr>
            <w:r>
              <w:t>27,3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846CF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48357D" w:rsidRPr="008B7945" w:rsidRDefault="0048357D" w:rsidP="00846CF0">
            <w:pPr>
              <w:pStyle w:val="a8"/>
              <w:snapToGrid w:val="0"/>
              <w:jc w:val="center"/>
              <w:rPr>
                <w:rFonts w:eastAsia="Times New Roman CYR"/>
                <w:sz w:val="20"/>
                <w:szCs w:val="20"/>
              </w:rPr>
            </w:pPr>
            <w:r w:rsidRPr="008B7945">
              <w:rPr>
                <w:rFonts w:eastAsia="Times New Roman CYR"/>
                <w:sz w:val="20"/>
                <w:szCs w:val="20"/>
              </w:rPr>
              <w:t>Легковой автомобиль Тайота Камри</w:t>
            </w:r>
          </w:p>
          <w:p w:rsidR="0048357D" w:rsidRPr="008B7945" w:rsidRDefault="0048357D" w:rsidP="00846CF0">
            <w:pPr>
              <w:pStyle w:val="a8"/>
              <w:snapToGrid w:val="0"/>
              <w:jc w:val="center"/>
              <w:rPr>
                <w:rFonts w:eastAsia="Times New Roman CYR"/>
                <w:sz w:val="20"/>
                <w:szCs w:val="20"/>
              </w:rPr>
            </w:pPr>
            <w:r w:rsidRPr="008B7945">
              <w:rPr>
                <w:rFonts w:eastAsia="Times New Roman CYR"/>
                <w:sz w:val="20"/>
                <w:szCs w:val="20"/>
              </w:rPr>
              <w:t>(индивидуальная)</w:t>
            </w:r>
          </w:p>
        </w:tc>
        <w:tc>
          <w:tcPr>
            <w:tcW w:w="1603" w:type="dxa"/>
            <w:vMerge/>
            <w:shd w:val="clear" w:color="auto" w:fill="auto"/>
          </w:tcPr>
          <w:p w:rsidR="0048357D" w:rsidRDefault="0048357D" w:rsidP="00846CF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Default="0048357D" w:rsidP="00846CF0">
            <w:pPr>
              <w:pStyle w:val="a8"/>
              <w:snapToGrid w:val="0"/>
              <w:jc w:val="center"/>
            </w:pPr>
          </w:p>
        </w:tc>
        <w:tc>
          <w:tcPr>
            <w:tcW w:w="1564" w:type="dxa"/>
            <w:vMerge/>
            <w:shd w:val="clear" w:color="auto" w:fill="auto"/>
          </w:tcPr>
          <w:p w:rsidR="0048357D" w:rsidRDefault="0048357D" w:rsidP="00846CF0">
            <w:pPr>
              <w:pStyle w:val="a8"/>
              <w:snapToGrid w:val="0"/>
              <w:jc w:val="center"/>
            </w:pPr>
          </w:p>
        </w:tc>
      </w:tr>
      <w:tr w:rsidR="0048357D" w:rsidTr="00E00D1B">
        <w:trPr>
          <w:trHeight w:val="355"/>
        </w:trPr>
        <w:tc>
          <w:tcPr>
            <w:tcW w:w="2144" w:type="dxa"/>
            <w:vMerge w:val="restart"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49,5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E00D1B">
        <w:trPr>
          <w:trHeight w:val="370"/>
        </w:trPr>
        <w:tc>
          <w:tcPr>
            <w:tcW w:w="2144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27,3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E00D1B">
        <w:trPr>
          <w:trHeight w:val="511"/>
        </w:trPr>
        <w:tc>
          <w:tcPr>
            <w:tcW w:w="2144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 w:rsidP="008B7945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583,0</w:t>
            </w:r>
          </w:p>
        </w:tc>
        <w:tc>
          <w:tcPr>
            <w:tcW w:w="1564" w:type="dxa"/>
            <w:shd w:val="clear" w:color="auto" w:fill="auto"/>
          </w:tcPr>
          <w:p w:rsidR="0048357D" w:rsidRDefault="0048357D" w:rsidP="008B7945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8357D" w:rsidRDefault="0048357D"/>
    <w:p w:rsidR="0048357D" w:rsidRDefault="0048357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</w:pPr>
    </w:p>
    <w:tbl>
      <w:tblPr>
        <w:tblW w:w="1536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6"/>
        <w:gridCol w:w="1972"/>
        <w:gridCol w:w="1987"/>
        <w:gridCol w:w="1158"/>
        <w:gridCol w:w="1618"/>
        <w:gridCol w:w="1486"/>
        <w:gridCol w:w="1276"/>
        <w:gridCol w:w="992"/>
        <w:gridCol w:w="1701"/>
        <w:gridCol w:w="1559"/>
      </w:tblGrid>
      <w:tr w:rsidR="0048357D" w:rsidRPr="00381C0C" w:rsidTr="00A6505C">
        <w:tc>
          <w:tcPr>
            <w:tcW w:w="16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Подающие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сведения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доходах,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обязательствах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имущественног</w:t>
            </w:r>
            <w:r w:rsidRPr="00381C0C">
              <w:rPr>
                <w:sz w:val="22"/>
                <w:szCs w:val="22"/>
              </w:rPr>
              <w:lastRenderedPageBreak/>
              <w:t>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характера</w:t>
            </w:r>
          </w:p>
        </w:tc>
        <w:tc>
          <w:tcPr>
            <w:tcW w:w="197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lastRenderedPageBreak/>
              <w:t>Декларированный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годовой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доход</w:t>
            </w:r>
          </w:p>
        </w:tc>
        <w:tc>
          <w:tcPr>
            <w:tcW w:w="624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Перечень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недвижимого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транспортных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средств,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принадлежащих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праве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собственности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Перечень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недвижимого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имущества,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находящихся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D34A62">
              <w:rPr>
                <w:sz w:val="23"/>
                <w:szCs w:val="23"/>
              </w:rPr>
              <w:t xml:space="preserve">Сведения об источниках получения средств, за счет которых </w:t>
            </w:r>
            <w:r w:rsidRPr="00D34A62">
              <w:rPr>
                <w:sz w:val="23"/>
                <w:szCs w:val="23"/>
              </w:rPr>
              <w:lastRenderedPageBreak/>
              <w:t>совершена сделка</w:t>
            </w:r>
            <w:r>
              <w:rPr>
                <w:rStyle w:val="a7"/>
                <w:sz w:val="23"/>
                <w:szCs w:val="23"/>
              </w:rPr>
              <w:footnoteReference w:id="1"/>
            </w:r>
          </w:p>
        </w:tc>
      </w:tr>
      <w:tr w:rsidR="0048357D" w:rsidRPr="00381C0C" w:rsidTr="00381C0C">
        <w:tc>
          <w:tcPr>
            <w:tcW w:w="1616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 w:rsidP="00E2260E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Вид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недвижимости</w:t>
            </w:r>
          </w:p>
          <w:p w:rsidR="0048357D" w:rsidRPr="00381C0C" w:rsidRDefault="0048357D" w:rsidP="00E226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 xml:space="preserve">(вид </w:t>
            </w:r>
            <w:r w:rsidRPr="00381C0C">
              <w:rPr>
                <w:sz w:val="22"/>
                <w:szCs w:val="22"/>
              </w:rPr>
              <w:lastRenderedPageBreak/>
              <w:t>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381C0C">
              <w:rPr>
                <w:sz w:val="22"/>
                <w:szCs w:val="22"/>
              </w:rPr>
              <w:lastRenderedPageBreak/>
              <w:t>Площадь,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м</w:t>
            </w:r>
            <w:r w:rsidRPr="00381C0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Страна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Транспортные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средства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Вид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объектов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381C0C">
              <w:rPr>
                <w:sz w:val="22"/>
                <w:szCs w:val="22"/>
              </w:rPr>
              <w:t>Площадь,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м</w:t>
            </w:r>
            <w:r w:rsidRPr="00381C0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Страна</w:t>
            </w:r>
            <w:r w:rsidRPr="00381C0C">
              <w:rPr>
                <w:rFonts w:eastAsia="Times New Roman"/>
                <w:sz w:val="22"/>
                <w:szCs w:val="22"/>
              </w:rPr>
              <w:t xml:space="preserve"> </w:t>
            </w:r>
            <w:r w:rsidRPr="00381C0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48357D" w:rsidRPr="00381C0C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381C0C" w:rsidTr="00A6505C">
        <w:trPr>
          <w:trHeight w:val="603"/>
        </w:trPr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Горохова Тамара Алексеевна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381C0C">
              <w:rPr>
                <w:rFonts w:eastAsia="Times New Roman CYR"/>
                <w:sz w:val="22"/>
                <w:szCs w:val="22"/>
              </w:rPr>
              <w:t>1500783,04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квартира</w:t>
            </w:r>
          </w:p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381C0C">
              <w:rPr>
                <w:rFonts w:eastAsia="Times New Roman CYR"/>
                <w:sz w:val="22"/>
                <w:szCs w:val="22"/>
              </w:rPr>
              <w:t>31,6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дачный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44,0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357D" w:rsidRDefault="0048357D" w:rsidP="00050FF9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Доход, полученный от продажи квартир</w:t>
            </w:r>
            <w:r>
              <w:rPr>
                <w:sz w:val="23"/>
                <w:szCs w:val="23"/>
              </w:rPr>
              <w:t>ы;</w:t>
            </w:r>
          </w:p>
          <w:p w:rsidR="0048357D" w:rsidRDefault="0048357D" w:rsidP="00381C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доход, полученный от продажи земельного участка;</w:t>
            </w:r>
          </w:p>
          <w:p w:rsidR="0048357D" w:rsidRPr="00381C0C" w:rsidRDefault="0048357D" w:rsidP="00381C0C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накопления за предыдущие годы</w:t>
            </w:r>
          </w:p>
        </w:tc>
      </w:tr>
      <w:tr w:rsidR="0048357D" w:rsidRPr="00381C0C" w:rsidTr="00A6505C">
        <w:trPr>
          <w:trHeight w:val="603"/>
        </w:trPr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квартира</w:t>
            </w:r>
          </w:p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381C0C">
              <w:rPr>
                <w:rFonts w:eastAsia="Times New Roman CYR"/>
                <w:sz w:val="22"/>
                <w:szCs w:val="22"/>
              </w:rPr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381C0C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7D" w:rsidRPr="00381C0C" w:rsidRDefault="0048357D" w:rsidP="00050FF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8357D" w:rsidRDefault="0048357D">
      <w:pPr>
        <w:jc w:val="center"/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/>
    <w:p w:rsidR="0048357D" w:rsidRDefault="0048357D">
      <w:pPr>
        <w:jc w:val="center"/>
        <w:rPr>
          <w:b/>
          <w:bCs/>
        </w:rPr>
      </w:pPr>
    </w:p>
    <w:p w:rsidR="0048357D" w:rsidRDefault="0048357D">
      <w:pPr>
        <w:jc w:val="center"/>
        <w:rPr>
          <w:b/>
          <w:bCs/>
        </w:rPr>
      </w:pPr>
    </w:p>
    <w:p w:rsidR="0048357D" w:rsidRDefault="0048357D">
      <w:pPr>
        <w:jc w:val="center"/>
        <w:rPr>
          <w:b/>
          <w:bCs/>
        </w:rPr>
      </w:pPr>
    </w:p>
    <w:p w:rsidR="0048357D" w:rsidRPr="006F5BEE" w:rsidRDefault="0048357D">
      <w:pPr>
        <w:jc w:val="center"/>
        <w:rPr>
          <w:b/>
          <w:bCs/>
          <w:sz w:val="28"/>
        </w:rPr>
      </w:pPr>
      <w:r w:rsidRPr="006F5BEE">
        <w:rPr>
          <w:b/>
          <w:bCs/>
          <w:sz w:val="28"/>
        </w:rPr>
        <w:t>Сведения</w:t>
      </w:r>
    </w:p>
    <w:p w:rsidR="0048357D" w:rsidRPr="006F5BEE" w:rsidRDefault="0048357D">
      <w:pPr>
        <w:jc w:val="center"/>
        <w:rPr>
          <w:b/>
          <w:bCs/>
          <w:sz w:val="28"/>
        </w:rPr>
      </w:pPr>
      <w:r w:rsidRPr="006F5BEE">
        <w:rPr>
          <w:b/>
          <w:bCs/>
          <w:sz w:val="28"/>
        </w:rPr>
        <w:t xml:space="preserve"> 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доходах,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имуществе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обязательствах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имущественного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характера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начальника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rFonts w:eastAsia="Times New Roman"/>
          <w:b/>
          <w:bCs/>
          <w:sz w:val="28"/>
        </w:rPr>
        <w:br/>
        <w:t xml:space="preserve">отдела аудита в сфере закупок - инспектора </w:t>
      </w:r>
      <w:r w:rsidRPr="006F5BEE">
        <w:rPr>
          <w:b/>
          <w:bCs/>
          <w:sz w:val="28"/>
        </w:rPr>
        <w:t>Контрольно-счетной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палаты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Орловской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области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rFonts w:eastAsia="Times New Roman"/>
          <w:b/>
          <w:bCs/>
          <w:sz w:val="28"/>
        </w:rPr>
        <w:br/>
      </w:r>
      <w:r w:rsidRPr="006F5BEE">
        <w:rPr>
          <w:b/>
          <w:bCs/>
          <w:sz w:val="28"/>
        </w:rPr>
        <w:t>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членов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его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семьи за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период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с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января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31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декабря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года</w:t>
      </w:r>
    </w:p>
    <w:p w:rsidR="0048357D" w:rsidRDefault="0048357D">
      <w:pPr>
        <w:jc w:val="center"/>
        <w:rPr>
          <w:b/>
          <w:bCs/>
        </w:rPr>
      </w:pPr>
    </w:p>
    <w:p w:rsidR="0048357D" w:rsidRDefault="0048357D">
      <w:pPr>
        <w:jc w:val="center"/>
      </w:pPr>
    </w:p>
    <w:tbl>
      <w:tblPr>
        <w:tblW w:w="1514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987"/>
        <w:gridCol w:w="1299"/>
        <w:gridCol w:w="1618"/>
        <w:gridCol w:w="2044"/>
        <w:gridCol w:w="1289"/>
        <w:gridCol w:w="1121"/>
        <w:gridCol w:w="1625"/>
      </w:tblGrid>
      <w:tr w:rsidR="0048357D" w:rsidTr="00471E14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9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471E14"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 w:rsidP="006F5BEE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6F5BEE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471E14">
        <w:trPr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750934,05 руб.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</w:t>
            </w:r>
            <w:r w:rsidRPr="00083AD7">
              <w:t>вартира</w:t>
            </w:r>
          </w:p>
          <w:p w:rsidR="0048357D" w:rsidRPr="00083AD7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Pr="00083AD7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 xml:space="preserve">Автомобиль легковой </w:t>
            </w:r>
            <w:r>
              <w:rPr>
                <w:rFonts w:eastAsia="Times New Roman CYR"/>
              </w:rPr>
              <w:br/>
              <w:t>КИА РИО</w:t>
            </w:r>
          </w:p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</w:tr>
    </w:tbl>
    <w:p w:rsidR="0048357D" w:rsidRDefault="0048357D">
      <w:pPr>
        <w:jc w:val="center"/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/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48357D" w:rsidRDefault="0048357D">
      <w:pPr>
        <w:jc w:val="center"/>
        <w:rPr>
          <w:rFonts w:eastAsia="Times New Roman"/>
          <w:b/>
          <w:bCs/>
          <w:sz w:val="28"/>
        </w:rPr>
      </w:pPr>
      <w:r w:rsidRPr="00405E98">
        <w:rPr>
          <w:rFonts w:eastAsia="Times New Roman CYR"/>
          <w:b/>
          <w:bCs/>
          <w:sz w:val="28"/>
        </w:rPr>
        <w:t xml:space="preserve">инспектора </w:t>
      </w:r>
      <w:r>
        <w:rPr>
          <w:rFonts w:eastAsia="Times New Roman CYR"/>
          <w:b/>
          <w:bCs/>
          <w:sz w:val="28"/>
        </w:rPr>
        <w:t xml:space="preserve">юридического отдела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48357D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48357D" w:rsidRPr="00435350" w:rsidRDefault="0048357D">
      <w:pPr>
        <w:jc w:val="center"/>
        <w:rPr>
          <w:b/>
          <w:bCs/>
          <w:sz w:val="28"/>
        </w:rPr>
      </w:pPr>
    </w:p>
    <w:p w:rsidR="0048357D" w:rsidRDefault="0048357D">
      <w:pPr>
        <w:jc w:val="center"/>
      </w:pPr>
    </w:p>
    <w:tbl>
      <w:tblPr>
        <w:tblW w:w="1494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843"/>
        <w:gridCol w:w="2126"/>
        <w:gridCol w:w="1642"/>
        <w:gridCol w:w="1571"/>
        <w:gridCol w:w="1342"/>
        <w:gridCol w:w="1258"/>
        <w:gridCol w:w="1134"/>
        <w:gridCol w:w="1559"/>
      </w:tblGrid>
      <w:tr w:rsidR="0048357D" w:rsidTr="00F30A15">
        <w:tc>
          <w:tcPr>
            <w:tcW w:w="2466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F30A15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357D" w:rsidRDefault="0048357D" w:rsidP="00795023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795023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Китаева Наталия Михайловна</w:t>
            </w:r>
          </w:p>
        </w:tc>
        <w:tc>
          <w:tcPr>
            <w:tcW w:w="1843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593642,66 руб.</w:t>
            </w:r>
          </w:p>
        </w:tc>
        <w:tc>
          <w:tcPr>
            <w:tcW w:w="212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62,6</w:t>
            </w:r>
          </w:p>
          <w:p w:rsidR="0048357D" w:rsidRDefault="0048357D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  <w:p w:rsidR="0048357D" w:rsidRDefault="0048357D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8357D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62,6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8357D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48357D" w:rsidRDefault="0048357D" w:rsidP="00405E98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8357D" w:rsidRDefault="0048357D" w:rsidP="00405E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48357D" w:rsidRDefault="0048357D" w:rsidP="00405E98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405E98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 w:rsidP="00405E98">
            <w:pPr>
              <w:snapToGrid w:val="0"/>
              <w:jc w:val="center"/>
            </w:pPr>
            <w:r>
              <w:t>62,6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405E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48357D" w:rsidRDefault="0048357D" w:rsidP="00405E98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48357D" w:rsidRDefault="0048357D"/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48357D" w:rsidRDefault="0048357D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начальника 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48357D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48357D" w:rsidRPr="00435350" w:rsidRDefault="0048357D">
      <w:pPr>
        <w:jc w:val="center"/>
        <w:rPr>
          <w:b/>
          <w:bCs/>
          <w:sz w:val="28"/>
        </w:rPr>
      </w:pPr>
    </w:p>
    <w:p w:rsidR="0048357D" w:rsidRDefault="0048357D">
      <w:pPr>
        <w:jc w:val="center"/>
      </w:pPr>
    </w:p>
    <w:tbl>
      <w:tblPr>
        <w:tblW w:w="1494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843"/>
        <w:gridCol w:w="2126"/>
        <w:gridCol w:w="1642"/>
        <w:gridCol w:w="1571"/>
        <w:gridCol w:w="1342"/>
        <w:gridCol w:w="1258"/>
        <w:gridCol w:w="1134"/>
        <w:gridCol w:w="1559"/>
      </w:tblGrid>
      <w:tr w:rsidR="0048357D" w:rsidTr="00F30A15">
        <w:tc>
          <w:tcPr>
            <w:tcW w:w="2466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F30A15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48357D" w:rsidRDefault="0048357D" w:rsidP="006E2088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6E2088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Кошелева Наталия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860907,42 руб.</w:t>
            </w:r>
          </w:p>
        </w:tc>
        <w:tc>
          <w:tcPr>
            <w:tcW w:w="212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37,3</w:t>
            </w:r>
          </w:p>
          <w:p w:rsidR="0048357D" w:rsidRDefault="0048357D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  <w:p w:rsidR="0048357D" w:rsidRDefault="0048357D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1107115,27 руб.</w:t>
            </w:r>
          </w:p>
        </w:tc>
        <w:tc>
          <w:tcPr>
            <w:tcW w:w="212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58,3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48357D" w:rsidRDefault="0048357D"/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48357D" w:rsidRDefault="0048357D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</w:pPr>
    </w:p>
    <w:tbl>
      <w:tblPr>
        <w:tblW w:w="149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9"/>
        <w:gridCol w:w="1876"/>
        <w:gridCol w:w="2122"/>
        <w:gridCol w:w="1683"/>
        <w:gridCol w:w="1838"/>
        <w:gridCol w:w="1510"/>
        <w:gridCol w:w="1396"/>
        <w:gridCol w:w="1337"/>
        <w:gridCol w:w="1087"/>
      </w:tblGrid>
      <w:tr w:rsidR="0048357D" w:rsidTr="006A0986">
        <w:trPr>
          <w:trHeight w:val="79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1E281B">
        <w:trPr>
          <w:trHeight w:val="133"/>
        </w:trPr>
        <w:tc>
          <w:tcPr>
            <w:tcW w:w="2139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 w:rsidP="00D05780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D05780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48357D" w:rsidRPr="00066F0B" w:rsidTr="001E281B">
        <w:trPr>
          <w:trHeight w:val="566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 w:rsidP="001E281B">
            <w:pPr>
              <w:jc w:val="center"/>
            </w:pPr>
            <w:r>
              <w:t>Кутузова Надежда Николаевна</w:t>
            </w:r>
          </w:p>
        </w:tc>
        <w:tc>
          <w:tcPr>
            <w:tcW w:w="1876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DC46D5" w:rsidRDefault="0048357D" w:rsidP="001E281B">
            <w:pPr>
              <w:snapToGrid w:val="0"/>
              <w:jc w:val="center"/>
            </w:pPr>
            <w:r>
              <w:t>940764,18 руб.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8357D" w:rsidRPr="00066F0B" w:rsidTr="001E281B">
        <w:trPr>
          <w:trHeight w:val="589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 w:rsidP="001E281B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1E281B">
            <w:pPr>
              <w:snapToGrid w:val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CE45CF" w:rsidRDefault="0048357D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8357D" w:rsidRPr="00066F0B" w:rsidTr="005579B5">
        <w:trPr>
          <w:trHeight w:val="45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  <w:r>
              <w:t>206981,83 руб.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8357D" w:rsidRPr="00066F0B" w:rsidTr="005579B5">
        <w:trPr>
          <w:trHeight w:val="50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8357D" w:rsidRPr="00066F0B" w:rsidTr="005579B5">
        <w:trPr>
          <w:trHeight w:val="517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8357D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8357D" w:rsidRDefault="0048357D" w:rsidP="00D658D9"/>
    <w:p w:rsidR="0048357D" w:rsidRDefault="0048357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8357D" w:rsidRDefault="0048357D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отдела контроля в сфере межбюджетных отношений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</w:pPr>
    </w:p>
    <w:tbl>
      <w:tblPr>
        <w:tblW w:w="150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2271"/>
        <w:gridCol w:w="1158"/>
        <w:gridCol w:w="1618"/>
        <w:gridCol w:w="2043"/>
        <w:gridCol w:w="1289"/>
        <w:gridCol w:w="1191"/>
        <w:gridCol w:w="1625"/>
      </w:tblGrid>
      <w:tr w:rsidR="0048357D" w:rsidTr="0009658A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09658A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 w:rsidP="00592F8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592F8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09658A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Лисицкая Ирина Васильевна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812232,93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4B0A5E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36027B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автомобиль легковой Мазда 3</w:t>
            </w:r>
          </w:p>
          <w:p w:rsidR="0048357D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</w:tr>
      <w:tr w:rsidR="0048357D" w:rsidTr="0009658A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B87A96">
            <w:pPr>
              <w:jc w:val="center"/>
            </w:pPr>
            <w:r>
              <w:t>(долевая, 1/7)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14,7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</w:tr>
    </w:tbl>
    <w:p w:rsidR="0048357D" w:rsidRDefault="0048357D">
      <w:pPr>
        <w:jc w:val="center"/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/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48357D" w:rsidRDefault="0048357D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48357D" w:rsidRPr="00435350" w:rsidRDefault="0048357D">
      <w:pPr>
        <w:jc w:val="center"/>
        <w:rPr>
          <w:b/>
          <w:bCs/>
          <w:sz w:val="28"/>
        </w:rPr>
      </w:pPr>
    </w:p>
    <w:p w:rsidR="0048357D" w:rsidRDefault="0048357D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740"/>
        <w:gridCol w:w="1619"/>
        <w:gridCol w:w="1944"/>
        <w:gridCol w:w="1571"/>
        <w:gridCol w:w="1528"/>
        <w:gridCol w:w="1072"/>
        <w:gridCol w:w="1134"/>
        <w:gridCol w:w="1559"/>
      </w:tblGrid>
      <w:tr w:rsidR="0048357D" w:rsidTr="000152C2"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0152C2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48357D" w:rsidRDefault="0048357D" w:rsidP="007F231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7F231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0152C2">
        <w:trPr>
          <w:trHeight w:val="800"/>
        </w:trPr>
        <w:tc>
          <w:tcPr>
            <w:tcW w:w="2144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740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571715,24 руб.</w:t>
            </w:r>
          </w:p>
        </w:tc>
        <w:tc>
          <w:tcPr>
            <w:tcW w:w="1619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58,5</w:t>
            </w:r>
          </w:p>
          <w:p w:rsidR="0048357D" w:rsidRDefault="0048357D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  <w:p w:rsidR="0048357D" w:rsidRDefault="0048357D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48357D" w:rsidRPr="0091420F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48357D" w:rsidRDefault="0048357D"/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Default="0048357D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48357D" w:rsidRDefault="0048357D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48357D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48357D" w:rsidRDefault="0048357D">
      <w:pPr>
        <w:jc w:val="center"/>
      </w:pPr>
    </w:p>
    <w:tbl>
      <w:tblPr>
        <w:tblW w:w="15649" w:type="dxa"/>
        <w:tblInd w:w="-37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944"/>
        <w:gridCol w:w="1571"/>
        <w:gridCol w:w="2013"/>
        <w:gridCol w:w="1341"/>
        <w:gridCol w:w="1134"/>
        <w:gridCol w:w="1494"/>
      </w:tblGrid>
      <w:tr w:rsidR="0048357D" w:rsidTr="007174AD"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655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7174AD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357D" w:rsidRDefault="0048357D" w:rsidP="001962F2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1962F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13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4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9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7174AD">
        <w:trPr>
          <w:trHeight w:val="347"/>
        </w:trPr>
        <w:tc>
          <w:tcPr>
            <w:tcW w:w="2144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881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809191,50 руб.</w:t>
            </w:r>
          </w:p>
        </w:tc>
        <w:tc>
          <w:tcPr>
            <w:tcW w:w="2127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6C43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 w:rsidP="006C43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6C43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shd w:val="clear" w:color="auto" w:fill="auto"/>
          </w:tcPr>
          <w:p w:rsidR="0048357D" w:rsidRDefault="0048357D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34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494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48357D" w:rsidTr="007174AD">
        <w:trPr>
          <w:trHeight w:val="668"/>
        </w:trPr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770010,02 руб.</w:t>
            </w:r>
          </w:p>
        </w:tc>
        <w:tc>
          <w:tcPr>
            <w:tcW w:w="2127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8357D" w:rsidRDefault="0048357D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легквой автомобиль</w:t>
            </w:r>
          </w:p>
          <w:p w:rsidR="0048357D" w:rsidRDefault="0048357D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Тойота Камри</w:t>
            </w:r>
          </w:p>
          <w:p w:rsidR="0048357D" w:rsidRDefault="0048357D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48357D" w:rsidTr="007174AD">
        <w:trPr>
          <w:trHeight w:val="715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Земельный участок</w:t>
            </w:r>
          </w:p>
          <w:p w:rsidR="0048357D" w:rsidRDefault="0048357D" w:rsidP="00CA19F4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26,0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vMerge/>
            <w:shd w:val="clear" w:color="auto" w:fill="auto"/>
          </w:tcPr>
          <w:p w:rsidR="0048357D" w:rsidRDefault="0048357D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</w:tr>
      <w:tr w:rsidR="0048357D" w:rsidTr="007174AD">
        <w:trPr>
          <w:trHeight w:val="465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Гараж</w:t>
            </w:r>
          </w:p>
          <w:p w:rsidR="0048357D" w:rsidRDefault="0048357D" w:rsidP="00CA19F4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25,4</w:t>
            </w:r>
          </w:p>
        </w:tc>
        <w:tc>
          <w:tcPr>
            <w:tcW w:w="1571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013" w:type="dxa"/>
            <w:vMerge/>
            <w:shd w:val="clear" w:color="auto" w:fill="auto"/>
          </w:tcPr>
          <w:p w:rsidR="0048357D" w:rsidRDefault="0048357D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</w:tr>
      <w:tr w:rsidR="0048357D" w:rsidTr="007174AD">
        <w:trPr>
          <w:trHeight w:val="375"/>
        </w:trPr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1,58 руб.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494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7174AD">
        <w:trPr>
          <w:trHeight w:val="356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01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Pr="007174AD" w:rsidRDefault="0048357D" w:rsidP="00CA19F4">
            <w:pPr>
              <w:snapToGrid w:val="0"/>
              <w:jc w:val="center"/>
              <w:rPr>
                <w:color w:val="000000"/>
              </w:rPr>
            </w:pPr>
            <w:r w:rsidRPr="007174AD">
              <w:rPr>
                <w:color w:val="000000"/>
              </w:rPr>
              <w:t>52,6</w:t>
            </w:r>
          </w:p>
        </w:tc>
        <w:tc>
          <w:tcPr>
            <w:tcW w:w="1494" w:type="dxa"/>
            <w:shd w:val="clear" w:color="auto" w:fill="auto"/>
          </w:tcPr>
          <w:p w:rsidR="0048357D" w:rsidRDefault="0048357D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7174AD">
        <w:trPr>
          <w:trHeight w:val="411"/>
        </w:trPr>
        <w:tc>
          <w:tcPr>
            <w:tcW w:w="21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341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494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7174AD">
        <w:trPr>
          <w:trHeight w:val="370"/>
        </w:trPr>
        <w:tc>
          <w:tcPr>
            <w:tcW w:w="21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013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341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56,8</w:t>
            </w:r>
          </w:p>
        </w:tc>
        <w:tc>
          <w:tcPr>
            <w:tcW w:w="1494" w:type="dxa"/>
            <w:shd w:val="clear" w:color="auto" w:fill="auto"/>
          </w:tcPr>
          <w:p w:rsidR="0048357D" w:rsidRDefault="0048357D" w:rsidP="00BE1ACB">
            <w:pPr>
              <w:snapToGrid w:val="0"/>
              <w:jc w:val="center"/>
            </w:pPr>
            <w:r>
              <w:t>Россия</w:t>
            </w:r>
          </w:p>
        </w:tc>
      </w:tr>
    </w:tbl>
    <w:p w:rsidR="0048357D" w:rsidRDefault="0048357D"/>
    <w:p w:rsidR="0048357D" w:rsidRDefault="0048357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48357D" w:rsidRDefault="0048357D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987"/>
        <w:gridCol w:w="1158"/>
        <w:gridCol w:w="1618"/>
        <w:gridCol w:w="1713"/>
        <w:gridCol w:w="8"/>
        <w:gridCol w:w="1281"/>
        <w:gridCol w:w="1191"/>
        <w:gridCol w:w="1625"/>
        <w:gridCol w:w="8"/>
      </w:tblGrid>
      <w:tr w:rsidR="0048357D" w:rsidTr="007341E6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7341E6">
        <w:trPr>
          <w:gridAfter w:val="1"/>
          <w:wAfter w:w="8" w:type="dxa"/>
        </w:trPr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 w:rsidP="007341E6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7341E6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7341E6">
        <w:trPr>
          <w:gridAfter w:val="1"/>
          <w:wAfter w:w="8" w:type="dxa"/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756086,45 руб.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4B0A5E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48357D" w:rsidRDefault="0048357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48357D" w:rsidRDefault="0048357D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</w:tr>
      <w:tr w:rsidR="0048357D" w:rsidTr="007341E6">
        <w:trPr>
          <w:gridAfter w:val="1"/>
          <w:wAfter w:w="8" w:type="dxa"/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  <w:p w:rsidR="0048357D" w:rsidRDefault="0048357D">
            <w:pPr>
              <w:jc w:val="center"/>
            </w:pPr>
            <w:r>
              <w:t>(долевая,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</w:tr>
      <w:tr w:rsidR="0048357D" w:rsidTr="007341E6">
        <w:trPr>
          <w:gridAfter w:val="1"/>
          <w:wAfter w:w="8" w:type="dxa"/>
          <w:trHeight w:val="636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672036,66 руб.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4B0A5E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8357D" w:rsidRDefault="0048357D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48357D" w:rsidRDefault="0048357D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48357D" w:rsidRDefault="0048357D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</w:tr>
      <w:tr w:rsidR="0048357D" w:rsidTr="007341E6">
        <w:trPr>
          <w:gridAfter w:val="1"/>
          <w:wAfter w:w="8" w:type="dxa"/>
          <w:trHeight w:val="63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4B0A5E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4B0A5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30,1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 w:rsidP="005C0E5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</w:tr>
      <w:tr w:rsidR="0048357D" w:rsidTr="007341E6">
        <w:trPr>
          <w:gridAfter w:val="1"/>
          <w:wAfter w:w="8" w:type="dxa"/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 w:rsidP="00185868">
            <w:pPr>
              <w:snapToGrid w:val="0"/>
              <w:jc w:val="center"/>
            </w:pPr>
            <w:r>
              <w:t>63,5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</w:tc>
      </w:tr>
    </w:tbl>
    <w:p w:rsidR="0048357D" w:rsidRDefault="0048357D">
      <w:pPr>
        <w:jc w:val="center"/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/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48357D" w:rsidRDefault="0048357D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</w:pPr>
    </w:p>
    <w:tbl>
      <w:tblPr>
        <w:tblW w:w="1502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687"/>
        <w:gridCol w:w="1843"/>
        <w:gridCol w:w="1514"/>
        <w:gridCol w:w="1400"/>
        <w:gridCol w:w="1340"/>
        <w:gridCol w:w="1090"/>
      </w:tblGrid>
      <w:tr w:rsidR="0048357D" w:rsidTr="005C6BD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5C6BD7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 w:rsidP="0058594D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58594D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48357D" w:rsidRPr="00066F0B" w:rsidTr="00236FB8">
        <w:trPr>
          <w:trHeight w:val="434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48357D" w:rsidRDefault="0048357D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48357D" w:rsidRDefault="0048357D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DC46D5" w:rsidRDefault="0048357D">
            <w:pPr>
              <w:snapToGrid w:val="0"/>
              <w:jc w:val="center"/>
            </w:pPr>
            <w:r>
              <w:t>1267479,40 руб.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48357D" w:rsidRPr="00066F0B" w:rsidRDefault="0048357D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долевая, </w:t>
            </w:r>
            <w:r w:rsidRPr="00066F0B">
              <w:rPr>
                <w:sz w:val="22"/>
                <w:szCs w:val="22"/>
              </w:rPr>
              <w:t>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  <w:r>
              <w:rPr>
                <w:sz w:val="22"/>
                <w:szCs w:val="22"/>
              </w:rPr>
              <w:t>,0</w:t>
            </w:r>
          </w:p>
          <w:p w:rsidR="0048357D" w:rsidRPr="00066F0B" w:rsidRDefault="00483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48357D" w:rsidRPr="00066F0B" w:rsidRDefault="00483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 w:rsidP="007C07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л</w:t>
            </w:r>
            <w:r w:rsidRPr="00066F0B">
              <w:rPr>
                <w:rFonts w:eastAsia="Times New Roman CYR"/>
                <w:sz w:val="22"/>
                <w:szCs w:val="22"/>
              </w:rPr>
              <w:t>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48357D" w:rsidRPr="00066F0B" w:rsidRDefault="0048357D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48357D" w:rsidRPr="00066F0B" w:rsidRDefault="0048357D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</w:tr>
      <w:tr w:rsidR="0048357D" w:rsidRPr="00066F0B" w:rsidTr="005C6BD7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48357D" w:rsidRPr="00066F0B" w:rsidRDefault="0048357D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5C6BD7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</w:rPr>
              <w:br/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долевая, </w:t>
            </w:r>
            <w:r w:rsidRPr="00066F0B">
              <w:rPr>
                <w:sz w:val="22"/>
                <w:szCs w:val="22"/>
              </w:rPr>
              <w:t>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5C6BD7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</w: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долевая, </w:t>
            </w:r>
            <w:r w:rsidRPr="00066F0B">
              <w:rPr>
                <w:sz w:val="22"/>
                <w:szCs w:val="22"/>
              </w:rPr>
              <w:t>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 w:rsidP="005C6BD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5C6BD7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147507">
        <w:trPr>
          <w:trHeight w:val="411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7E3F63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Default="0048357D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8357D" w:rsidRPr="00066F0B" w:rsidRDefault="0048357D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7E3F63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</w:pPr>
            <w:r>
              <w:t>452495,80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Default="0048357D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л</w:t>
            </w:r>
            <w:r w:rsidRPr="00066F0B">
              <w:rPr>
                <w:rFonts w:eastAsia="Times New Roman CYR"/>
                <w:sz w:val="22"/>
                <w:szCs w:val="22"/>
              </w:rPr>
              <w:t>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</w:tr>
      <w:tr w:rsidR="0048357D" w:rsidRPr="00066F0B" w:rsidTr="007E3F63">
        <w:trPr>
          <w:trHeight w:val="518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357D" w:rsidRPr="00066F0B" w:rsidRDefault="0048357D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48357D" w:rsidRPr="00066F0B" w:rsidRDefault="0048357D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Pr="00066F0B" w:rsidRDefault="0048357D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066F0B" w:rsidTr="007E3F63">
        <w:trPr>
          <w:trHeight w:val="390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8357D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48357D" w:rsidRPr="00066F0B" w:rsidRDefault="0048357D" w:rsidP="007E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48357D" w:rsidRPr="00066F0B" w:rsidRDefault="0048357D" w:rsidP="007E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57D" w:rsidRPr="00066F0B" w:rsidRDefault="0048357D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8357D" w:rsidRDefault="0048357D" w:rsidP="00D658D9"/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Pr="00435350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>
        <w:rPr>
          <w:b/>
          <w:bCs/>
          <w:sz w:val="28"/>
        </w:rPr>
        <w:t xml:space="preserve"> расходах, об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48357D" w:rsidRDefault="0048357D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48357D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48357D" w:rsidRPr="00435350" w:rsidRDefault="0048357D">
      <w:pPr>
        <w:jc w:val="center"/>
        <w:rPr>
          <w:b/>
          <w:bCs/>
          <w:sz w:val="28"/>
        </w:rPr>
      </w:pPr>
    </w:p>
    <w:p w:rsidR="0048357D" w:rsidRDefault="0048357D">
      <w:pPr>
        <w:jc w:val="center"/>
      </w:pPr>
    </w:p>
    <w:tbl>
      <w:tblPr>
        <w:tblW w:w="14390" w:type="dxa"/>
        <w:tblInd w:w="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58"/>
        <w:gridCol w:w="1701"/>
        <w:gridCol w:w="1619"/>
        <w:gridCol w:w="1500"/>
        <w:gridCol w:w="1559"/>
        <w:gridCol w:w="2002"/>
        <w:gridCol w:w="1258"/>
        <w:gridCol w:w="1134"/>
        <w:gridCol w:w="1559"/>
      </w:tblGrid>
      <w:tr w:rsidR="0048357D" w:rsidRPr="00D34A62" w:rsidTr="00921400">
        <w:tc>
          <w:tcPr>
            <w:tcW w:w="2058" w:type="dxa"/>
            <w:vMerge w:val="restart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lastRenderedPageBreak/>
              <w:t>Подающие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сведения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доходах,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обязательствах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имущественного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характера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Декларированный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годовой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доход</w:t>
            </w:r>
          </w:p>
        </w:tc>
        <w:tc>
          <w:tcPr>
            <w:tcW w:w="6680" w:type="dxa"/>
            <w:gridSpan w:val="4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Перечень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транспортных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средств,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принадлежащих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праве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собственности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Перечень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имущества,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находящихся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пользовании</w:t>
            </w:r>
          </w:p>
        </w:tc>
      </w:tr>
      <w:tr w:rsidR="0048357D" w:rsidRPr="00D34A62" w:rsidTr="00921400">
        <w:trPr>
          <w:trHeight w:val="1656"/>
        </w:trPr>
        <w:tc>
          <w:tcPr>
            <w:tcW w:w="2058" w:type="dxa"/>
            <w:vMerge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19" w:type="dxa"/>
            <w:shd w:val="clear" w:color="auto" w:fill="auto"/>
          </w:tcPr>
          <w:p w:rsidR="0048357D" w:rsidRDefault="0048357D" w:rsidP="007476C0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Pr="00D34A62" w:rsidRDefault="0048357D" w:rsidP="007476C0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500" w:type="dxa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>Площадь,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м</w:t>
            </w:r>
            <w:r w:rsidRPr="00D34A6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8357D" w:rsidRPr="00D34A62" w:rsidRDefault="0048357D" w:rsidP="00716F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Страна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2002" w:type="dxa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Транспортные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Вид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>Площадь,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м</w:t>
            </w:r>
            <w:r w:rsidRPr="00D34A6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Страна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расположения</w:t>
            </w:r>
          </w:p>
        </w:tc>
      </w:tr>
      <w:tr w:rsidR="0048357D" w:rsidRPr="00D34A62" w:rsidTr="00921400">
        <w:trPr>
          <w:trHeight w:val="800"/>
        </w:trPr>
        <w:tc>
          <w:tcPr>
            <w:tcW w:w="2058" w:type="dxa"/>
            <w:shd w:val="clear" w:color="auto" w:fill="auto"/>
          </w:tcPr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Рогачев Игорь Александрович</w:t>
            </w:r>
          </w:p>
        </w:tc>
        <w:tc>
          <w:tcPr>
            <w:tcW w:w="1701" w:type="dxa"/>
            <w:shd w:val="clear" w:color="auto" w:fill="auto"/>
          </w:tcPr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761598,45</w:t>
            </w:r>
            <w:r w:rsidRPr="00D34A62">
              <w:rPr>
                <w:sz w:val="23"/>
                <w:szCs w:val="23"/>
              </w:rPr>
              <w:t xml:space="preserve"> руб.</w:t>
            </w:r>
          </w:p>
        </w:tc>
        <w:tc>
          <w:tcPr>
            <w:tcW w:w="1619" w:type="dxa"/>
            <w:shd w:val="clear" w:color="auto" w:fill="auto"/>
          </w:tcPr>
          <w:p w:rsidR="0048357D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500" w:type="dxa"/>
            <w:shd w:val="clear" w:color="auto" w:fill="auto"/>
          </w:tcPr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48357D" w:rsidRPr="00D34A62" w:rsidRDefault="0048357D" w:rsidP="00D34A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48357D" w:rsidRPr="00D34A62" w:rsidRDefault="0048357D" w:rsidP="00D34A62">
            <w:p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002" w:type="dxa"/>
            <w:shd w:val="clear" w:color="auto" w:fill="auto"/>
          </w:tcPr>
          <w:p w:rsidR="0048357D" w:rsidRDefault="0048357D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>
              <w:rPr>
                <w:rFonts w:eastAsia="Times New Roman CYR"/>
                <w:sz w:val="23"/>
                <w:szCs w:val="23"/>
              </w:rPr>
              <w:t>автомобиль легковой</w:t>
            </w:r>
          </w:p>
          <w:p w:rsidR="0048357D" w:rsidRPr="000C3277" w:rsidRDefault="0048357D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proofErr w:type="gramStart"/>
            <w:r w:rsidRPr="00D34A62">
              <w:rPr>
                <w:rFonts w:eastAsia="Times New Roman CYR"/>
                <w:sz w:val="23"/>
                <w:szCs w:val="23"/>
              </w:rPr>
              <w:t xml:space="preserve">Хендэ </w:t>
            </w:r>
            <w:r w:rsidRPr="000C3277">
              <w:rPr>
                <w:rFonts w:eastAsia="Times New Roman CYR"/>
                <w:sz w:val="23"/>
                <w:szCs w:val="23"/>
              </w:rPr>
              <w:t xml:space="preserve"> </w:t>
            </w:r>
            <w:r w:rsidRPr="00D34A62">
              <w:rPr>
                <w:rFonts w:eastAsia="Times New Roman CYR"/>
                <w:sz w:val="23"/>
                <w:szCs w:val="23"/>
                <w:lang w:val="en-US"/>
              </w:rPr>
              <w:t>solaris</w:t>
            </w:r>
            <w:proofErr w:type="gramEnd"/>
          </w:p>
          <w:p w:rsidR="0048357D" w:rsidRPr="000C3277" w:rsidRDefault="0048357D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0C3277">
              <w:rPr>
                <w:rFonts w:eastAsia="Times New Roman CYR"/>
                <w:sz w:val="23"/>
                <w:szCs w:val="23"/>
              </w:rPr>
              <w:t>(</w:t>
            </w:r>
            <w:r>
              <w:rPr>
                <w:rFonts w:eastAsia="Times New Roman CYR"/>
                <w:sz w:val="23"/>
                <w:szCs w:val="23"/>
              </w:rPr>
              <w:t>индивидуальная</w:t>
            </w:r>
            <w:r w:rsidRPr="000C3277">
              <w:rPr>
                <w:rFonts w:eastAsia="Times New Roman CYR"/>
                <w:sz w:val="23"/>
                <w:szCs w:val="23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48357D" w:rsidRPr="00D34A62" w:rsidRDefault="0048357D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D34A62">
            <w:pPr>
              <w:jc w:val="center"/>
            </w:pPr>
            <w:r>
              <w:t>64,3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 w:rsidP="00D34A62">
            <w:pPr>
              <w:jc w:val="center"/>
            </w:pPr>
            <w:r>
              <w:t>Россия</w:t>
            </w:r>
          </w:p>
        </w:tc>
      </w:tr>
      <w:tr w:rsidR="0048357D" w:rsidRPr="00D34A62" w:rsidTr="00921400">
        <w:trPr>
          <w:trHeight w:val="800"/>
        </w:trPr>
        <w:tc>
          <w:tcPr>
            <w:tcW w:w="2058" w:type="dxa"/>
            <w:shd w:val="clear" w:color="auto" w:fill="auto"/>
          </w:tcPr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470257,18 </w:t>
            </w:r>
            <w:r w:rsidRPr="00D34A62">
              <w:rPr>
                <w:sz w:val="23"/>
                <w:szCs w:val="23"/>
              </w:rPr>
              <w:t>руб.</w:t>
            </w:r>
          </w:p>
        </w:tc>
        <w:tc>
          <w:tcPr>
            <w:tcW w:w="1619" w:type="dxa"/>
            <w:shd w:val="clear" w:color="auto" w:fill="auto"/>
          </w:tcPr>
          <w:p w:rsidR="0048357D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500" w:type="dxa"/>
            <w:shd w:val="clear" w:color="auto" w:fill="auto"/>
          </w:tcPr>
          <w:p w:rsidR="0048357D" w:rsidRPr="00D34A62" w:rsidRDefault="0048357D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48357D" w:rsidRPr="00D34A62" w:rsidRDefault="0048357D" w:rsidP="00D34A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48357D" w:rsidRPr="00D34A62" w:rsidRDefault="0048357D" w:rsidP="00D34A62">
            <w:p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002" w:type="dxa"/>
            <w:shd w:val="clear" w:color="auto" w:fill="auto"/>
          </w:tcPr>
          <w:p w:rsidR="0048357D" w:rsidRPr="00D34A62" w:rsidRDefault="0048357D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Pr="00D34A62" w:rsidRDefault="0048357D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Default="0048357D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</w:tr>
      <w:tr w:rsidR="0048357D" w:rsidRPr="00D34A62" w:rsidTr="00921400">
        <w:trPr>
          <w:trHeight w:val="800"/>
        </w:trPr>
        <w:tc>
          <w:tcPr>
            <w:tcW w:w="2058" w:type="dxa"/>
            <w:shd w:val="clear" w:color="auto" w:fill="auto"/>
          </w:tcPr>
          <w:p w:rsidR="0048357D" w:rsidRPr="00D34A62" w:rsidRDefault="0048357D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357D" w:rsidRPr="00D34A62" w:rsidRDefault="0048357D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48357D" w:rsidRPr="00D34A62" w:rsidRDefault="0048357D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00" w:type="dxa"/>
            <w:shd w:val="clear" w:color="auto" w:fill="auto"/>
          </w:tcPr>
          <w:p w:rsidR="0048357D" w:rsidRPr="00D34A62" w:rsidRDefault="0048357D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Pr="00D34A62" w:rsidRDefault="0048357D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2002" w:type="dxa"/>
            <w:shd w:val="clear" w:color="auto" w:fill="auto"/>
          </w:tcPr>
          <w:p w:rsidR="0048357D" w:rsidRPr="00D34A62" w:rsidRDefault="0048357D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Pr="00D34A62" w:rsidRDefault="0048357D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Pr="00D34A62" w:rsidRDefault="0048357D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1559" w:type="dxa"/>
            <w:shd w:val="clear" w:color="auto" w:fill="auto"/>
          </w:tcPr>
          <w:p w:rsidR="0048357D" w:rsidRPr="00D34A62" w:rsidRDefault="0048357D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Россия</w:t>
            </w:r>
          </w:p>
        </w:tc>
      </w:tr>
      <w:tr w:rsidR="0048357D" w:rsidRPr="00D34A62" w:rsidTr="00921400">
        <w:trPr>
          <w:trHeight w:val="800"/>
        </w:trPr>
        <w:tc>
          <w:tcPr>
            <w:tcW w:w="2058" w:type="dxa"/>
            <w:shd w:val="clear" w:color="auto" w:fill="auto"/>
          </w:tcPr>
          <w:p w:rsidR="0048357D" w:rsidRPr="00D34A62" w:rsidRDefault="0048357D" w:rsidP="00D04D21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48357D" w:rsidRPr="00D34A62" w:rsidRDefault="0048357D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48357D" w:rsidRPr="00D34A62" w:rsidRDefault="0048357D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00" w:type="dxa"/>
            <w:shd w:val="clear" w:color="auto" w:fill="auto"/>
          </w:tcPr>
          <w:p w:rsidR="0048357D" w:rsidRPr="00D34A62" w:rsidRDefault="0048357D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8357D" w:rsidRPr="00D34A62" w:rsidRDefault="0048357D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2002" w:type="dxa"/>
            <w:shd w:val="clear" w:color="auto" w:fill="auto"/>
          </w:tcPr>
          <w:p w:rsidR="0048357D" w:rsidRPr="00D34A62" w:rsidRDefault="0048357D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48357D" w:rsidRPr="00D34A62" w:rsidRDefault="0048357D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8357D" w:rsidRDefault="0048357D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1559" w:type="dxa"/>
            <w:shd w:val="clear" w:color="auto" w:fill="auto"/>
          </w:tcPr>
          <w:p w:rsidR="0048357D" w:rsidRPr="00D34A62" w:rsidRDefault="0048357D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Россия</w:t>
            </w:r>
          </w:p>
        </w:tc>
      </w:tr>
    </w:tbl>
    <w:p w:rsidR="0048357D" w:rsidRDefault="0048357D"/>
    <w:p w:rsidR="0048357D" w:rsidRDefault="0048357D"/>
    <w:p w:rsidR="0048357D" w:rsidRDefault="0048357D">
      <w:pPr>
        <w:jc w:val="center"/>
        <w:rPr>
          <w:b/>
          <w:bCs/>
          <w:lang w:val="en-US"/>
        </w:rPr>
      </w:pPr>
    </w:p>
    <w:p w:rsidR="0048357D" w:rsidRPr="00BB6A8A" w:rsidRDefault="0048357D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48357D" w:rsidRPr="00BB6A8A" w:rsidRDefault="0048357D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48357D" w:rsidRPr="00BB6A8A" w:rsidRDefault="0048357D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48357D" w:rsidRPr="0005248F" w:rsidRDefault="0048357D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48357D" w:rsidRPr="0005248F" w:rsidRDefault="0048357D">
      <w:pPr>
        <w:jc w:val="center"/>
        <w:rPr>
          <w:b/>
          <w:bCs/>
        </w:rPr>
      </w:pPr>
    </w:p>
    <w:p w:rsidR="0048357D" w:rsidRPr="0005248F" w:rsidRDefault="0048357D">
      <w:pPr>
        <w:jc w:val="center"/>
        <w:rPr>
          <w:b/>
          <w:bCs/>
        </w:rPr>
      </w:pPr>
    </w:p>
    <w:p w:rsidR="0048357D" w:rsidRDefault="0048357D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48357D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 w:rsidP="002A5477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2A5477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2A5477">
        <w:trPr>
          <w:trHeight w:val="615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Pr="0005248F" w:rsidRDefault="0048357D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536738,57 руб.</w:t>
            </w:r>
          </w:p>
        </w:tc>
        <w:tc>
          <w:tcPr>
            <w:tcW w:w="168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592887">
            <w:pPr>
              <w:snapToGrid w:val="0"/>
              <w:jc w:val="center"/>
            </w:pPr>
            <w:r>
              <w:t>(долевая, 1/4)</w:t>
            </w:r>
          </w:p>
        </w:tc>
        <w:tc>
          <w:tcPr>
            <w:tcW w:w="115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2A5477">
        <w:trPr>
          <w:trHeight w:val="600"/>
        </w:trPr>
        <w:tc>
          <w:tcPr>
            <w:tcW w:w="189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Pr="00415109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2A5477">
        <w:trPr>
          <w:trHeight w:val="59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Pr="00415109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48,7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2A5477">
        <w:trPr>
          <w:trHeight w:val="452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8357D" w:rsidRPr="0005248F" w:rsidRDefault="0048357D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 xml:space="preserve">467228,43 руб.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2A5477">
        <w:trPr>
          <w:trHeight w:val="617"/>
        </w:trPr>
        <w:tc>
          <w:tcPr>
            <w:tcW w:w="1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357D" w:rsidRPr="00415109" w:rsidRDefault="0048357D" w:rsidP="001810A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357D" w:rsidRDefault="0048357D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48357D" w:rsidRDefault="0048357D">
      <w:pPr>
        <w:jc w:val="center"/>
      </w:pP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48357D" w:rsidRDefault="0048357D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48357D" w:rsidRDefault="0048357D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2020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48357D" w:rsidRDefault="0048357D">
      <w:pPr>
        <w:jc w:val="center"/>
        <w:rPr>
          <w:b/>
          <w:bCs/>
        </w:rPr>
      </w:pPr>
    </w:p>
    <w:p w:rsidR="0048357D" w:rsidRDefault="0048357D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48357D" w:rsidTr="00CB12AA">
        <w:tc>
          <w:tcPr>
            <w:tcW w:w="1618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48357D" w:rsidTr="00CB12AA">
        <w:tc>
          <w:tcPr>
            <w:tcW w:w="1618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5904ED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48357D" w:rsidRDefault="0048357D" w:rsidP="005904ED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48357D" w:rsidTr="009D7800">
        <w:trPr>
          <w:trHeight w:val="502"/>
        </w:trPr>
        <w:tc>
          <w:tcPr>
            <w:tcW w:w="1618" w:type="dxa"/>
            <w:vMerge w:val="restart"/>
            <w:shd w:val="clear" w:color="auto" w:fill="auto"/>
          </w:tcPr>
          <w:p w:rsidR="0048357D" w:rsidRDefault="0048357D" w:rsidP="00FC6C94">
            <w:pPr>
              <w:snapToGrid w:val="0"/>
              <w:jc w:val="center"/>
            </w:pPr>
            <w:r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48357D" w:rsidRDefault="0048357D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1501226,24 руб.</w:t>
            </w:r>
          </w:p>
        </w:tc>
        <w:tc>
          <w:tcPr>
            <w:tcW w:w="216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Земельный участок</w:t>
            </w:r>
          </w:p>
          <w:p w:rsidR="0048357D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Pr="00CB12AA" w:rsidRDefault="0048357D">
            <w:pPr>
              <w:pStyle w:val="a8"/>
              <w:snapToGrid w:val="0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 xml:space="preserve">1 000,0 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48357D" w:rsidRPr="00DF198E" w:rsidRDefault="0048357D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Рено Аркана</w:t>
            </w:r>
          </w:p>
          <w:p w:rsidR="0048357D" w:rsidRDefault="0048357D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9D7800">
        <w:trPr>
          <w:trHeight w:val="398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Гараж</w:t>
            </w:r>
          </w:p>
          <w:p w:rsidR="0048357D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21,4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9D7800">
        <w:trPr>
          <w:trHeight w:val="579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Гараж</w:t>
            </w:r>
          </w:p>
          <w:p w:rsidR="0048357D" w:rsidRDefault="0048357D">
            <w:pPr>
              <w:snapToGrid w:val="0"/>
              <w:jc w:val="center"/>
            </w:pPr>
            <w:r>
              <w:t>(кооперативная)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>
            <w:pPr>
              <w:snapToGrid w:val="0"/>
              <w:jc w:val="center"/>
            </w:pPr>
          </w:p>
        </w:tc>
      </w:tr>
      <w:tr w:rsidR="0048357D" w:rsidTr="009D7800">
        <w:trPr>
          <w:trHeight w:val="590"/>
        </w:trPr>
        <w:tc>
          <w:tcPr>
            <w:tcW w:w="1618" w:type="dxa"/>
            <w:vMerge w:val="restart"/>
            <w:shd w:val="clear" w:color="auto" w:fill="auto"/>
          </w:tcPr>
          <w:p w:rsidR="0048357D" w:rsidRDefault="0048357D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48357D" w:rsidRDefault="0048357D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818137,40 руб.</w:t>
            </w:r>
          </w:p>
        </w:tc>
        <w:tc>
          <w:tcPr>
            <w:tcW w:w="2162" w:type="dxa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Земельный участок</w:t>
            </w:r>
          </w:p>
          <w:p w:rsidR="0048357D" w:rsidRDefault="0048357D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767,4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48357D" w:rsidRPr="008854A9" w:rsidRDefault="0048357D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 w:rsidRPr="00DF198E"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48357D" w:rsidRDefault="0048357D" w:rsidP="008854A9">
            <w:pPr>
              <w:snapToGrid w:val="0"/>
              <w:jc w:val="center"/>
            </w:pPr>
            <w:r>
              <w:t>866,0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48357D" w:rsidRDefault="0048357D">
            <w:pPr>
              <w:snapToGrid w:val="0"/>
              <w:jc w:val="center"/>
            </w:pPr>
            <w:r>
              <w:t>Россия</w:t>
            </w:r>
          </w:p>
        </w:tc>
      </w:tr>
      <w:tr w:rsidR="0048357D" w:rsidTr="009D7800">
        <w:trPr>
          <w:trHeight w:val="590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Земельный участок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742,0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  <w:tr w:rsidR="0048357D" w:rsidTr="009D7800">
        <w:trPr>
          <w:trHeight w:val="614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Жилой дом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22,4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  <w:tr w:rsidR="0048357D" w:rsidTr="009D7800">
        <w:trPr>
          <w:trHeight w:val="614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Жилой дом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334,7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  <w:tr w:rsidR="0048357D" w:rsidTr="009D7800">
        <w:trPr>
          <w:trHeight w:val="441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Квартира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  <w:tr w:rsidR="0048357D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Нежилое помещение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140,9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Default="0048357D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  <w:tr w:rsidR="0048357D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Нежилое помещение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139,2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Pr="006349DF" w:rsidRDefault="0048357D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  <w:tr w:rsidR="0048357D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  <w:r>
              <w:t>Хозяйственная постройка</w:t>
            </w:r>
          </w:p>
          <w:p w:rsidR="0048357D" w:rsidRDefault="0048357D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25,0</w:t>
            </w:r>
          </w:p>
        </w:tc>
        <w:tc>
          <w:tcPr>
            <w:tcW w:w="1618" w:type="dxa"/>
            <w:shd w:val="clear" w:color="auto" w:fill="auto"/>
          </w:tcPr>
          <w:p w:rsidR="0048357D" w:rsidRDefault="0048357D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48357D" w:rsidRPr="006349DF" w:rsidRDefault="0048357D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48357D" w:rsidRDefault="0048357D" w:rsidP="00DF198E">
            <w:pPr>
              <w:snapToGrid w:val="0"/>
              <w:jc w:val="center"/>
            </w:pPr>
          </w:p>
        </w:tc>
      </w:tr>
    </w:tbl>
    <w:p w:rsidR="0048357D" w:rsidRDefault="0048357D"/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>
      <w:pPr>
        <w:rPr>
          <w:lang w:val="en-US"/>
        </w:rPr>
      </w:pPr>
    </w:p>
    <w:p w:rsidR="0048357D" w:rsidRDefault="0048357D"/>
    <w:p w:rsidR="0048357D" w:rsidRDefault="0048357D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48357D" w:rsidRDefault="0048357D" w:rsidP="005C3A0E">
      <w:pPr>
        <w:jc w:val="center"/>
        <w:rPr>
          <w:rFonts w:eastAsia="Times New Roman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инспектора отдела контроля в сфере межбюджетных отношений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48357D" w:rsidRDefault="0048357D" w:rsidP="005C3A0E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</w:t>
      </w:r>
      <w:r>
        <w:rPr>
          <w:b/>
          <w:bCs/>
          <w:sz w:val="28"/>
        </w:rPr>
        <w:t>20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tbl>
      <w:tblPr>
        <w:tblpPr w:leftFromText="180" w:rightFromText="180" w:vertAnchor="text" w:horzAnchor="margin" w:tblpY="405"/>
        <w:tblW w:w="146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843"/>
        <w:gridCol w:w="1134"/>
        <w:gridCol w:w="1276"/>
        <w:gridCol w:w="1559"/>
        <w:gridCol w:w="1145"/>
        <w:gridCol w:w="1134"/>
        <w:gridCol w:w="1123"/>
        <w:gridCol w:w="1417"/>
      </w:tblGrid>
      <w:tr w:rsidR="0048357D" w:rsidRPr="007D01EC" w:rsidTr="005C3A0E">
        <w:tc>
          <w:tcPr>
            <w:tcW w:w="2144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Подающие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сведения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доходах,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обязательствах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имущественного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Декларированный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годовой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доход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Перечень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недвижимого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транспортных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средств,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принадлежащих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праве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собственности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Перечень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недвижимого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имущества,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находящихся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пользовании</w:t>
            </w:r>
          </w:p>
        </w:tc>
        <w:tc>
          <w:tcPr>
            <w:tcW w:w="1417" w:type="dxa"/>
            <w:vMerge w:val="restart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7D01EC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Style w:val="a7"/>
                <w:sz w:val="22"/>
                <w:szCs w:val="22"/>
              </w:rPr>
              <w:footnoteReference w:id="2"/>
            </w:r>
          </w:p>
        </w:tc>
      </w:tr>
      <w:tr w:rsidR="0048357D" w:rsidRPr="007D01EC" w:rsidTr="005C3A0E">
        <w:trPr>
          <w:trHeight w:val="792"/>
        </w:trPr>
        <w:tc>
          <w:tcPr>
            <w:tcW w:w="2144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Вид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недвижимости</w:t>
            </w:r>
          </w:p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7D01EC">
              <w:rPr>
                <w:sz w:val="22"/>
                <w:szCs w:val="22"/>
              </w:rPr>
              <w:t>Площадь,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м</w:t>
            </w:r>
            <w:r w:rsidRPr="007D01E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Страна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Транспортные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средства</w:t>
            </w:r>
          </w:p>
        </w:tc>
        <w:tc>
          <w:tcPr>
            <w:tcW w:w="1145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Вид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7D01EC">
              <w:rPr>
                <w:sz w:val="22"/>
                <w:szCs w:val="22"/>
              </w:rPr>
              <w:t>Площадь,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м</w:t>
            </w:r>
            <w:r w:rsidRPr="007D01E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23" w:type="dxa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Страна</w:t>
            </w:r>
            <w:r w:rsidRPr="007D01EC">
              <w:rPr>
                <w:rFonts w:eastAsia="Times New Roman"/>
                <w:sz w:val="22"/>
                <w:szCs w:val="22"/>
              </w:rPr>
              <w:t xml:space="preserve"> </w:t>
            </w:r>
            <w:r w:rsidRPr="007D01E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7D01EC" w:rsidTr="005C3A0E">
        <w:trPr>
          <w:trHeight w:val="597"/>
        </w:trPr>
        <w:tc>
          <w:tcPr>
            <w:tcW w:w="2144" w:type="dxa"/>
            <w:vMerge w:val="restart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Жиляева Галина Вячеславовна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609069,79 руб.</w:t>
            </w: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земельный участок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669,0</w:t>
            </w:r>
          </w:p>
          <w:p w:rsidR="0048357D" w:rsidRPr="007D01EC" w:rsidRDefault="0048357D" w:rsidP="005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  <w:p w:rsidR="0048357D" w:rsidRPr="007D01EC" w:rsidRDefault="0048357D" w:rsidP="005C3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D01EC"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8357D" w:rsidRPr="007D01EC" w:rsidTr="005C3A0E">
        <w:trPr>
          <w:trHeight w:val="567"/>
        </w:trPr>
        <w:tc>
          <w:tcPr>
            <w:tcW w:w="2144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жилое строение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7D01EC" w:rsidTr="005C3A0E">
        <w:trPr>
          <w:trHeight w:val="463"/>
        </w:trPr>
        <w:tc>
          <w:tcPr>
            <w:tcW w:w="2144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квартира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(долевая, 1/2)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63,6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7D01EC" w:rsidTr="005C3A0E">
        <w:trPr>
          <w:trHeight w:val="556"/>
        </w:trPr>
        <w:tc>
          <w:tcPr>
            <w:tcW w:w="2144" w:type="dxa"/>
            <w:vMerge w:val="restart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супруг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2727126,48 руб.</w:t>
            </w: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 xml:space="preserve">земельный </w:t>
            </w:r>
            <w:r w:rsidRPr="007D01EC">
              <w:rPr>
                <w:sz w:val="22"/>
                <w:szCs w:val="22"/>
              </w:rPr>
              <w:lastRenderedPageBreak/>
              <w:t>участок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D01EC">
              <w:rPr>
                <w:rFonts w:eastAsia="Times New Roman CYR"/>
                <w:sz w:val="22"/>
                <w:szCs w:val="22"/>
              </w:rPr>
              <w:t xml:space="preserve">автомобиль легковой БМВ </w:t>
            </w:r>
            <w:r w:rsidRPr="007D01EC">
              <w:rPr>
                <w:rFonts w:eastAsia="Times New Roman CYR"/>
                <w:sz w:val="22"/>
                <w:szCs w:val="22"/>
              </w:rPr>
              <w:lastRenderedPageBreak/>
              <w:t>5231</w:t>
            </w:r>
          </w:p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7D01EC">
              <w:rPr>
                <w:rFonts w:eastAsia="Times New Roman CYR"/>
                <w:sz w:val="22"/>
                <w:szCs w:val="22"/>
              </w:rPr>
              <w:t>(индивидуальная)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63,6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 xml:space="preserve">Доход, полученный </w:t>
            </w:r>
            <w:r w:rsidRPr="007D01EC">
              <w:rPr>
                <w:sz w:val="22"/>
                <w:szCs w:val="22"/>
              </w:rPr>
              <w:lastRenderedPageBreak/>
              <w:t>от продажи квартир</w:t>
            </w:r>
            <w:r>
              <w:rPr>
                <w:sz w:val="22"/>
                <w:szCs w:val="22"/>
              </w:rPr>
              <w:t>ы; доход, полученный от продажи легкового автомобиля</w:t>
            </w:r>
          </w:p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7D01EC" w:rsidTr="005C3A0E">
        <w:trPr>
          <w:trHeight w:val="811"/>
        </w:trPr>
        <w:tc>
          <w:tcPr>
            <w:tcW w:w="2144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земельный участок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7D01EC" w:rsidTr="005C3A0E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Гараж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20,6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8357D" w:rsidRPr="007D01EC" w:rsidTr="005C3A0E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1" w:type="dxa"/>
            <w:vMerge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Гараж</w:t>
            </w:r>
          </w:p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48357D" w:rsidRPr="007D01EC" w:rsidRDefault="0048357D" w:rsidP="005C3A0E">
            <w:pPr>
              <w:snapToGrid w:val="0"/>
              <w:jc w:val="center"/>
              <w:rPr>
                <w:sz w:val="22"/>
                <w:szCs w:val="22"/>
              </w:rPr>
            </w:pPr>
            <w:r w:rsidRPr="007D01E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45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48357D" w:rsidRPr="007D01EC" w:rsidRDefault="0048357D" w:rsidP="005C3A0E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8357D" w:rsidRPr="00435350" w:rsidRDefault="0048357D" w:rsidP="005C3A0E">
      <w:pPr>
        <w:jc w:val="center"/>
        <w:rPr>
          <w:b/>
          <w:bCs/>
          <w:sz w:val="28"/>
        </w:rPr>
      </w:pPr>
    </w:p>
    <w:p w:rsidR="0048357D" w:rsidRPr="00435350" w:rsidRDefault="0048357D">
      <w:pPr>
        <w:jc w:val="center"/>
        <w:rPr>
          <w:b/>
          <w:bCs/>
          <w:sz w:val="28"/>
        </w:rPr>
      </w:pPr>
    </w:p>
    <w:p w:rsidR="0048357D" w:rsidRDefault="0048357D">
      <w:pPr>
        <w:jc w:val="center"/>
      </w:pPr>
    </w:p>
    <w:p w:rsidR="0048357D" w:rsidRDefault="0048357D"/>
    <w:p w:rsidR="00243221" w:rsidRPr="001C34A2" w:rsidRDefault="00243221" w:rsidP="001C34A2">
      <w:bookmarkStart w:id="0" w:name="_GoBack"/>
      <w:bookmarkEnd w:id="0"/>
    </w:p>
    <w:sectPr w:rsidR="00243221" w:rsidRPr="001C34A2" w:rsidSect="00A54C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40A" w:rsidRDefault="00EA340A" w:rsidP="0048357D">
      <w:pPr>
        <w:spacing w:after="0" w:line="240" w:lineRule="auto"/>
      </w:pPr>
      <w:r>
        <w:separator/>
      </w:r>
    </w:p>
  </w:endnote>
  <w:endnote w:type="continuationSeparator" w:id="0">
    <w:p w:rsidR="00EA340A" w:rsidRDefault="00EA340A" w:rsidP="0048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40A" w:rsidRDefault="00EA340A" w:rsidP="0048357D">
      <w:pPr>
        <w:spacing w:after="0" w:line="240" w:lineRule="auto"/>
      </w:pPr>
      <w:r>
        <w:separator/>
      </w:r>
    </w:p>
  </w:footnote>
  <w:footnote w:type="continuationSeparator" w:id="0">
    <w:p w:rsidR="00EA340A" w:rsidRDefault="00EA340A" w:rsidP="0048357D">
      <w:pPr>
        <w:spacing w:after="0" w:line="240" w:lineRule="auto"/>
      </w:pPr>
      <w:r>
        <w:continuationSeparator/>
      </w:r>
    </w:p>
  </w:footnote>
  <w:footnote w:id="1">
    <w:p w:rsidR="0048357D" w:rsidRDefault="0048357D">
      <w:pPr>
        <w:pStyle w:val="a9"/>
      </w:pPr>
      <w:r>
        <w:rPr>
          <w:rStyle w:val="a7"/>
        </w:rPr>
        <w:footnoteRef/>
      </w:r>
      <w:r>
        <w:t xml:space="preserve"> </w:t>
      </w:r>
      <w:r>
        <w:rPr>
          <w:rFonts w:eastAsia="Times New Roman"/>
          <w:kern w:val="0"/>
          <w:lang w:eastAsia="ru-RU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Орловской области, гражданского служащего, их супругов за 3 последних года, предшествующих отчетному периоду.</w:t>
      </w:r>
    </w:p>
  </w:footnote>
  <w:footnote w:id="2">
    <w:p w:rsidR="0048357D" w:rsidRDefault="0048357D" w:rsidP="005C3A0E">
      <w:pPr>
        <w:pStyle w:val="a9"/>
      </w:pPr>
      <w:r>
        <w:rPr>
          <w:rStyle w:val="a7"/>
        </w:rPr>
        <w:footnoteRef/>
      </w:r>
      <w:r>
        <w:t xml:space="preserve"> </w:t>
      </w:r>
      <w:r w:rsidRPr="007D01EC"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Орловской области, гражданского служащего, их супругов за 3 последних года, предшествующих отчетному периоду.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357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340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C0C21-BAFF-4940-88F6-180C2B74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48357D"/>
    <w:pPr>
      <w:widowControl w:val="0"/>
      <w:suppressLineNumbers/>
      <w:suppressAutoHyphens/>
      <w:spacing w:after="0" w:line="100" w:lineRule="atLeast"/>
    </w:pPr>
    <w:rPr>
      <w:rFonts w:eastAsia="Arial Unicode MS"/>
      <w:kern w:val="1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48357D"/>
    <w:pPr>
      <w:widowControl w:val="0"/>
      <w:suppressAutoHyphens/>
      <w:spacing w:after="0" w:line="100" w:lineRule="atLeast"/>
    </w:pPr>
    <w:rPr>
      <w:rFonts w:eastAsia="Arial Unicode MS"/>
      <w:kern w:val="1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8357D"/>
    <w:rPr>
      <w:rFonts w:eastAsia="Arial Unicode MS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2785</Words>
  <Characters>15877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2021-05-28T14:59:00Z</dcterms:modified>
</cp:coreProperties>
</file>