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25" w:rsidRPr="00FC34EA" w:rsidRDefault="00864DCC" w:rsidP="00273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EB674F">
        <w:rPr>
          <w:rFonts w:ascii="Times New Roman" w:hAnsi="Times New Roman" w:cs="Times New Roman"/>
          <w:sz w:val="28"/>
          <w:szCs w:val="20"/>
        </w:rPr>
        <w:t xml:space="preserve">Сведения </w:t>
      </w:r>
    </w:p>
    <w:p w:rsidR="00273425" w:rsidRPr="00FC34EA" w:rsidRDefault="00864DCC" w:rsidP="00273425">
      <w:pPr>
        <w:spacing w:after="0" w:line="240" w:lineRule="auto"/>
        <w:jc w:val="center"/>
      </w:pPr>
      <w:r w:rsidRPr="00EB674F">
        <w:rPr>
          <w:rFonts w:ascii="Times New Roman" w:hAnsi="Times New Roman" w:cs="Times New Roman"/>
          <w:sz w:val="28"/>
          <w:szCs w:val="20"/>
        </w:rPr>
        <w:t>о доходах, расходах, об имуществе и обязательствах имущественного характера</w:t>
      </w:r>
      <w:r w:rsidR="00273425" w:rsidRPr="00273425">
        <w:t xml:space="preserve"> </w:t>
      </w:r>
    </w:p>
    <w:p w:rsidR="00864DCC" w:rsidRPr="00EB674F" w:rsidRDefault="00273425" w:rsidP="002734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273425">
        <w:rPr>
          <w:rFonts w:ascii="Times New Roman" w:hAnsi="Times New Roman" w:cs="Times New Roman"/>
          <w:sz w:val="28"/>
          <w:szCs w:val="20"/>
        </w:rPr>
        <w:t xml:space="preserve">Главного управления МЧС России по </w:t>
      </w:r>
      <w:r>
        <w:rPr>
          <w:rFonts w:ascii="Times New Roman" w:hAnsi="Times New Roman" w:cs="Times New Roman"/>
          <w:sz w:val="28"/>
          <w:szCs w:val="20"/>
        </w:rPr>
        <w:t>Белгородской</w:t>
      </w:r>
      <w:r w:rsidRPr="00273425">
        <w:rPr>
          <w:rFonts w:ascii="Times New Roman" w:hAnsi="Times New Roman" w:cs="Times New Roman"/>
          <w:sz w:val="28"/>
          <w:szCs w:val="20"/>
        </w:rPr>
        <w:t xml:space="preserve"> области</w:t>
      </w:r>
    </w:p>
    <w:p w:rsidR="00782825" w:rsidRDefault="00864DCC" w:rsidP="007863AC">
      <w:pPr>
        <w:jc w:val="center"/>
      </w:pPr>
      <w:r w:rsidRPr="00EB674F">
        <w:rPr>
          <w:rFonts w:ascii="Times New Roman" w:hAnsi="Times New Roman" w:cs="Times New Roman"/>
          <w:sz w:val="28"/>
          <w:szCs w:val="20"/>
        </w:rPr>
        <w:t>за период с 1 января 20</w:t>
      </w:r>
      <w:r w:rsidR="00487C0B" w:rsidRPr="00487C0B">
        <w:rPr>
          <w:rFonts w:ascii="Times New Roman" w:hAnsi="Times New Roman" w:cs="Times New Roman"/>
          <w:sz w:val="28"/>
          <w:szCs w:val="20"/>
        </w:rPr>
        <w:t>20</w:t>
      </w:r>
      <w:r w:rsidRPr="00EB674F">
        <w:rPr>
          <w:rFonts w:ascii="Times New Roman" w:hAnsi="Times New Roman" w:cs="Times New Roman"/>
          <w:sz w:val="28"/>
          <w:szCs w:val="20"/>
        </w:rPr>
        <w:t xml:space="preserve"> г</w:t>
      </w:r>
      <w:r w:rsidR="00273425">
        <w:rPr>
          <w:rFonts w:ascii="Times New Roman" w:hAnsi="Times New Roman" w:cs="Times New Roman"/>
          <w:sz w:val="28"/>
          <w:szCs w:val="20"/>
        </w:rPr>
        <w:t>ода</w:t>
      </w:r>
      <w:r w:rsidRPr="00EB674F">
        <w:rPr>
          <w:rFonts w:ascii="Times New Roman" w:hAnsi="Times New Roman" w:cs="Times New Roman"/>
          <w:sz w:val="28"/>
          <w:szCs w:val="20"/>
        </w:rPr>
        <w:t xml:space="preserve"> по 31 декабря 20</w:t>
      </w:r>
      <w:r w:rsidR="00487C0B" w:rsidRPr="00487C0B">
        <w:rPr>
          <w:rFonts w:ascii="Times New Roman" w:hAnsi="Times New Roman" w:cs="Times New Roman"/>
          <w:sz w:val="28"/>
          <w:szCs w:val="20"/>
        </w:rPr>
        <w:t>20</w:t>
      </w:r>
      <w:r w:rsidRPr="00EB674F">
        <w:rPr>
          <w:rFonts w:ascii="Times New Roman" w:hAnsi="Times New Roman" w:cs="Times New Roman"/>
          <w:sz w:val="28"/>
          <w:szCs w:val="20"/>
        </w:rPr>
        <w:t xml:space="preserve"> г</w:t>
      </w:r>
      <w:r w:rsidR="00273425">
        <w:rPr>
          <w:rFonts w:ascii="Times New Roman" w:hAnsi="Times New Roman" w:cs="Times New Roman"/>
          <w:sz w:val="28"/>
          <w:szCs w:val="20"/>
        </w:rPr>
        <w:t>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682"/>
        <w:gridCol w:w="1378"/>
        <w:gridCol w:w="1351"/>
        <w:gridCol w:w="1649"/>
        <w:gridCol w:w="976"/>
        <w:gridCol w:w="687"/>
        <w:gridCol w:w="1227"/>
        <w:gridCol w:w="658"/>
        <w:gridCol w:w="689"/>
        <w:gridCol w:w="1459"/>
        <w:gridCol w:w="1088"/>
        <w:gridCol w:w="1497"/>
      </w:tblGrid>
      <w:tr w:rsidR="00FC00D6" w:rsidRPr="0004614A" w:rsidTr="007863AC">
        <w:trPr>
          <w:tblHeader/>
        </w:trPr>
        <w:tc>
          <w:tcPr>
            <w:tcW w:w="0" w:type="auto"/>
            <w:vMerge w:val="restart"/>
            <w:vAlign w:val="center"/>
          </w:tcPr>
          <w:p w:rsidR="007863AC" w:rsidRPr="0004614A" w:rsidRDefault="007863AC" w:rsidP="00571B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863AC" w:rsidRPr="0004614A" w:rsidRDefault="007863AC" w:rsidP="00571B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pStyle w:val="20"/>
              <w:shd w:val="clear" w:color="auto" w:fill="auto"/>
              <w:spacing w:line="240" w:lineRule="auto"/>
              <w:ind w:left="140" w:firstLine="0"/>
              <w:rPr>
                <w:b/>
                <w:sz w:val="16"/>
                <w:szCs w:val="16"/>
              </w:rPr>
            </w:pPr>
            <w:r w:rsidRPr="0004614A">
              <w:rPr>
                <w:rStyle w:val="210pt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средства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(вид,</w:t>
            </w:r>
          </w:p>
          <w:p w:rsidR="007863AC" w:rsidRPr="0004614A" w:rsidRDefault="007863AC" w:rsidP="00735F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марка)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7863AC" w:rsidRDefault="007863AC" w:rsidP="0027342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7863AC">
              <w:rPr>
                <w:rFonts w:ascii="Times New Roman" w:hAnsi="Times New Roman" w:cs="Times New Roman"/>
                <w:b/>
                <w:sz w:val="16"/>
              </w:rPr>
              <w:t>Декла</w:t>
            </w:r>
            <w:proofErr w:type="spellEnd"/>
            <w:r w:rsidRPr="007863AC">
              <w:rPr>
                <w:rFonts w:ascii="Times New Roman" w:hAnsi="Times New Roman" w:cs="Times New Roman"/>
                <w:b/>
                <w:sz w:val="16"/>
              </w:rPr>
              <w:t>-</w:t>
            </w:r>
            <w:proofErr w:type="spellStart"/>
            <w:r w:rsidRPr="007863AC">
              <w:rPr>
                <w:rFonts w:ascii="Times New Roman" w:hAnsi="Times New Roman" w:cs="Times New Roman"/>
                <w:b/>
                <w:sz w:val="16"/>
              </w:rPr>
              <w:t>риро</w:t>
            </w:r>
            <w:proofErr w:type="spellEnd"/>
            <w:r w:rsidRPr="007863AC">
              <w:rPr>
                <w:rFonts w:ascii="Times New Roman" w:hAnsi="Times New Roman" w:cs="Times New Roman"/>
                <w:b/>
                <w:sz w:val="16"/>
              </w:rPr>
              <w:t>-ванный годовой доход (руб.)</w:t>
            </w:r>
          </w:p>
        </w:tc>
        <w:tc>
          <w:tcPr>
            <w:tcW w:w="0" w:type="auto"/>
            <w:vMerge w:val="restart"/>
            <w:vAlign w:val="center"/>
          </w:tcPr>
          <w:p w:rsidR="007863AC" w:rsidRPr="007863AC" w:rsidRDefault="007863AC" w:rsidP="0027342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863AC">
              <w:rPr>
                <w:rFonts w:ascii="Times New Roman" w:hAnsi="Times New Roman" w:cs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75E2" w:rsidRPr="0004614A" w:rsidTr="00571B93">
        <w:trPr>
          <w:cantSplit/>
          <w:trHeight w:val="253"/>
          <w:tblHeader/>
        </w:trPr>
        <w:tc>
          <w:tcPr>
            <w:tcW w:w="0" w:type="auto"/>
            <w:vMerge/>
            <w:vAlign w:val="center"/>
          </w:tcPr>
          <w:p w:rsidR="00864DCC" w:rsidRPr="0004614A" w:rsidRDefault="00864DCC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extDirection w:val="btLr"/>
          </w:tcPr>
          <w:p w:rsidR="00864DCC" w:rsidRPr="0004614A" w:rsidRDefault="00864DCC" w:rsidP="00735F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64DCC" w:rsidRPr="0004614A" w:rsidRDefault="00864DCC" w:rsidP="00735F93">
            <w:pPr>
              <w:rPr>
                <w:sz w:val="16"/>
                <w:szCs w:val="16"/>
              </w:rPr>
            </w:pPr>
          </w:p>
        </w:tc>
      </w:tr>
      <w:tr w:rsidR="00C46CF2" w:rsidRPr="0004614A" w:rsidTr="00FC34EA">
        <w:trPr>
          <w:cantSplit/>
        </w:trPr>
        <w:tc>
          <w:tcPr>
            <w:tcW w:w="0" w:type="auto"/>
            <w:vAlign w:val="center"/>
          </w:tcPr>
          <w:p w:rsidR="00C46CF2" w:rsidRPr="0004614A" w:rsidRDefault="00C46CF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46CF2" w:rsidRPr="0004614A" w:rsidRDefault="00C46CF2" w:rsidP="00C34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Потапов С. П.</w:t>
            </w:r>
          </w:p>
        </w:tc>
        <w:tc>
          <w:tcPr>
            <w:tcW w:w="0" w:type="auto"/>
            <w:vAlign w:val="center"/>
          </w:tcPr>
          <w:p w:rsidR="00C46CF2" w:rsidRPr="0004614A" w:rsidRDefault="00C46CF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Начальник Главного управления</w:t>
            </w:r>
          </w:p>
        </w:tc>
        <w:tc>
          <w:tcPr>
            <w:tcW w:w="0" w:type="auto"/>
            <w:gridSpan w:val="10"/>
            <w:vAlign w:val="center"/>
          </w:tcPr>
          <w:p w:rsidR="00C46CF2" w:rsidRDefault="00E11561" w:rsidP="00735F93">
            <w:pPr>
              <w:jc w:val="center"/>
            </w:pPr>
            <w:hyperlink r:id="rId8" w:history="1">
              <w:r w:rsidRPr="00466E74">
                <w:rPr>
                  <w:rStyle w:val="aa"/>
                </w:rPr>
                <w:t>https://www.mchs.gov.ru/deyatelnost/protivodeystvie-korrupcii/svedeniya-o-dohodah-rashodah-ob-imushchestve-i-obyazatelstvah-imushchestvennogo-haraktera</w:t>
              </w:r>
            </w:hyperlink>
            <w:r>
              <w:t xml:space="preserve"> </w:t>
            </w:r>
          </w:p>
          <w:p w:rsidR="00E11561" w:rsidRPr="0004614A" w:rsidRDefault="00E11561" w:rsidP="00735F93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775E2" w:rsidRPr="0004614A" w:rsidTr="0083292C">
        <w:trPr>
          <w:cantSplit/>
        </w:trPr>
        <w:tc>
          <w:tcPr>
            <w:tcW w:w="0" w:type="auto"/>
            <w:vMerge w:val="restart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Тюпин</w:t>
            </w:r>
            <w:proofErr w:type="spellEnd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Первый заместитель начальника Главного управления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177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1 846 216,67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83292C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0" w:type="auto"/>
            <w:vAlign w:val="center"/>
          </w:tcPr>
          <w:p w:rsidR="009775E2" w:rsidRPr="00177D2E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Default="009775E2" w:rsidP="00177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 w:val="restart"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1F5FD8" w:rsidRDefault="001F5FD8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FD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3407A" w:rsidRPr="0004614A" w:rsidRDefault="00814DA1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МАЗДА СX5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9775E2" w:rsidRDefault="009775E2" w:rsidP="009775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537 271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C3407A" w:rsidRPr="0004614A" w:rsidRDefault="00C3407A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407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бщая долевая (27/15416)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15416,0</w:t>
            </w:r>
          </w:p>
        </w:tc>
        <w:tc>
          <w:tcPr>
            <w:tcW w:w="0" w:type="auto"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C3407A" w:rsidRPr="0004614A" w:rsidRDefault="00C3407A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Default="009775E2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775E2" w:rsidRPr="0004614A" w:rsidRDefault="009775E2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Скуматов</w:t>
            </w:r>
            <w:proofErr w:type="spellEnd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 А.Е.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0" w:type="auto"/>
            <w:gridSpan w:val="4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1 523 242,56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9775E2">
        <w:trPr>
          <w:cantSplit/>
        </w:trPr>
        <w:tc>
          <w:tcPr>
            <w:tcW w:w="0" w:type="auto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649" w:type="dxa"/>
            <w:vAlign w:val="center"/>
          </w:tcPr>
          <w:p w:rsidR="009775E2" w:rsidRPr="0004614A" w:rsidRDefault="009775E2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vAlign w:val="center"/>
          </w:tcPr>
          <w:p w:rsidR="009775E2" w:rsidRPr="0004614A" w:rsidRDefault="009775E2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806 192, 45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  <w:trHeight w:val="299"/>
        </w:trPr>
        <w:tc>
          <w:tcPr>
            <w:tcW w:w="0" w:type="auto"/>
            <w:vMerge w:val="restart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Кудренко</w:t>
            </w:r>
            <w:proofErr w:type="spellEnd"/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85763D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ВАЗ-2101</w:t>
            </w:r>
          </w:p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9775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062 741,75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РЕНО ЛАГУНА</w:t>
            </w:r>
          </w:p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571B93">
        <w:trPr>
          <w:cantSplit/>
        </w:trPr>
        <w:tc>
          <w:tcPr>
            <w:tcW w:w="0" w:type="auto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с/х использования)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67320000,0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Pr="0085763D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116 978,44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85763D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D86227" w:rsidRPr="0004614A" w:rsidTr="00571B93">
        <w:trPr>
          <w:cantSplit/>
        </w:trPr>
        <w:tc>
          <w:tcPr>
            <w:tcW w:w="0" w:type="auto"/>
            <w:vMerge w:val="restart"/>
            <w:vAlign w:val="center"/>
          </w:tcPr>
          <w:p w:rsidR="00D86227" w:rsidRPr="0004614A" w:rsidRDefault="00D86227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86227" w:rsidRPr="0004614A" w:rsidRDefault="00D86227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Гусев А.А.</w:t>
            </w:r>
          </w:p>
        </w:tc>
        <w:tc>
          <w:tcPr>
            <w:tcW w:w="0" w:type="auto"/>
            <w:vMerge w:val="restart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0" w:type="auto"/>
            <w:vAlign w:val="center"/>
          </w:tcPr>
          <w:p w:rsidR="00D86227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86227" w:rsidRPr="0085763D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0" w:type="auto"/>
            <w:vAlign w:val="center"/>
          </w:tcPr>
          <w:p w:rsidR="00D86227" w:rsidRDefault="00D86227" w:rsidP="0085763D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86227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Мотоцикл RACER RC110N</w:t>
            </w:r>
          </w:p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1 524 335,12</w:t>
            </w:r>
          </w:p>
        </w:tc>
        <w:tc>
          <w:tcPr>
            <w:tcW w:w="0" w:type="auto"/>
            <w:vMerge w:val="restart"/>
            <w:vAlign w:val="center"/>
          </w:tcPr>
          <w:p w:rsidR="00D86227" w:rsidRPr="0004614A" w:rsidRDefault="00D86227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D86227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D86227" w:rsidRPr="0004614A" w:rsidRDefault="00D86227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86227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86227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0" w:type="auto"/>
            <w:vAlign w:val="center"/>
          </w:tcPr>
          <w:p w:rsidR="00D86227" w:rsidRDefault="00D86227" w:rsidP="0085763D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D86227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D86227" w:rsidRPr="0004614A" w:rsidRDefault="00D86227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86227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(разрешение на строительство)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0" w:type="auto"/>
            <w:vAlign w:val="center"/>
          </w:tcPr>
          <w:p w:rsidR="00D86227" w:rsidRDefault="00D86227" w:rsidP="0085763D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D86227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D86227" w:rsidRPr="0004614A" w:rsidRDefault="00D86227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(1/2)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D86227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(разрешение на строительство)</w:t>
            </w:r>
          </w:p>
        </w:tc>
        <w:tc>
          <w:tcPr>
            <w:tcW w:w="0" w:type="auto"/>
            <w:vMerge w:val="restart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0" w:type="auto"/>
            <w:vMerge w:val="restart"/>
            <w:vAlign w:val="center"/>
          </w:tcPr>
          <w:p w:rsidR="00D86227" w:rsidRDefault="00D86227" w:rsidP="0085763D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D86227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D86227" w:rsidRPr="0004614A" w:rsidRDefault="00D86227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0" w:type="auto"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227" w:rsidRPr="0004614A" w:rsidRDefault="00D86227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571B93">
        <w:trPr>
          <w:cantSplit/>
        </w:trPr>
        <w:tc>
          <w:tcPr>
            <w:tcW w:w="0" w:type="auto"/>
            <w:vMerge w:val="restart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571B93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5E2" w:rsidRPr="0004614A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0" w:type="auto"/>
            <w:vMerge w:val="restart"/>
            <w:vAlign w:val="center"/>
          </w:tcPr>
          <w:p w:rsidR="009775E2" w:rsidRDefault="009775E2" w:rsidP="00C3407A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775E2" w:rsidRDefault="006F6D64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86227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</w:p>
          <w:p w:rsidR="006F6D64" w:rsidRDefault="006F6D64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D6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D86227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Крета</w:t>
            </w:r>
            <w:proofErr w:type="spellEnd"/>
          </w:p>
          <w:p w:rsidR="00D86227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227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D86227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904 500,84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571B93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5E2" w:rsidRPr="0004614A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0" w:type="auto"/>
            <w:vAlign w:val="center"/>
          </w:tcPr>
          <w:p w:rsidR="009775E2" w:rsidRDefault="009775E2" w:rsidP="00C3407A">
            <w:pPr>
              <w:jc w:val="center"/>
            </w:pPr>
            <w:r w:rsidRPr="00617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857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F1411B" w:rsidRPr="0004614A" w:rsidTr="00825C32">
        <w:trPr>
          <w:cantSplit/>
          <w:trHeight w:val="1475"/>
        </w:trPr>
        <w:tc>
          <w:tcPr>
            <w:tcW w:w="0" w:type="auto"/>
            <w:vAlign w:val="center"/>
          </w:tcPr>
          <w:p w:rsidR="00F1411B" w:rsidRPr="0004614A" w:rsidRDefault="00F1411B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1411B" w:rsidRPr="0004614A" w:rsidRDefault="00F1411B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Лисовский В. А.</w:t>
            </w:r>
          </w:p>
        </w:tc>
        <w:tc>
          <w:tcPr>
            <w:tcW w:w="0" w:type="auto"/>
            <w:vAlign w:val="center"/>
          </w:tcPr>
          <w:p w:rsidR="00F1411B" w:rsidRPr="0004614A" w:rsidRDefault="00F1411B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 - начальник управления</w:t>
            </w:r>
          </w:p>
        </w:tc>
        <w:tc>
          <w:tcPr>
            <w:tcW w:w="0" w:type="auto"/>
            <w:gridSpan w:val="4"/>
            <w:vAlign w:val="center"/>
          </w:tcPr>
          <w:p w:rsidR="00F1411B" w:rsidRPr="0004614A" w:rsidRDefault="00F1411B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F1411B" w:rsidRDefault="00F1411B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1411B" w:rsidRPr="0004614A" w:rsidRDefault="00F1411B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F1411B" w:rsidRPr="0004614A" w:rsidRDefault="00F1411B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0" w:type="auto"/>
            <w:vAlign w:val="center"/>
          </w:tcPr>
          <w:p w:rsidR="00F1411B" w:rsidRPr="0004614A" w:rsidRDefault="00F1411B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F1411B" w:rsidRDefault="00F1411B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1411B" w:rsidRDefault="00F1411B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ДЖИЛИ ЭМГРАНД 7</w:t>
            </w:r>
          </w:p>
          <w:p w:rsidR="00F1411B" w:rsidRPr="0004614A" w:rsidRDefault="00F1411B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F1411B" w:rsidRPr="0004614A" w:rsidRDefault="00F1411B" w:rsidP="00D86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671 326,62</w:t>
            </w:r>
          </w:p>
        </w:tc>
        <w:tc>
          <w:tcPr>
            <w:tcW w:w="0" w:type="auto"/>
            <w:vAlign w:val="center"/>
          </w:tcPr>
          <w:p w:rsidR="00F1411B" w:rsidRPr="0004614A" w:rsidRDefault="00F1411B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F141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775E2" w:rsidRPr="0004614A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F1411B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495 019,09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571B93">
        <w:trPr>
          <w:cantSplit/>
        </w:trPr>
        <w:tc>
          <w:tcPr>
            <w:tcW w:w="0" w:type="auto"/>
            <w:vMerge w:val="restart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Ткаченко Ю.А.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0" w:type="auto"/>
            <w:vAlign w:val="center"/>
          </w:tcPr>
          <w:p w:rsidR="009775E2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9775E2" w:rsidRPr="00571B93" w:rsidRDefault="009775E2" w:rsidP="00735F9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1336,0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571B93" w:rsidRDefault="009775E2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5E2" w:rsidRPr="0004614A" w:rsidRDefault="009775E2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775E2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ЙОТА ЛАНД КРУЗЕР</w:t>
            </w:r>
          </w:p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F141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411B">
              <w:rPr>
                <w:rFonts w:ascii="Times New Roman" w:hAnsi="Times New Roman" w:cs="Times New Roman"/>
                <w:sz w:val="16"/>
                <w:szCs w:val="16"/>
              </w:rPr>
              <w:t> 209 826,70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571B93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bottom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0" w:type="auto"/>
            <w:vAlign w:val="center"/>
          </w:tcPr>
          <w:p w:rsidR="009775E2" w:rsidRPr="00571B93" w:rsidRDefault="009775E2" w:rsidP="00735F9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775E2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УАЗ-3962</w:t>
            </w:r>
          </w:p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571B93" w:rsidRDefault="009775E2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5E2" w:rsidRPr="0004614A" w:rsidRDefault="009775E2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775E2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="00F1411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РЕТА</w:t>
            </w:r>
          </w:p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9775E2" w:rsidRPr="0004614A" w:rsidRDefault="00F1411B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632 465,29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571B93" w:rsidRDefault="009775E2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75E2" w:rsidRPr="0004614A" w:rsidRDefault="009775E2" w:rsidP="005257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 w:val="restart"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 xml:space="preserve">Хвостенко С.Н. 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Начальник финансово-экономического отдела-главный бухгалтер</w:t>
            </w:r>
          </w:p>
        </w:tc>
        <w:tc>
          <w:tcPr>
            <w:tcW w:w="0" w:type="auto"/>
            <w:vAlign w:val="center"/>
          </w:tcPr>
          <w:p w:rsidR="009775E2" w:rsidRPr="00571B93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75E2" w:rsidRPr="0004614A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0" w:type="auto"/>
            <w:vAlign w:val="center"/>
          </w:tcPr>
          <w:p w:rsidR="009775E2" w:rsidRPr="00571B93" w:rsidRDefault="009775E2" w:rsidP="00735F9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1574,0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9775E2" w:rsidRPr="0004614A" w:rsidRDefault="009775E2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993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3FDA">
              <w:rPr>
                <w:rFonts w:ascii="Times New Roman" w:hAnsi="Times New Roman" w:cs="Times New Roman"/>
                <w:sz w:val="16"/>
                <w:szCs w:val="16"/>
              </w:rPr>
              <w:t> 030 044,86</w:t>
            </w:r>
          </w:p>
        </w:tc>
        <w:tc>
          <w:tcPr>
            <w:tcW w:w="0" w:type="auto"/>
            <w:vMerge w:val="restart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0" w:type="auto"/>
          </w:tcPr>
          <w:p w:rsidR="009775E2" w:rsidRDefault="009775E2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0" w:type="auto"/>
          </w:tcPr>
          <w:p w:rsidR="009775E2" w:rsidRDefault="009775E2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57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0" w:type="auto"/>
          </w:tcPr>
          <w:p w:rsidR="009775E2" w:rsidRDefault="009775E2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9775E2" w:rsidRPr="0004614A" w:rsidRDefault="009775E2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0" w:type="auto"/>
          </w:tcPr>
          <w:p w:rsidR="009775E2" w:rsidRDefault="009775E2"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gridSpan w:val="3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9775E2" w:rsidRPr="0004614A" w:rsidTr="00C3407A">
        <w:trPr>
          <w:cantSplit/>
        </w:trPr>
        <w:tc>
          <w:tcPr>
            <w:tcW w:w="0" w:type="auto"/>
            <w:gridSpan w:val="13"/>
            <w:vAlign w:val="center"/>
          </w:tcPr>
          <w:p w:rsidR="009775E2" w:rsidRPr="0004614A" w:rsidRDefault="009775E2" w:rsidP="00735F93">
            <w:pPr>
              <w:jc w:val="center"/>
              <w:rPr>
                <w:sz w:val="16"/>
                <w:szCs w:val="16"/>
              </w:rPr>
            </w:pPr>
            <w:r w:rsidRPr="00C46CF2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федеральное 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 xml:space="preserve"> «Судебно-экспертное учреждение федеральной противопожарной службы «Испытательная пожарная лаборатория по Белгородской области»</w:t>
            </w:r>
          </w:p>
        </w:tc>
      </w:tr>
      <w:tr w:rsidR="00FC00D6" w:rsidRPr="0004614A" w:rsidTr="00FC00D6">
        <w:trPr>
          <w:cantSplit/>
        </w:trPr>
        <w:tc>
          <w:tcPr>
            <w:tcW w:w="0" w:type="auto"/>
            <w:vAlign w:val="center"/>
          </w:tcPr>
          <w:p w:rsidR="00FC00D6" w:rsidRPr="0004614A" w:rsidRDefault="00FC00D6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C00D6" w:rsidRPr="0004614A" w:rsidRDefault="00FC00D6" w:rsidP="00C46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Игнатенко Д.А.</w:t>
            </w:r>
          </w:p>
        </w:tc>
        <w:tc>
          <w:tcPr>
            <w:tcW w:w="0" w:type="auto"/>
            <w:vAlign w:val="center"/>
          </w:tcPr>
          <w:p w:rsidR="00FC00D6" w:rsidRPr="0004614A" w:rsidRDefault="00FC00D6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учреждения</w:t>
            </w:r>
          </w:p>
        </w:tc>
        <w:tc>
          <w:tcPr>
            <w:tcW w:w="0" w:type="auto"/>
            <w:vAlign w:val="center"/>
          </w:tcPr>
          <w:p w:rsidR="00FC00D6" w:rsidRPr="0004614A" w:rsidRDefault="00FC00D6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C00D6" w:rsidRPr="0004614A" w:rsidRDefault="00FC00D6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C00D6" w:rsidRPr="0004614A" w:rsidRDefault="00FC00D6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0" w:type="auto"/>
            <w:vAlign w:val="center"/>
          </w:tcPr>
          <w:p w:rsidR="00FC00D6" w:rsidRDefault="00FC00D6" w:rsidP="00FC00D6">
            <w:pPr>
              <w:jc w:val="center"/>
            </w:pPr>
            <w:r w:rsidRPr="00DE22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FC00D6" w:rsidRDefault="00FC00D6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C00D6" w:rsidRPr="0004614A" w:rsidRDefault="00FC00D6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FC00D6" w:rsidRPr="0004614A" w:rsidRDefault="00FC00D6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182,0</w:t>
            </w:r>
          </w:p>
        </w:tc>
        <w:tc>
          <w:tcPr>
            <w:tcW w:w="0" w:type="auto"/>
            <w:vAlign w:val="center"/>
          </w:tcPr>
          <w:p w:rsidR="00FC00D6" w:rsidRPr="0004614A" w:rsidRDefault="00FC00D6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FC00D6" w:rsidRPr="00FC00D6" w:rsidRDefault="00FC00D6" w:rsidP="00FC00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0D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C00D6" w:rsidRPr="0004614A" w:rsidRDefault="00FC00D6" w:rsidP="00FC00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0D6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00D6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0" w:type="auto"/>
            <w:vAlign w:val="center"/>
          </w:tcPr>
          <w:p w:rsidR="00FC00D6" w:rsidRPr="0004614A" w:rsidRDefault="00FC00D6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954 932, 05</w:t>
            </w:r>
          </w:p>
        </w:tc>
        <w:tc>
          <w:tcPr>
            <w:tcW w:w="0" w:type="auto"/>
            <w:vAlign w:val="center"/>
          </w:tcPr>
          <w:p w:rsidR="00FC00D6" w:rsidRPr="0004614A" w:rsidRDefault="00FC00D6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F6D64" w:rsidRPr="0004614A" w:rsidTr="00C46CF2">
        <w:trPr>
          <w:cantSplit/>
        </w:trPr>
        <w:tc>
          <w:tcPr>
            <w:tcW w:w="0" w:type="auto"/>
            <w:vMerge w:val="restart"/>
            <w:vAlign w:val="center"/>
          </w:tcPr>
          <w:p w:rsidR="006F6D64" w:rsidRPr="0004614A" w:rsidRDefault="006F6D64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F6D64" w:rsidRDefault="006F6D64" w:rsidP="00C46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0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6F6D64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F6D64" w:rsidRPr="00C46CF2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F6D64" w:rsidRPr="00C46CF2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F6D64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F6D64" w:rsidRPr="00C46CF2" w:rsidRDefault="006F6D64" w:rsidP="00C4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F6D64" w:rsidRDefault="006F6D64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6D64" w:rsidRPr="0004614A" w:rsidRDefault="006F6D64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F6D64" w:rsidRPr="00FC00D6" w:rsidRDefault="006F6D64" w:rsidP="00FC00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0D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6D64" w:rsidRPr="00FC00D6" w:rsidRDefault="006F6D64" w:rsidP="00FC00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0D6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  <w:p w:rsidR="006F6D64" w:rsidRPr="00865743" w:rsidRDefault="006F6D64" w:rsidP="00FC00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0D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6F6D64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434 981,36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F6D64" w:rsidRPr="0004614A" w:rsidTr="00C46CF2">
        <w:trPr>
          <w:cantSplit/>
        </w:trPr>
        <w:tc>
          <w:tcPr>
            <w:tcW w:w="0" w:type="auto"/>
            <w:vMerge/>
            <w:vAlign w:val="center"/>
          </w:tcPr>
          <w:p w:rsidR="006F6D64" w:rsidRPr="0004614A" w:rsidRDefault="006F6D64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Pr="00FC00D6" w:rsidRDefault="006F6D64" w:rsidP="00C46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Pr="00C46CF2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Pr="00C46CF2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Pr="00C46CF2" w:rsidRDefault="006F6D64" w:rsidP="00C46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F6D64" w:rsidRPr="00571B93" w:rsidRDefault="006F6D64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6D64" w:rsidRPr="0004614A" w:rsidRDefault="006F6D64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A27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B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F6D64" w:rsidRPr="00FC00D6" w:rsidRDefault="006F6D64" w:rsidP="00FC00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F6D64" w:rsidRPr="0004614A" w:rsidRDefault="006F6D64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F6D64" w:rsidRPr="0004614A" w:rsidTr="00C46CF2">
        <w:trPr>
          <w:cantSplit/>
        </w:trPr>
        <w:tc>
          <w:tcPr>
            <w:tcW w:w="0" w:type="auto"/>
            <w:vAlign w:val="center"/>
          </w:tcPr>
          <w:p w:rsidR="006F6D64" w:rsidRPr="0004614A" w:rsidRDefault="006F6D64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F6D64" w:rsidRPr="0004614A" w:rsidRDefault="006F6D64" w:rsidP="00D94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Белова Е.А.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F6D64" w:rsidRPr="00571B93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6F6D64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0" w:type="auto"/>
            <w:vAlign w:val="center"/>
          </w:tcPr>
          <w:p w:rsidR="006F6D64" w:rsidRPr="00DE228C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F6D64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6D64" w:rsidRPr="0004614A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F6D64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74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F6D64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  <w:p w:rsidR="006F6D64" w:rsidRPr="0004614A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D94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1 097 580,64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F6D64" w:rsidRPr="0004614A" w:rsidTr="00C3407A">
        <w:trPr>
          <w:cantSplit/>
        </w:trPr>
        <w:tc>
          <w:tcPr>
            <w:tcW w:w="0" w:type="auto"/>
            <w:vMerge w:val="restart"/>
            <w:vAlign w:val="center"/>
          </w:tcPr>
          <w:p w:rsidR="006F6D64" w:rsidRPr="0004614A" w:rsidRDefault="006F6D64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F6D64" w:rsidRPr="0004614A" w:rsidRDefault="006F6D64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6F6D64" w:rsidRPr="0004614A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6F6D64" w:rsidRPr="00DE228C" w:rsidRDefault="006F6D64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Align w:val="center"/>
          </w:tcPr>
          <w:p w:rsidR="006F6D64" w:rsidRDefault="006F6D64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6D64" w:rsidRPr="0004614A" w:rsidRDefault="006F6D64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0" w:type="auto"/>
            <w:vAlign w:val="center"/>
          </w:tcPr>
          <w:p w:rsidR="006F6D64" w:rsidRPr="0004614A" w:rsidRDefault="006F6D64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61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F6D64" w:rsidRPr="0004614A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6F6D64" w:rsidRPr="0004614A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vAlign w:val="center"/>
          </w:tcPr>
          <w:p w:rsidR="006F6D64" w:rsidRPr="0004614A" w:rsidRDefault="006F6D64" w:rsidP="00735F93">
            <w:pPr>
              <w:jc w:val="center"/>
              <w:rPr>
                <w:sz w:val="16"/>
                <w:szCs w:val="16"/>
              </w:rPr>
            </w:pPr>
          </w:p>
        </w:tc>
      </w:tr>
      <w:tr w:rsidR="006F6D64" w:rsidRPr="0004614A" w:rsidTr="00C3407A">
        <w:trPr>
          <w:cantSplit/>
        </w:trPr>
        <w:tc>
          <w:tcPr>
            <w:tcW w:w="0" w:type="auto"/>
            <w:vMerge/>
            <w:vAlign w:val="center"/>
          </w:tcPr>
          <w:p w:rsidR="006F6D64" w:rsidRPr="0004614A" w:rsidRDefault="006F6D64" w:rsidP="00571B93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Pr="0004614A" w:rsidRDefault="006F6D64" w:rsidP="00735F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Pr="0004614A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6F6D64" w:rsidRPr="00DE228C" w:rsidRDefault="006F6D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6F6D64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422C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6F6D64" w:rsidRPr="0004614A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63D">
              <w:rPr>
                <w:rFonts w:ascii="Times New Roman" w:hAnsi="Times New Roman" w:cs="Times New Roman"/>
                <w:sz w:val="14"/>
                <w:szCs w:val="16"/>
              </w:rPr>
              <w:t>(фактическое предоставление)</w:t>
            </w:r>
          </w:p>
        </w:tc>
        <w:tc>
          <w:tcPr>
            <w:tcW w:w="0" w:type="auto"/>
            <w:vAlign w:val="center"/>
          </w:tcPr>
          <w:p w:rsidR="006F6D64" w:rsidRDefault="006F6D64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0" w:type="auto"/>
            <w:vAlign w:val="center"/>
          </w:tcPr>
          <w:p w:rsidR="006F6D64" w:rsidRPr="00DE228C" w:rsidRDefault="006F6D64" w:rsidP="00C34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F6D64" w:rsidRPr="0004614A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Pr="0004614A" w:rsidRDefault="006F6D64" w:rsidP="00735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6F6D64" w:rsidRPr="0004614A" w:rsidRDefault="006F6D64" w:rsidP="00735F93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4DCC" w:rsidRDefault="00864DCC"/>
    <w:sectPr w:rsidR="00864DCC" w:rsidSect="00864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17" w:rsidRDefault="00FE0817" w:rsidP="007863AC">
      <w:pPr>
        <w:spacing w:after="0" w:line="240" w:lineRule="auto"/>
      </w:pPr>
      <w:r>
        <w:separator/>
      </w:r>
    </w:p>
  </w:endnote>
  <w:endnote w:type="continuationSeparator" w:id="0">
    <w:p w:rsidR="00FE0817" w:rsidRDefault="00FE0817" w:rsidP="0078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17" w:rsidRDefault="00FE0817" w:rsidP="007863AC">
      <w:pPr>
        <w:spacing w:after="0" w:line="240" w:lineRule="auto"/>
      </w:pPr>
      <w:r>
        <w:separator/>
      </w:r>
    </w:p>
  </w:footnote>
  <w:footnote w:type="continuationSeparator" w:id="0">
    <w:p w:rsidR="00FE0817" w:rsidRDefault="00FE0817" w:rsidP="00786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C04AC"/>
    <w:multiLevelType w:val="hybridMultilevel"/>
    <w:tmpl w:val="F5CE93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CC"/>
    <w:rsid w:val="00014163"/>
    <w:rsid w:val="0004614A"/>
    <w:rsid w:val="00145AC7"/>
    <w:rsid w:val="00177D2E"/>
    <w:rsid w:val="0018563F"/>
    <w:rsid w:val="001F5FD8"/>
    <w:rsid w:val="00241E8A"/>
    <w:rsid w:val="00273425"/>
    <w:rsid w:val="002F6DA6"/>
    <w:rsid w:val="0031494C"/>
    <w:rsid w:val="00314C93"/>
    <w:rsid w:val="00321E21"/>
    <w:rsid w:val="003B07FA"/>
    <w:rsid w:val="00400AE8"/>
    <w:rsid w:val="00475234"/>
    <w:rsid w:val="00480283"/>
    <w:rsid w:val="00487C0B"/>
    <w:rsid w:val="004A1040"/>
    <w:rsid w:val="0052578D"/>
    <w:rsid w:val="00571B93"/>
    <w:rsid w:val="006B2140"/>
    <w:rsid w:val="006F6D64"/>
    <w:rsid w:val="00722943"/>
    <w:rsid w:val="00735F93"/>
    <w:rsid w:val="007460E9"/>
    <w:rsid w:val="00771EA6"/>
    <w:rsid w:val="00782825"/>
    <w:rsid w:val="007863AC"/>
    <w:rsid w:val="00814DA1"/>
    <w:rsid w:val="0083292C"/>
    <w:rsid w:val="00844758"/>
    <w:rsid w:val="0085763D"/>
    <w:rsid w:val="00864DCC"/>
    <w:rsid w:val="00865743"/>
    <w:rsid w:val="008C2CA8"/>
    <w:rsid w:val="009775E2"/>
    <w:rsid w:val="00993FDA"/>
    <w:rsid w:val="00A24ADE"/>
    <w:rsid w:val="00A422C9"/>
    <w:rsid w:val="00A817FC"/>
    <w:rsid w:val="00AA7907"/>
    <w:rsid w:val="00B307DB"/>
    <w:rsid w:val="00BC27AF"/>
    <w:rsid w:val="00BE363D"/>
    <w:rsid w:val="00C3407A"/>
    <w:rsid w:val="00C34426"/>
    <w:rsid w:val="00C46CF2"/>
    <w:rsid w:val="00C62714"/>
    <w:rsid w:val="00C8221C"/>
    <w:rsid w:val="00C902AF"/>
    <w:rsid w:val="00C92D5F"/>
    <w:rsid w:val="00D03A51"/>
    <w:rsid w:val="00D0441E"/>
    <w:rsid w:val="00D86227"/>
    <w:rsid w:val="00E11561"/>
    <w:rsid w:val="00E72181"/>
    <w:rsid w:val="00F1411B"/>
    <w:rsid w:val="00F26474"/>
    <w:rsid w:val="00F84837"/>
    <w:rsid w:val="00FA4095"/>
    <w:rsid w:val="00FB54D4"/>
    <w:rsid w:val="00FC00D6"/>
    <w:rsid w:val="00FC34EA"/>
    <w:rsid w:val="00F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864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864D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4DCC"/>
    <w:pPr>
      <w:widowControl w:val="0"/>
      <w:shd w:val="clear" w:color="auto" w:fill="FFFFFF"/>
      <w:spacing w:after="0" w:line="322" w:lineRule="exact"/>
      <w:ind w:hanging="2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64DCC"/>
    <w:pPr>
      <w:ind w:left="720"/>
      <w:contextualSpacing/>
    </w:pPr>
  </w:style>
  <w:style w:type="paragraph" w:styleId="a5">
    <w:name w:val="footnote text"/>
    <w:basedOn w:val="a"/>
    <w:link w:val="a6"/>
    <w:unhideWhenUsed/>
    <w:rsid w:val="007863A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7863AC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7863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8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3A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C3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864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864D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4DCC"/>
    <w:pPr>
      <w:widowControl w:val="0"/>
      <w:shd w:val="clear" w:color="auto" w:fill="FFFFFF"/>
      <w:spacing w:after="0" w:line="322" w:lineRule="exact"/>
      <w:ind w:hanging="2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64DCC"/>
    <w:pPr>
      <w:ind w:left="720"/>
      <w:contextualSpacing/>
    </w:pPr>
  </w:style>
  <w:style w:type="paragraph" w:styleId="a5">
    <w:name w:val="footnote text"/>
    <w:basedOn w:val="a"/>
    <w:link w:val="a6"/>
    <w:unhideWhenUsed/>
    <w:rsid w:val="007863A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7863AC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7863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8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3A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C3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hs.gov.ru/deyatelnost/protivodeystvie-korrupcii/svedeniya-o-dohodah-rashodah-ob-imushchestve-i-obyazatelstvah-imushchestvennogo-harakter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Арнаутова Мария</dc:creator>
  <cp:lastModifiedBy>Арнаутова Мария</cp:lastModifiedBy>
  <cp:revision>5</cp:revision>
  <cp:lastPrinted>2020-08-17T06:36:00Z</cp:lastPrinted>
  <dcterms:created xsi:type="dcterms:W3CDTF">2021-05-20T07:50:00Z</dcterms:created>
  <dcterms:modified xsi:type="dcterms:W3CDTF">2021-05-20T14:28:00Z</dcterms:modified>
</cp:coreProperties>
</file>