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331" w:rsidRPr="00CD79B7" w:rsidRDefault="00C52331" w:rsidP="00CD79B7">
      <w:pPr>
        <w:jc w:val="center"/>
      </w:pPr>
      <w:r w:rsidRPr="00CD79B7">
        <w:rPr>
          <w:b/>
          <w:bCs/>
        </w:rPr>
        <w:t>Сведения</w:t>
      </w:r>
      <w:r w:rsidRPr="00C52331">
        <w:rPr>
          <w:b/>
          <w:bCs/>
        </w:rPr>
        <w:t xml:space="preserve"> </w:t>
      </w:r>
      <w:r w:rsidRPr="00CD79B7">
        <w:rPr>
          <w:b/>
          <w:bCs/>
        </w:rPr>
        <w:t>о доходах, расходах об имуществе и обязательствах имущественного характера</w:t>
      </w:r>
    </w:p>
    <w:p w:rsidR="00C52331" w:rsidRPr="00CD79B7" w:rsidRDefault="00C52331" w:rsidP="00CD79B7">
      <w:pPr>
        <w:jc w:val="center"/>
        <w:rPr>
          <w:b/>
          <w:bCs/>
        </w:rPr>
      </w:pPr>
      <w:r w:rsidRPr="00CD79B7">
        <w:rPr>
          <w:b/>
          <w:bCs/>
        </w:rPr>
        <w:t>председателя Контрольно-счетной палаты Новосибирской области и членов его семьи</w:t>
      </w:r>
    </w:p>
    <w:p w:rsidR="00C52331" w:rsidRPr="00CD79B7" w:rsidRDefault="00C52331" w:rsidP="00CD79B7">
      <w:pPr>
        <w:jc w:val="center"/>
        <w:rPr>
          <w:b/>
          <w:bCs/>
        </w:rPr>
      </w:pPr>
      <w:r w:rsidRPr="00CD79B7">
        <w:rPr>
          <w:b/>
          <w:bCs/>
        </w:rPr>
        <w:t>за период с 1 января по 31 декабря 2020 года</w:t>
      </w:r>
    </w:p>
    <w:tbl>
      <w:tblPr>
        <w:tblW w:w="15735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35"/>
        <w:gridCol w:w="1701"/>
        <w:gridCol w:w="1842"/>
        <w:gridCol w:w="993"/>
        <w:gridCol w:w="1275"/>
        <w:gridCol w:w="993"/>
        <w:gridCol w:w="992"/>
        <w:gridCol w:w="992"/>
        <w:gridCol w:w="1300"/>
        <w:gridCol w:w="1276"/>
        <w:gridCol w:w="1276"/>
      </w:tblGrid>
      <w:tr w:rsidR="00C52331" w:rsidRPr="00F53A6E" w:rsidTr="006A1FCD">
        <w:tc>
          <w:tcPr>
            <w:tcW w:w="1560" w:type="dxa"/>
            <w:vMerge w:val="restart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</w:t>
            </w:r>
          </w:p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 xml:space="preserve">лица, чьи </w:t>
            </w:r>
          </w:p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 xml:space="preserve"> размещаются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276" w:type="dxa"/>
            <w:vMerge w:val="restart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53A6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2331" w:rsidRPr="00F53A6E" w:rsidTr="006A1FCD">
        <w:tc>
          <w:tcPr>
            <w:tcW w:w="1560" w:type="dxa"/>
            <w:vMerge/>
            <w:shd w:val="clear" w:color="auto" w:fill="auto"/>
          </w:tcPr>
          <w:p w:rsidR="00C52331" w:rsidRPr="00F53A6E" w:rsidRDefault="00C52331" w:rsidP="00BE1A32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52331" w:rsidRPr="00F53A6E" w:rsidRDefault="00C52331" w:rsidP="00BE1A32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300" w:type="dxa"/>
            <w:vMerge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F53A6E" w:rsidTr="006A1FCD">
        <w:tc>
          <w:tcPr>
            <w:tcW w:w="1560" w:type="dxa"/>
            <w:vMerge w:val="restart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sz w:val="20"/>
                <w:szCs w:val="20"/>
              </w:rPr>
              <w:t>Гончарова Елена Анатольевна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Председатель Контрольно-счетной палаты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 xml:space="preserve">Квартира </w:t>
            </w: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128,6</w:t>
            </w: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Россия</w:t>
            </w: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C52331" w:rsidRPr="00973939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RX300</w:t>
            </w:r>
          </w:p>
        </w:tc>
        <w:tc>
          <w:tcPr>
            <w:tcW w:w="1276" w:type="dxa"/>
            <w:vMerge w:val="restart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5132844,79</w:t>
            </w:r>
          </w:p>
        </w:tc>
        <w:tc>
          <w:tcPr>
            <w:tcW w:w="1276" w:type="dxa"/>
            <w:vMerge w:val="restart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F53A6E" w:rsidTr="006A1FCD">
        <w:tc>
          <w:tcPr>
            <w:tcW w:w="1560" w:type="dxa"/>
            <w:vMerge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275" w:type="dxa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F53A6E" w:rsidTr="006A1FCD">
        <w:tc>
          <w:tcPr>
            <w:tcW w:w="1560" w:type="dxa"/>
            <w:vMerge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Земельный участок;</w:t>
            </w:r>
          </w:p>
        </w:tc>
        <w:tc>
          <w:tcPr>
            <w:tcW w:w="1842" w:type="dxa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2939,0</w:t>
            </w: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Россия</w:t>
            </w: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F53A6E" w:rsidTr="006A1FCD">
        <w:tc>
          <w:tcPr>
            <w:tcW w:w="1560" w:type="dxa"/>
            <w:vMerge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Жилой дом</w:t>
            </w: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141,3</w:t>
            </w: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Россия</w:t>
            </w: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F53A6E" w:rsidTr="006A1FCD">
        <w:tc>
          <w:tcPr>
            <w:tcW w:w="1560" w:type="dxa"/>
            <w:vMerge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Машиноместо</w:t>
            </w:r>
          </w:p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lastRenderedPageBreak/>
              <w:t>Общая долевая 1/139</w:t>
            </w:r>
          </w:p>
        </w:tc>
        <w:tc>
          <w:tcPr>
            <w:tcW w:w="993" w:type="dxa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8846,2</w:t>
            </w:r>
          </w:p>
        </w:tc>
        <w:tc>
          <w:tcPr>
            <w:tcW w:w="1275" w:type="dxa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F53A6E" w:rsidTr="006A1FCD">
        <w:tc>
          <w:tcPr>
            <w:tcW w:w="1560" w:type="dxa"/>
            <w:vMerge w:val="restart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A6E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2331" w:rsidRPr="00F53A6E" w:rsidRDefault="00C52331" w:rsidP="00595B24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128,6</w:t>
            </w:r>
          </w:p>
          <w:p w:rsidR="00C52331" w:rsidRPr="00F53A6E" w:rsidRDefault="00C52331" w:rsidP="00BE1A32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BE1A32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BE1A32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BE1A32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BE1A32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BE1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Россия</w:t>
            </w:r>
          </w:p>
          <w:p w:rsidR="00C52331" w:rsidRPr="00F53A6E" w:rsidRDefault="00C52331" w:rsidP="00BE1A32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BE1A32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BE1A32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BE1A32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BE1A32">
            <w:pPr>
              <w:jc w:val="center"/>
              <w:rPr>
                <w:sz w:val="20"/>
                <w:szCs w:val="20"/>
              </w:rPr>
            </w:pPr>
          </w:p>
          <w:p w:rsidR="00C52331" w:rsidRPr="00F53A6E" w:rsidRDefault="00C52331" w:rsidP="00BE1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8825456,29</w:t>
            </w:r>
          </w:p>
        </w:tc>
        <w:tc>
          <w:tcPr>
            <w:tcW w:w="1276" w:type="dxa"/>
            <w:vMerge w:val="restart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F53A6E" w:rsidTr="006A1FCD">
        <w:tc>
          <w:tcPr>
            <w:tcW w:w="1560" w:type="dxa"/>
            <w:vMerge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2331" w:rsidRPr="00F53A6E" w:rsidRDefault="00C52331" w:rsidP="00027E71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Машиноместо</w:t>
            </w:r>
          </w:p>
        </w:tc>
        <w:tc>
          <w:tcPr>
            <w:tcW w:w="1842" w:type="dxa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Общая долевая 1/139</w:t>
            </w:r>
          </w:p>
        </w:tc>
        <w:tc>
          <w:tcPr>
            <w:tcW w:w="993" w:type="dxa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8846,2</w:t>
            </w:r>
          </w:p>
        </w:tc>
        <w:tc>
          <w:tcPr>
            <w:tcW w:w="1275" w:type="dxa"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sz w:val="20"/>
                <w:szCs w:val="20"/>
              </w:rPr>
            </w:pPr>
            <w:r w:rsidRPr="00F53A6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52331" w:rsidRPr="00F53A6E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52331" w:rsidRPr="00F53A6E" w:rsidRDefault="00C52331" w:rsidP="007A5883">
      <w:pPr>
        <w:jc w:val="center"/>
        <w:rPr>
          <w:b/>
          <w:bCs/>
        </w:rPr>
      </w:pPr>
    </w:p>
    <w:p w:rsidR="00C52331" w:rsidRPr="003519F9" w:rsidRDefault="00C52331" w:rsidP="007A5883">
      <w:pPr>
        <w:jc w:val="center"/>
      </w:pPr>
      <w:r w:rsidRPr="003519F9">
        <w:rPr>
          <w:b/>
          <w:bCs/>
        </w:rPr>
        <w:t>Сведения</w:t>
      </w:r>
      <w:r w:rsidRPr="00C52331">
        <w:rPr>
          <w:b/>
          <w:bCs/>
        </w:rPr>
        <w:t xml:space="preserve"> </w:t>
      </w:r>
      <w:r w:rsidRPr="003519F9">
        <w:rPr>
          <w:b/>
          <w:bCs/>
        </w:rPr>
        <w:t>о доходах, расходах об имуществе и обязательствах имущественного характера</w:t>
      </w:r>
    </w:p>
    <w:p w:rsidR="00C52331" w:rsidRPr="003519F9" w:rsidRDefault="00C52331" w:rsidP="007A5883">
      <w:pPr>
        <w:jc w:val="center"/>
        <w:rPr>
          <w:b/>
          <w:bCs/>
        </w:rPr>
      </w:pPr>
      <w:r w:rsidRPr="003519F9">
        <w:rPr>
          <w:b/>
          <w:bCs/>
        </w:rPr>
        <w:t>заместителя председателя Контрольно-счетной палаты Новосибирской области</w:t>
      </w:r>
    </w:p>
    <w:p w:rsidR="00C52331" w:rsidRPr="003D6A58" w:rsidRDefault="00C52331" w:rsidP="007A5883">
      <w:pPr>
        <w:jc w:val="center"/>
        <w:rPr>
          <w:b/>
          <w:bCs/>
        </w:rPr>
      </w:pPr>
      <w:r w:rsidRPr="003519F9">
        <w:rPr>
          <w:b/>
          <w:bCs/>
        </w:rPr>
        <w:t xml:space="preserve"> и членов его семьи за период с 1 января по 31 декабря 2020 года</w:t>
      </w:r>
    </w:p>
    <w:tbl>
      <w:tblPr>
        <w:tblW w:w="15735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842"/>
        <w:gridCol w:w="1560"/>
        <w:gridCol w:w="1417"/>
        <w:gridCol w:w="992"/>
        <w:gridCol w:w="992"/>
        <w:gridCol w:w="1276"/>
        <w:gridCol w:w="993"/>
        <w:gridCol w:w="992"/>
        <w:gridCol w:w="1559"/>
        <w:gridCol w:w="1276"/>
        <w:gridCol w:w="1276"/>
      </w:tblGrid>
      <w:tr w:rsidR="00C52331" w:rsidRPr="003D6A58" w:rsidTr="004F4D46">
        <w:tc>
          <w:tcPr>
            <w:tcW w:w="1560" w:type="dxa"/>
            <w:vMerge w:val="restart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</w:t>
            </w:r>
          </w:p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 xml:space="preserve">лица, чьи </w:t>
            </w:r>
          </w:p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 xml:space="preserve">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52331" w:rsidRPr="003D6A58" w:rsidRDefault="00C52331" w:rsidP="00FF6CD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2331" w:rsidRPr="003D6A58" w:rsidTr="004F4D46">
        <w:tc>
          <w:tcPr>
            <w:tcW w:w="1560" w:type="dxa"/>
            <w:vMerge/>
            <w:shd w:val="clear" w:color="auto" w:fill="auto"/>
          </w:tcPr>
          <w:p w:rsidR="00C52331" w:rsidRPr="003D6A58" w:rsidRDefault="00C52331" w:rsidP="00BE1A32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3D6A58" w:rsidRDefault="00C52331" w:rsidP="00BE1A32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3D6A58" w:rsidTr="000C3596">
        <w:trPr>
          <w:trHeight w:val="1380"/>
        </w:trPr>
        <w:tc>
          <w:tcPr>
            <w:tcW w:w="1560" w:type="dxa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sz w:val="20"/>
                <w:szCs w:val="20"/>
              </w:rPr>
              <w:lastRenderedPageBreak/>
              <w:t>Подковырин Павел Викторович</w:t>
            </w:r>
          </w:p>
        </w:tc>
        <w:tc>
          <w:tcPr>
            <w:tcW w:w="1842" w:type="dxa"/>
            <w:shd w:val="clear" w:color="auto" w:fill="auto"/>
          </w:tcPr>
          <w:p w:rsidR="00C52331" w:rsidRPr="003D6A58" w:rsidRDefault="00C52331" w:rsidP="00BF599E">
            <w:pPr>
              <w:jc w:val="center"/>
              <w:rPr>
                <w:sz w:val="20"/>
                <w:szCs w:val="20"/>
              </w:rPr>
            </w:pPr>
            <w:r w:rsidRPr="003D6A58">
              <w:rPr>
                <w:bCs/>
                <w:sz w:val="20"/>
                <w:szCs w:val="20"/>
              </w:rPr>
              <w:t>Заместитель председателя Контрольно-счетной палаты Новосибирской области</w:t>
            </w:r>
          </w:p>
        </w:tc>
        <w:tc>
          <w:tcPr>
            <w:tcW w:w="1560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 w:rsidRPr="003D6A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 w:rsidRPr="003D6A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 w:rsidRPr="003D6A58">
              <w:rPr>
                <w:sz w:val="20"/>
                <w:szCs w:val="20"/>
              </w:rPr>
              <w:t>43,1</w:t>
            </w:r>
          </w:p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 w:rsidRPr="003D6A58">
              <w:rPr>
                <w:sz w:val="20"/>
                <w:szCs w:val="20"/>
              </w:rPr>
              <w:t>Россия</w:t>
            </w:r>
          </w:p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52331" w:rsidRPr="003D6A58" w:rsidRDefault="00C52331" w:rsidP="00C331D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</w:p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 w:rsidRPr="003D6A58">
              <w:rPr>
                <w:sz w:val="20"/>
                <w:szCs w:val="20"/>
              </w:rPr>
              <w:t>Автомобиль</w:t>
            </w:r>
          </w:p>
          <w:p w:rsidR="00C52331" w:rsidRPr="003D6A58" w:rsidRDefault="00C52331" w:rsidP="00E134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sz w:val="20"/>
                <w:szCs w:val="20"/>
              </w:rPr>
              <w:t>Ниссан Икстрэйл</w:t>
            </w:r>
          </w:p>
        </w:tc>
        <w:tc>
          <w:tcPr>
            <w:tcW w:w="1276" w:type="dxa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6628444,18</w:t>
            </w:r>
          </w:p>
        </w:tc>
        <w:tc>
          <w:tcPr>
            <w:tcW w:w="1276" w:type="dxa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3D6A58" w:rsidTr="00C41C9B">
        <w:tc>
          <w:tcPr>
            <w:tcW w:w="1560" w:type="dxa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 w:rsidRPr="003D6A5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289740,70</w:t>
            </w:r>
          </w:p>
        </w:tc>
        <w:tc>
          <w:tcPr>
            <w:tcW w:w="1276" w:type="dxa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3D6A58" w:rsidTr="00C41C9B">
        <w:tc>
          <w:tcPr>
            <w:tcW w:w="1560" w:type="dxa"/>
            <w:shd w:val="clear" w:color="auto" w:fill="auto"/>
          </w:tcPr>
          <w:p w:rsidR="00C52331" w:rsidRPr="003D6A58" w:rsidRDefault="00C52331">
            <w:pPr>
              <w:rPr>
                <w:sz w:val="20"/>
                <w:szCs w:val="20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 w:rsidRPr="003D6A5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3D6A58" w:rsidRDefault="00C52331" w:rsidP="007D2320">
            <w:pPr>
              <w:jc w:val="center"/>
            </w:pPr>
            <w:r w:rsidRPr="003D6A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52331" w:rsidRPr="003D6A58" w:rsidRDefault="00C52331" w:rsidP="005056ED">
            <w:pPr>
              <w:jc w:val="center"/>
            </w:pPr>
            <w:r w:rsidRPr="003D6A5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 w:rsidRPr="003D6A58">
              <w:rPr>
                <w:sz w:val="20"/>
                <w:szCs w:val="20"/>
              </w:rPr>
              <w:t>37,0-</w:t>
            </w:r>
          </w:p>
        </w:tc>
        <w:tc>
          <w:tcPr>
            <w:tcW w:w="992" w:type="dxa"/>
            <w:shd w:val="clear" w:color="auto" w:fill="auto"/>
          </w:tcPr>
          <w:p w:rsidR="00C52331" w:rsidRPr="003D6A58" w:rsidRDefault="00C52331" w:rsidP="007D2320">
            <w:pPr>
              <w:jc w:val="center"/>
            </w:pPr>
            <w:r w:rsidRPr="003D6A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 w:rsidRPr="003D6A5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 w:rsidRPr="003D6A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 w:rsidRPr="003D6A5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3D6A58" w:rsidTr="00C41C9B">
        <w:tc>
          <w:tcPr>
            <w:tcW w:w="1560" w:type="dxa"/>
            <w:shd w:val="clear" w:color="auto" w:fill="auto"/>
          </w:tcPr>
          <w:p w:rsidR="00C52331" w:rsidRPr="003D6A58" w:rsidRDefault="00C52331">
            <w:pPr>
              <w:rPr>
                <w:sz w:val="20"/>
                <w:szCs w:val="20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 w:rsidRPr="003D6A5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3D6A58" w:rsidRDefault="00C52331" w:rsidP="007D2320">
            <w:pPr>
              <w:jc w:val="center"/>
            </w:pPr>
            <w:r w:rsidRPr="003D6A5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52331" w:rsidRPr="003D6A58" w:rsidRDefault="00C52331" w:rsidP="005056ED">
            <w:pPr>
              <w:jc w:val="center"/>
            </w:pPr>
            <w:r w:rsidRPr="003D6A5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 w:rsidRPr="003D6A58"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C52331" w:rsidRPr="003D6A58" w:rsidRDefault="00C52331" w:rsidP="007D2320">
            <w:pPr>
              <w:jc w:val="center"/>
            </w:pPr>
            <w:r w:rsidRPr="003D6A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 w:rsidRPr="003D6A5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 w:rsidRPr="003D6A5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 w:rsidRPr="003D6A5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3D6A58" w:rsidTr="00C41C9B">
        <w:tc>
          <w:tcPr>
            <w:tcW w:w="1560" w:type="dxa"/>
            <w:shd w:val="clear" w:color="auto" w:fill="auto"/>
          </w:tcPr>
          <w:p w:rsidR="00C52331" w:rsidRPr="003D6A58" w:rsidRDefault="00C5233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D6A5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3D6A58" w:rsidRDefault="00C52331" w:rsidP="007D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52331" w:rsidRPr="003D6A58" w:rsidRDefault="00C52331" w:rsidP="00505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2331" w:rsidRPr="003D6A58" w:rsidRDefault="00C52331" w:rsidP="007D2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2331" w:rsidRPr="003D6A58" w:rsidRDefault="00C52331" w:rsidP="00011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52331" w:rsidRPr="003D6A58" w:rsidRDefault="00C52331" w:rsidP="00011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C52331" w:rsidRPr="003D6A58" w:rsidRDefault="00C52331" w:rsidP="0001130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2331" w:rsidRPr="003D6A58" w:rsidRDefault="00C52331" w:rsidP="00E134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2331" w:rsidRPr="003D6A58" w:rsidRDefault="00C52331" w:rsidP="00BE1A3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52331" w:rsidRPr="003D6A58" w:rsidRDefault="00C52331" w:rsidP="007A5883">
      <w:pPr>
        <w:jc w:val="center"/>
      </w:pPr>
    </w:p>
    <w:p w:rsidR="00C52331" w:rsidRPr="000914C4" w:rsidRDefault="00C52331" w:rsidP="007A5883">
      <w:pPr>
        <w:jc w:val="center"/>
      </w:pPr>
      <w:r w:rsidRPr="000914C4">
        <w:rPr>
          <w:b/>
          <w:bCs/>
        </w:rPr>
        <w:t>Сведения</w:t>
      </w:r>
      <w:r w:rsidRPr="00C52331">
        <w:rPr>
          <w:b/>
          <w:bCs/>
        </w:rPr>
        <w:t xml:space="preserve"> </w:t>
      </w:r>
      <w:r w:rsidRPr="000914C4">
        <w:rPr>
          <w:b/>
          <w:bCs/>
        </w:rPr>
        <w:t>о доходах,</w:t>
      </w:r>
      <w:r>
        <w:rPr>
          <w:b/>
          <w:bCs/>
        </w:rPr>
        <w:t xml:space="preserve"> расходах</w:t>
      </w:r>
      <w:r w:rsidRPr="000914C4">
        <w:rPr>
          <w:b/>
          <w:bCs/>
        </w:rPr>
        <w:t xml:space="preserve"> об имуществе и обязательствах имущественного характера</w:t>
      </w:r>
    </w:p>
    <w:p w:rsidR="00C52331" w:rsidRPr="000914C4" w:rsidRDefault="00C52331" w:rsidP="00334B14">
      <w:pPr>
        <w:jc w:val="center"/>
        <w:rPr>
          <w:b/>
          <w:bCs/>
        </w:rPr>
      </w:pPr>
      <w:r w:rsidRPr="000914C4">
        <w:rPr>
          <w:b/>
          <w:bCs/>
        </w:rPr>
        <w:t>аудиторов Контрольно-сч</w:t>
      </w:r>
      <w:r>
        <w:rPr>
          <w:b/>
          <w:bCs/>
        </w:rPr>
        <w:t>е</w:t>
      </w:r>
      <w:r w:rsidRPr="000914C4">
        <w:rPr>
          <w:b/>
          <w:bCs/>
        </w:rPr>
        <w:t>тной палаты Новосибирской области</w:t>
      </w:r>
      <w:r>
        <w:rPr>
          <w:b/>
          <w:bCs/>
        </w:rPr>
        <w:t xml:space="preserve"> </w:t>
      </w:r>
      <w:r w:rsidRPr="000914C4">
        <w:rPr>
          <w:b/>
          <w:bCs/>
        </w:rPr>
        <w:t>и членов их семей</w:t>
      </w:r>
    </w:p>
    <w:p w:rsidR="00C52331" w:rsidRDefault="00C52331" w:rsidP="007A5883">
      <w:pPr>
        <w:jc w:val="center"/>
        <w:rPr>
          <w:b/>
          <w:bCs/>
        </w:rPr>
      </w:pPr>
      <w:r w:rsidRPr="000914C4">
        <w:rPr>
          <w:b/>
          <w:bCs/>
        </w:rPr>
        <w:t>за период с 1 января по 31 декабря 20</w:t>
      </w:r>
      <w:r>
        <w:rPr>
          <w:b/>
          <w:bCs/>
        </w:rPr>
        <w:t>20 год</w:t>
      </w:r>
    </w:p>
    <w:tbl>
      <w:tblPr>
        <w:tblW w:w="16302" w:type="dxa"/>
        <w:tblInd w:w="-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560"/>
        <w:gridCol w:w="1842"/>
        <w:gridCol w:w="1560"/>
        <w:gridCol w:w="1417"/>
        <w:gridCol w:w="992"/>
        <w:gridCol w:w="992"/>
        <w:gridCol w:w="1276"/>
        <w:gridCol w:w="993"/>
        <w:gridCol w:w="992"/>
        <w:gridCol w:w="1559"/>
        <w:gridCol w:w="1276"/>
        <w:gridCol w:w="1276"/>
      </w:tblGrid>
      <w:tr w:rsidR="00C52331" w:rsidRPr="00065887" w:rsidTr="0088023A">
        <w:tc>
          <w:tcPr>
            <w:tcW w:w="567" w:type="dxa"/>
            <w:vMerge w:val="restart"/>
          </w:tcPr>
          <w:p w:rsidR="00C52331" w:rsidRPr="00065887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</w:t>
            </w:r>
          </w:p>
          <w:p w:rsidR="00C52331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/>
                <w:sz w:val="20"/>
                <w:szCs w:val="20"/>
                <w:lang w:eastAsia="ru-RU"/>
              </w:rPr>
              <w:t xml:space="preserve">лица, чьи </w:t>
            </w:r>
          </w:p>
          <w:p w:rsidR="00C52331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C52331" w:rsidRPr="00065887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/>
                <w:sz w:val="20"/>
                <w:szCs w:val="20"/>
                <w:lang w:eastAsia="ru-RU"/>
              </w:rPr>
              <w:t xml:space="preserve">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065887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52331" w:rsidRPr="00065887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C52331" w:rsidRPr="00065887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2331" w:rsidRPr="00065887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C52331" w:rsidRPr="00065887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52331" w:rsidRPr="00065887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276" w:type="dxa"/>
            <w:vMerge w:val="restart"/>
          </w:tcPr>
          <w:p w:rsidR="00C52331" w:rsidRPr="00065887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2331" w:rsidRPr="00065887" w:rsidTr="0088023A">
        <w:tc>
          <w:tcPr>
            <w:tcW w:w="567" w:type="dxa"/>
            <w:vMerge/>
          </w:tcPr>
          <w:p w:rsidR="00C52331" w:rsidRPr="00065887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065887" w:rsidRDefault="00C52331" w:rsidP="00F166CE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065887" w:rsidRDefault="00C52331" w:rsidP="00F166CE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065887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C52331" w:rsidRPr="00065887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C52331" w:rsidRPr="00065887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C52331" w:rsidRPr="00065887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C52331" w:rsidRPr="00065887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C52331" w:rsidRPr="00065887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C52331" w:rsidRPr="00065887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5887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52331" w:rsidRPr="00065887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52331" w:rsidRPr="00065887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52331" w:rsidRPr="00065887" w:rsidRDefault="00C52331" w:rsidP="00F166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8024B1" w:rsidTr="005B711F">
        <w:tc>
          <w:tcPr>
            <w:tcW w:w="567" w:type="dxa"/>
            <w:vMerge w:val="restart"/>
            <w:shd w:val="clear" w:color="auto" w:fill="auto"/>
          </w:tcPr>
          <w:p w:rsidR="00C52331" w:rsidRPr="008024B1" w:rsidRDefault="00C52331" w:rsidP="00EC5A7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C52331" w:rsidRPr="008024B1" w:rsidRDefault="00C52331" w:rsidP="00EC5A7E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0A1DBE" w:rsidRDefault="00C52331" w:rsidP="00EC5A7E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Алёхин Валерий Николаевич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0A1DBE" w:rsidRDefault="00C52331" w:rsidP="00EC5A7E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Аудитор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0A1DBE" w:rsidRDefault="00C52331" w:rsidP="00EC5A7E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Земельный садовый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2331" w:rsidRPr="000A1DBE" w:rsidRDefault="00C52331" w:rsidP="00EC5A7E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2331" w:rsidRPr="000A1DBE" w:rsidRDefault="00C52331" w:rsidP="00EC5A7E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438,0</w:t>
            </w:r>
          </w:p>
          <w:p w:rsidR="00C52331" w:rsidRPr="000A1DBE" w:rsidRDefault="00C52331" w:rsidP="00EC5A7E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2331" w:rsidRPr="000A1DBE" w:rsidRDefault="00C52331" w:rsidP="00EC5A7E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Россия</w:t>
            </w:r>
          </w:p>
          <w:p w:rsidR="00C52331" w:rsidRPr="000A1DBE" w:rsidRDefault="00C52331" w:rsidP="00EC5A7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2331" w:rsidRPr="000A1DBE" w:rsidRDefault="00C52331" w:rsidP="00EC5A7E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0A1DBE">
              <w:rPr>
                <w:sz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52331" w:rsidRPr="000A1DBE" w:rsidRDefault="00C52331" w:rsidP="00EC5A7E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63,3</w:t>
            </w:r>
          </w:p>
          <w:p w:rsidR="00C52331" w:rsidRPr="000A1DBE" w:rsidRDefault="00C52331" w:rsidP="00EC5A7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52331" w:rsidRPr="000A1DBE" w:rsidRDefault="00C52331" w:rsidP="00EC5A7E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Россия</w:t>
            </w:r>
          </w:p>
          <w:p w:rsidR="00C52331" w:rsidRPr="000A1DBE" w:rsidRDefault="00C52331" w:rsidP="00EC5A7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52331" w:rsidRPr="000A1DBE" w:rsidRDefault="00C52331" w:rsidP="005E5F33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0A1DBE">
              <w:rPr>
                <w:sz w:val="22"/>
              </w:rPr>
              <w:t xml:space="preserve">Автомобиль </w:t>
            </w:r>
            <w:r>
              <w:rPr>
                <w:sz w:val="22"/>
                <w:lang w:val="en-US"/>
              </w:rPr>
              <w:t>KIA XM FL (Sorento)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2331" w:rsidRPr="0050677A" w:rsidRDefault="00C52331" w:rsidP="00EC5A7E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2119229,11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2331" w:rsidRPr="008024B1" w:rsidRDefault="00C52331" w:rsidP="00EC5A7E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024B1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C52331" w:rsidRPr="008024B1" w:rsidTr="005B711F">
        <w:trPr>
          <w:trHeight w:val="491"/>
        </w:trPr>
        <w:tc>
          <w:tcPr>
            <w:tcW w:w="567" w:type="dxa"/>
            <w:vMerge/>
            <w:shd w:val="clear" w:color="auto" w:fill="auto"/>
          </w:tcPr>
          <w:p w:rsidR="00C52331" w:rsidRPr="008024B1" w:rsidRDefault="00C52331" w:rsidP="00EC5A7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0A1DBE" w:rsidRDefault="00C52331" w:rsidP="00EC5A7E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0A1DBE" w:rsidRDefault="00C52331" w:rsidP="00EC5A7E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0A1DBE" w:rsidRDefault="00C52331" w:rsidP="00EC5A7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2331" w:rsidRPr="000A1DBE" w:rsidRDefault="00C52331" w:rsidP="00EC5A7E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2331" w:rsidRPr="000A1DBE" w:rsidRDefault="00C52331" w:rsidP="00EC5A7E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2331" w:rsidRPr="000A1DBE" w:rsidRDefault="00C52331" w:rsidP="00EC5A7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2331" w:rsidRPr="000A1DBE" w:rsidRDefault="00C52331" w:rsidP="00EC5A7E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0A1DBE">
              <w:rPr>
                <w:sz w:val="22"/>
              </w:rPr>
              <w:t>Дачный домик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52331" w:rsidRPr="000A1DBE" w:rsidRDefault="00C52331" w:rsidP="00EC5A7E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0A1DBE">
              <w:rPr>
                <w:sz w:val="22"/>
              </w:rPr>
              <w:t>24,0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2331" w:rsidRPr="000A1DBE" w:rsidRDefault="00C52331" w:rsidP="00EC5A7E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0A1DBE">
              <w:rPr>
                <w:sz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2331" w:rsidRPr="000A1DBE" w:rsidRDefault="00C52331" w:rsidP="00EC5A7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2331" w:rsidRPr="0050677A" w:rsidRDefault="00C52331" w:rsidP="00EC5A7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2331" w:rsidRPr="008024B1" w:rsidRDefault="00C52331" w:rsidP="00EC5A7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C52331" w:rsidRPr="008024B1" w:rsidTr="005B711F">
        <w:tc>
          <w:tcPr>
            <w:tcW w:w="567" w:type="dxa"/>
            <w:vMerge/>
            <w:shd w:val="clear" w:color="auto" w:fill="auto"/>
          </w:tcPr>
          <w:p w:rsidR="00C52331" w:rsidRPr="008024B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417" w:type="dxa"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Россия</w:t>
            </w: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2331" w:rsidRPr="0050677A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2331" w:rsidRPr="008024B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C52331" w:rsidRPr="008024B1" w:rsidTr="005B711F">
        <w:tc>
          <w:tcPr>
            <w:tcW w:w="567" w:type="dxa"/>
            <w:vMerge/>
            <w:shd w:val="clear" w:color="auto" w:fill="auto"/>
          </w:tcPr>
          <w:p w:rsidR="00C52331" w:rsidRPr="008024B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2331" w:rsidRPr="0050677A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2331" w:rsidRPr="008024B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C52331" w:rsidRPr="008024B1" w:rsidTr="005B711F">
        <w:tc>
          <w:tcPr>
            <w:tcW w:w="567" w:type="dxa"/>
            <w:vMerge/>
            <w:shd w:val="clear" w:color="auto" w:fill="auto"/>
          </w:tcPr>
          <w:p w:rsidR="00C52331" w:rsidRPr="008024B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0A1DBE">
              <w:rPr>
                <w:sz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52331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63,3</w:t>
            </w: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0A1DBE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0A1DBE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0A1DBE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0A1DBE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2331" w:rsidRPr="008E67F8" w:rsidRDefault="00C52331" w:rsidP="007E7EF1">
            <w:pPr>
              <w:jc w:val="center"/>
              <w:rPr>
                <w:rFonts w:eastAsia="Times New Roman"/>
                <w:sz w:val="22"/>
                <w:lang w:val="en-US"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1275506,73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2331" w:rsidRPr="008024B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024B1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C52331" w:rsidRPr="008024B1" w:rsidTr="005B711F">
        <w:tc>
          <w:tcPr>
            <w:tcW w:w="567" w:type="dxa"/>
            <w:vMerge/>
            <w:shd w:val="clear" w:color="auto" w:fill="auto"/>
          </w:tcPr>
          <w:p w:rsidR="00C52331" w:rsidRPr="008024B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Парковочное место</w:t>
            </w:r>
          </w:p>
        </w:tc>
        <w:tc>
          <w:tcPr>
            <w:tcW w:w="1417" w:type="dxa"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Общая</w:t>
            </w: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долевая</w:t>
            </w: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14/1000</w:t>
            </w: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2520,4</w:t>
            </w: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2331" w:rsidRPr="008024B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C52331" w:rsidRPr="008024B1" w:rsidTr="005B711F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2331" w:rsidRPr="008024B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Овощная</w:t>
            </w: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ячейка</w:t>
            </w: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2331" w:rsidRPr="008024B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C52331" w:rsidRPr="008024B1" w:rsidTr="005B711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8024B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0A1DBE">
              <w:rPr>
                <w:sz w:val="22"/>
              </w:rPr>
              <w:t xml:space="preserve">Козлова Наталья </w:t>
            </w:r>
            <w:r w:rsidRPr="000A1DBE">
              <w:rPr>
                <w:sz w:val="22"/>
              </w:rPr>
              <w:lastRenderedPageBreak/>
              <w:t>Ивановна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lastRenderedPageBreak/>
              <w:t>Аудитор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Квартира</w:t>
            </w:r>
          </w:p>
          <w:p w:rsidR="00C52331" w:rsidRDefault="00C52331" w:rsidP="007E7EF1">
            <w:pPr>
              <w:jc w:val="center"/>
              <w:rPr>
                <w:sz w:val="22"/>
              </w:rPr>
            </w:pP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lastRenderedPageBreak/>
              <w:t>Общая</w:t>
            </w: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долевая 1/3</w:t>
            </w: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lastRenderedPageBreak/>
              <w:t>49,2</w:t>
            </w: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lastRenderedPageBreak/>
              <w:t>Россия</w:t>
            </w: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0A1DBE">
              <w:rPr>
                <w:sz w:val="22"/>
              </w:rPr>
              <w:t xml:space="preserve">Автомобиль Мицубиси </w:t>
            </w:r>
            <w:r w:rsidRPr="000A1DBE">
              <w:rPr>
                <w:sz w:val="22"/>
              </w:rPr>
              <w:lastRenderedPageBreak/>
              <w:t>аутлендр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1799734,05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8024B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024B1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C52331" w:rsidRPr="008024B1" w:rsidTr="005B711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8024B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8024B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C52331" w:rsidRPr="008024B1" w:rsidTr="005B711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8024B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0A1DBE">
              <w:rPr>
                <w:rFonts w:eastAsia="Times New Roman"/>
                <w:sz w:val="22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Квартира</w:t>
            </w: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Общая</w:t>
            </w: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долевая 1/3</w:t>
            </w: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49,2</w:t>
            </w: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Россия</w:t>
            </w: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6466,0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sz w:val="22"/>
              </w:rPr>
              <w:t>Автомобиль Шкода Октавиа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943647,22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31" w:rsidRPr="008024B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024B1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C52331" w:rsidRPr="008024B1" w:rsidTr="005B711F"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C52331" w:rsidRPr="008024B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  <w:r w:rsidRPr="000A1DBE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C52331" w:rsidRPr="000A1DBE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C52331" w:rsidRPr="008024B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C52331" w:rsidRPr="005806C8" w:rsidTr="005B711F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06C8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06C8">
              <w:rPr>
                <w:sz w:val="22"/>
              </w:rPr>
              <w:t>Саблина Елена Николаевна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Аудитор</w:t>
            </w:r>
          </w:p>
        </w:tc>
        <w:tc>
          <w:tcPr>
            <w:tcW w:w="1560" w:type="dxa"/>
            <w:shd w:val="clear" w:color="auto" w:fill="auto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Квартира</w:t>
            </w:r>
          </w:p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115,5</w:t>
            </w:r>
          </w:p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Россия</w:t>
            </w:r>
          </w:p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06C8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06C8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06C8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Автомобиль Субару «Форестер»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1855904,87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06C8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C52331" w:rsidRPr="005806C8" w:rsidTr="005B711F">
        <w:tc>
          <w:tcPr>
            <w:tcW w:w="567" w:type="dxa"/>
            <w:vMerge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104,0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C52331" w:rsidRPr="005806C8" w:rsidTr="005B711F">
        <w:tc>
          <w:tcPr>
            <w:tcW w:w="567" w:type="dxa"/>
            <w:vMerge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06C8">
              <w:rPr>
                <w:rFonts w:eastAsia="Times New Roman"/>
                <w:sz w:val="22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5806C8" w:rsidRDefault="00C52331" w:rsidP="007E7EF1">
            <w:pPr>
              <w:jc w:val="center"/>
              <w:rPr>
                <w:sz w:val="22"/>
                <w:lang w:val="en-US"/>
              </w:rPr>
            </w:pPr>
            <w:r w:rsidRPr="005806C8">
              <w:rPr>
                <w:sz w:val="22"/>
              </w:rPr>
              <w:t>Квартира</w:t>
            </w:r>
          </w:p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Общая 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92,5</w:t>
            </w:r>
          </w:p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Россия</w:t>
            </w:r>
          </w:p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115,5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1301186,53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06C8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C52331" w:rsidRPr="005806C8" w:rsidTr="005B711F">
        <w:tc>
          <w:tcPr>
            <w:tcW w:w="567" w:type="dxa"/>
            <w:vMerge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26,1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C52331" w:rsidRPr="005806C8" w:rsidTr="005B711F">
        <w:tc>
          <w:tcPr>
            <w:tcW w:w="567" w:type="dxa"/>
            <w:vMerge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06C8">
              <w:rPr>
                <w:rFonts w:eastAsia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115,5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06C8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06C8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C52331" w:rsidRPr="005806C8" w:rsidTr="005B711F">
        <w:tc>
          <w:tcPr>
            <w:tcW w:w="567" w:type="dxa"/>
            <w:vMerge w:val="restart"/>
            <w:shd w:val="clear" w:color="auto" w:fill="auto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06C8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sz w:val="22"/>
              </w:rPr>
              <w:t>Гюнтер</w:t>
            </w:r>
            <w:r w:rsidRPr="005806C8">
              <w:rPr>
                <w:sz w:val="22"/>
              </w:rPr>
              <w:t xml:space="preserve"> Наталья Петровна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Аудитор</w:t>
            </w:r>
          </w:p>
        </w:tc>
        <w:tc>
          <w:tcPr>
            <w:tcW w:w="1560" w:type="dxa"/>
            <w:shd w:val="clear" w:color="auto" w:fill="auto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Дачный участок</w:t>
            </w:r>
          </w:p>
          <w:p w:rsidR="00C52331" w:rsidRPr="005806C8" w:rsidRDefault="00C52331" w:rsidP="007E7EF1">
            <w:pPr>
              <w:jc w:val="center"/>
              <w:rPr>
                <w:sz w:val="22"/>
                <w:lang w:val="en-US"/>
              </w:rPr>
            </w:pPr>
          </w:p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850</w:t>
            </w:r>
          </w:p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Россия</w:t>
            </w:r>
          </w:p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Дача</w:t>
            </w:r>
          </w:p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63,0</w:t>
            </w:r>
          </w:p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>Россия</w:t>
            </w:r>
          </w:p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 w:val="22"/>
              </w:rPr>
              <w:t xml:space="preserve">Тойота </w:t>
            </w:r>
            <w:r w:rsidRPr="005806C8">
              <w:rPr>
                <w:sz w:val="22"/>
                <w:lang w:val="en-US"/>
              </w:rPr>
              <w:t>RAV4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1880704,85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06C8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C52331" w:rsidRPr="005806C8" w:rsidTr="0006154B">
        <w:tc>
          <w:tcPr>
            <w:tcW w:w="567" w:type="dxa"/>
            <w:vMerge/>
            <w:shd w:val="clear" w:color="auto" w:fill="auto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Cs w:val="24"/>
                <w:lang w:val="en-US"/>
              </w:rPr>
            </w:pPr>
            <w:r w:rsidRPr="005806C8">
              <w:rPr>
                <w:szCs w:val="24"/>
              </w:rPr>
              <w:t>Квартира</w:t>
            </w:r>
          </w:p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</w:pPr>
            <w:r w:rsidRPr="005806C8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Cs w:val="24"/>
              </w:rPr>
            </w:pPr>
            <w:r w:rsidRPr="005806C8">
              <w:rPr>
                <w:szCs w:val="24"/>
              </w:rPr>
              <w:t>80,0</w:t>
            </w:r>
          </w:p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Cs w:val="24"/>
              </w:rPr>
              <w:t>53,5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  <w:r w:rsidRPr="005806C8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C52331" w:rsidRPr="008024B1" w:rsidTr="0006154B">
        <w:tc>
          <w:tcPr>
            <w:tcW w:w="567" w:type="dxa"/>
            <w:vMerge/>
            <w:shd w:val="clear" w:color="auto" w:fill="auto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Cs w:val="24"/>
                <w:lang w:val="en-US"/>
              </w:rPr>
            </w:pPr>
            <w:r w:rsidRPr="005806C8">
              <w:rPr>
                <w:szCs w:val="24"/>
              </w:rPr>
              <w:t>Квартира</w:t>
            </w:r>
          </w:p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</w:pPr>
            <w:r w:rsidRPr="005806C8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szCs w:val="24"/>
              </w:rPr>
            </w:pPr>
            <w:r w:rsidRPr="005806C8">
              <w:rPr>
                <w:szCs w:val="24"/>
              </w:rPr>
              <w:t>Россия</w:t>
            </w:r>
          </w:p>
          <w:p w:rsidR="00C52331" w:rsidRPr="005806C8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5806C8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8024B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331" w:rsidRPr="008024B1" w:rsidRDefault="00C52331" w:rsidP="007E7EF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52331" w:rsidRPr="008024B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C52331" w:rsidRPr="008024B1" w:rsidRDefault="00C52331" w:rsidP="007E7EF1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C52331" w:rsidRPr="004E70B2" w:rsidRDefault="00C52331" w:rsidP="005806C8">
      <w:pPr>
        <w:rPr>
          <w:szCs w:val="24"/>
        </w:rPr>
      </w:pPr>
    </w:p>
    <w:p w:rsidR="00C52331" w:rsidRPr="00BD592C" w:rsidRDefault="00C52331" w:rsidP="00397BDF">
      <w:pPr>
        <w:spacing w:after="0"/>
        <w:jc w:val="center"/>
      </w:pPr>
      <w:r w:rsidRPr="00BD592C">
        <w:rPr>
          <w:b/>
          <w:bCs/>
        </w:rPr>
        <w:t>Сведения</w:t>
      </w:r>
    </w:p>
    <w:p w:rsidR="00C52331" w:rsidRPr="00BD592C" w:rsidRDefault="00C52331" w:rsidP="00397BDF">
      <w:pPr>
        <w:spacing w:after="0"/>
        <w:jc w:val="center"/>
      </w:pPr>
      <w:r w:rsidRPr="00BD592C">
        <w:rPr>
          <w:b/>
          <w:bCs/>
        </w:rPr>
        <w:t xml:space="preserve">о доходах, расходах об имуществе и обязательствах имущественного характера государственных гражданских служащих Контрольно-счетной палаты Новосибирской </w:t>
      </w:r>
      <w:proofErr w:type="gramStart"/>
      <w:r w:rsidRPr="00BD592C">
        <w:rPr>
          <w:b/>
          <w:bCs/>
        </w:rPr>
        <w:t>области  и</w:t>
      </w:r>
      <w:proofErr w:type="gramEnd"/>
      <w:r w:rsidRPr="00BD592C">
        <w:rPr>
          <w:b/>
          <w:bCs/>
        </w:rPr>
        <w:t xml:space="preserve"> членов их семей за период с 1 января по 31 декабря 2020 года </w:t>
      </w:r>
    </w:p>
    <w:p w:rsidR="00C52331" w:rsidRPr="00BD592C" w:rsidRDefault="00C52331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560"/>
        <w:gridCol w:w="1842"/>
        <w:gridCol w:w="1560"/>
        <w:gridCol w:w="1417"/>
        <w:gridCol w:w="992"/>
        <w:gridCol w:w="992"/>
        <w:gridCol w:w="1276"/>
        <w:gridCol w:w="993"/>
        <w:gridCol w:w="992"/>
        <w:gridCol w:w="1559"/>
        <w:gridCol w:w="1276"/>
        <w:gridCol w:w="1276"/>
      </w:tblGrid>
      <w:tr w:rsidR="00C52331" w:rsidRPr="00BD592C" w:rsidTr="00C17A44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9433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52331" w:rsidRPr="00BD592C" w:rsidRDefault="00C5233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</w:t>
            </w:r>
          </w:p>
          <w:p w:rsidR="00C52331" w:rsidRPr="00BD592C" w:rsidRDefault="00C5233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лица, чьи </w:t>
            </w:r>
          </w:p>
          <w:p w:rsidR="00C52331" w:rsidRPr="00BD592C" w:rsidRDefault="00C5233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C52331" w:rsidRPr="00BD592C" w:rsidRDefault="00C5233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 размещаются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C52331" w:rsidRPr="00BD592C" w:rsidRDefault="00C5233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FFFFFF" w:themeFill="background1"/>
          </w:tcPr>
          <w:p w:rsidR="00C52331" w:rsidRPr="00BD592C" w:rsidRDefault="00C5233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FFFFFF" w:themeFill="background1"/>
          </w:tcPr>
          <w:p w:rsidR="00C52331" w:rsidRPr="00BD592C" w:rsidRDefault="00C5233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C52331" w:rsidRPr="00BD592C" w:rsidRDefault="00C5233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C523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C52331" w:rsidRPr="00BD592C" w:rsidTr="00C17A44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9433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52331" w:rsidRPr="00BD592C" w:rsidRDefault="00C5233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C52331" w:rsidRPr="00BD592C" w:rsidRDefault="00C52331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52331" w:rsidRPr="00BD592C" w:rsidRDefault="00C5233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CB1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CB1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Алехина</w:t>
            </w:r>
          </w:p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Галина</w:t>
            </w:r>
          </w:p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 xml:space="preserve">Старший </w:t>
            </w:r>
          </w:p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инспектор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Индивидуальная</w:t>
            </w:r>
          </w:p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63,3</w:t>
            </w:r>
          </w:p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1275506,73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 xml:space="preserve">Парковочное место 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 xml:space="preserve">Общая </w:t>
            </w:r>
          </w:p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долевая</w:t>
            </w:r>
          </w:p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14/1000</w:t>
            </w:r>
          </w:p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2520,4</w:t>
            </w:r>
          </w:p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Овощная</w:t>
            </w:r>
          </w:p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ячейка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926DC4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Индивидуальная</w:t>
            </w:r>
          </w:p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438,0</w:t>
            </w:r>
          </w:p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Квартира;</w:t>
            </w:r>
          </w:p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</w:p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63,3</w:t>
            </w:r>
          </w:p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</w:p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</w:p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sz w:val="20"/>
                <w:szCs w:val="20"/>
              </w:rPr>
              <w:t xml:space="preserve">Автомобиль </w:t>
            </w:r>
            <w:r w:rsidRPr="00BD592C">
              <w:rPr>
                <w:sz w:val="20"/>
                <w:szCs w:val="20"/>
                <w:lang w:val="en-US"/>
              </w:rPr>
              <w:t>KIA XM FL (Sorento)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2119229,11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rPr>
          <w:trHeight w:val="230"/>
        </w:trPr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Дачный домик</w:t>
            </w:r>
          </w:p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926DC4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926D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4C2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4C29E8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BD592C"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4C29E8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4C29E8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1000,0</w:t>
            </w:r>
          </w:p>
          <w:p w:rsidR="00C52331" w:rsidRPr="00BD592C" w:rsidRDefault="00C52331" w:rsidP="004C2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4C29E8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  <w:p w:rsidR="00C52331" w:rsidRPr="00BD592C" w:rsidRDefault="00C52331" w:rsidP="004C2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4C2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4C2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4C2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4C2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4C29E8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4C29E8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 xml:space="preserve">Индивидуальная </w:t>
            </w:r>
          </w:p>
          <w:p w:rsidR="00C52331" w:rsidRPr="00BD592C" w:rsidRDefault="00C52331" w:rsidP="004C2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4C29E8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4C29E8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4C2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4C2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4C2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shd w:val="clear" w:color="auto" w:fill="FFFFFF" w:themeFill="background1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Артюшина Ирина</w:t>
            </w:r>
          </w:p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842" w:type="dxa"/>
            <w:shd w:val="clear" w:color="auto" w:fill="auto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Старший</w:t>
            </w:r>
          </w:p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1207042,95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4C29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Баженова 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Алена 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842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 xml:space="preserve">Автомобиль Ниссан инфинити </w:t>
            </w:r>
            <w:r w:rsidRPr="00BD592C">
              <w:rPr>
                <w:sz w:val="20"/>
                <w:szCs w:val="20"/>
                <w:lang w:val="en-US"/>
              </w:rPr>
              <w:t>FX</w:t>
            </w:r>
            <w:r w:rsidRPr="00BD592C">
              <w:rPr>
                <w:sz w:val="20"/>
                <w:szCs w:val="20"/>
              </w:rPr>
              <w:t xml:space="preserve">35 </w:t>
            </w:r>
            <w:r w:rsidRPr="00BD592C">
              <w:rPr>
                <w:sz w:val="20"/>
                <w:szCs w:val="20"/>
                <w:lang w:val="en-US"/>
              </w:rPr>
              <w:t>PREMIUM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5974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BD592C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1622,25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Бесперстова Ольга 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518,0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Автомобиль Ниссан Теана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879188,25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714625,55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518,0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Бондаренко 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Владимир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Старший 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sz w:val="20"/>
                <w:szCs w:val="20"/>
              </w:rPr>
              <w:t>Автомобиль Тойота Марк-2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val="en-US" w:eastAsia="ru-RU"/>
              </w:rPr>
              <w:t>1430786</w:t>
            </w: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BD592C">
              <w:rPr>
                <w:rFonts w:eastAsia="Times New Roman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Борцов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Олег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Старший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долевая 3/10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971257,32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долевая 3/10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долевая ¾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Булгакова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Марина 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963155,08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НИССАН </w:t>
            </w:r>
            <w:r w:rsidRPr="00BD592C">
              <w:rPr>
                <w:rFonts w:eastAsia="Times New Roman"/>
                <w:sz w:val="20"/>
                <w:szCs w:val="20"/>
                <w:lang w:val="en-US" w:eastAsia="ru-RU"/>
              </w:rPr>
              <w:t>X-TRAIL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474077,36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Балабанова 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Ольга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842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долевая ¾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870859,38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Автомобиль ТОЙОТА ЛЭНД КРУИЗЕР ПРАДО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920700,89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Волошина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Лариса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Главный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val="en-US" w:eastAsia="ru-RU"/>
              </w:rPr>
              <w:t>43</w:t>
            </w: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1235040,30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Зизюля 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Наталья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Васильевна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Главный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 инспектор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1436926,21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УАЗ-469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415104,95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sz w:val="20"/>
                <w:szCs w:val="20"/>
              </w:rPr>
              <w:t>ХОНДА</w:t>
            </w:r>
            <w:r w:rsidRPr="00BD592C">
              <w:rPr>
                <w:sz w:val="20"/>
                <w:szCs w:val="20"/>
                <w:lang w:val="en-US"/>
              </w:rPr>
              <w:t xml:space="preserve"> STEP-WGN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УАЗ 3962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Снегоход Тайга СТ-500Д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Евсюкова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Наталья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Анатольевна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Главный 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1239622,85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Иванов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Олег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Анатольевич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Руководитель аппарата </w:t>
            </w:r>
            <w:r w:rsidRPr="00BD59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Контрольно-счетной палаты Новосибирской области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lastRenderedPageBreak/>
              <w:t>44</w:t>
            </w:r>
          </w:p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lastRenderedPageBreak/>
              <w:t>Россия</w:t>
            </w:r>
          </w:p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sz w:val="20"/>
                <w:szCs w:val="20"/>
              </w:rPr>
              <w:lastRenderedPageBreak/>
              <w:t xml:space="preserve">Автомобиль Тойота </w:t>
            </w:r>
            <w:r w:rsidRPr="00BD592C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2333943,51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54</w:t>
            </w:r>
          </w:p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54</w:t>
            </w:r>
          </w:p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837438,58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Калинкина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Яна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Старший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951,0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294,3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978217,71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1101,0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Клестова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Инна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Главный 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872,0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1254917,23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Дачный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872,0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Автомобиль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592C">
              <w:rPr>
                <w:sz w:val="20"/>
                <w:szCs w:val="20"/>
                <w:lang w:val="en-US"/>
              </w:rPr>
              <w:t>Toyota</w:t>
            </w:r>
            <w:r w:rsidRPr="00BD592C">
              <w:rPr>
                <w:sz w:val="20"/>
                <w:szCs w:val="20"/>
              </w:rPr>
              <w:t xml:space="preserve"> Лексус </w:t>
            </w:r>
            <w:r w:rsidRPr="00BD592C">
              <w:rPr>
                <w:sz w:val="20"/>
                <w:szCs w:val="20"/>
                <w:lang w:val="en-US"/>
              </w:rPr>
              <w:t>RX350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1273689,39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Дачный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Климочков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Александр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Старший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653,0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val="en-US" w:eastAsia="ru-RU"/>
              </w:rPr>
              <w:t>1034601</w:t>
            </w: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BD592C">
              <w:rPr>
                <w:rFonts w:eastAsia="Times New Roman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rPr>
          <w:trHeight w:val="230"/>
        </w:trPr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26,3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731720,44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C17A44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Краснова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Евгения 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Инспектор</w:t>
            </w:r>
          </w:p>
        </w:tc>
        <w:tc>
          <w:tcPr>
            <w:tcW w:w="1560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Автомобиль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592C">
              <w:rPr>
                <w:sz w:val="20"/>
                <w:szCs w:val="20"/>
              </w:rPr>
              <w:lastRenderedPageBreak/>
              <w:t xml:space="preserve">Фольксваген </w:t>
            </w:r>
            <w:r w:rsidRPr="00BD592C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1659311</w:t>
            </w: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BD592C">
              <w:rPr>
                <w:rFonts w:eastAsia="Times New Roman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4A04B6">
        <w:trPr>
          <w:trHeight w:val="939"/>
        </w:trPr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C17A44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C17A44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1285848,39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C17A44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C17A44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Куницына 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Екатерина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Старший 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393,0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97,4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Автомобиль</w:t>
            </w:r>
          </w:p>
          <w:p w:rsidR="00C52331" w:rsidRPr="00BD592C" w:rsidRDefault="00C52331" w:rsidP="00320109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Субару</w:t>
            </w:r>
          </w:p>
          <w:p w:rsidR="00C52331" w:rsidRPr="00BD592C" w:rsidRDefault="00C52331" w:rsidP="00320109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Форестер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1613669,16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Автомобиль</w:t>
            </w:r>
          </w:p>
          <w:p w:rsidR="00C52331" w:rsidRPr="00BD592C" w:rsidRDefault="00C52331" w:rsidP="00320109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Тойота</w:t>
            </w:r>
          </w:p>
          <w:p w:rsidR="00C52331" w:rsidRPr="00BD592C" w:rsidRDefault="00C52331" w:rsidP="00320109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Харриер</w:t>
            </w:r>
          </w:p>
          <w:p w:rsidR="00C52331" w:rsidRPr="00BD592C" w:rsidRDefault="00C52331" w:rsidP="003201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2353930,14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Автомобиль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Хонда ЦРВ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Мартынов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Сергей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Начальник сводно-аналитической инспекции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2051638,94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Миронова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Елена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842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Старший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Автомобиль Лада 219220 Лада Калина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999410,72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25,2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Автомобиль ВАЗ 111730 (Лада Калина)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489026,56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rPr>
          <w:trHeight w:val="1068"/>
        </w:trPr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C52331" w:rsidRPr="00BD592C" w:rsidRDefault="00C52331" w:rsidP="0032010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C52331" w:rsidRPr="00BD592C" w:rsidRDefault="00C52331" w:rsidP="0032010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Мотоцикл Сузуки Интрудер 400</w:t>
            </w:r>
          </w:p>
        </w:tc>
        <w:tc>
          <w:tcPr>
            <w:tcW w:w="1276" w:type="dxa"/>
            <w:vMerge/>
            <w:shd w:val="clear" w:color="auto" w:fill="FFFF00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Новик </w:t>
            </w:r>
          </w:p>
          <w:p w:rsidR="00C52331" w:rsidRPr="00BD592C" w:rsidRDefault="00C52331" w:rsidP="00320109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Наталья </w:t>
            </w:r>
          </w:p>
          <w:p w:rsidR="00C52331" w:rsidRPr="00BD592C" w:rsidRDefault="00C52331" w:rsidP="00320109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842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Автомобиль Тойота Королла 2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872783,64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Автомобиль Тойота РАВ 4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561168,65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Панин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Александр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Автомобиль Опель Зафира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974378,89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00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rPr>
          <w:trHeight w:val="470"/>
        </w:trPr>
        <w:tc>
          <w:tcPr>
            <w:tcW w:w="567" w:type="dxa"/>
            <w:vMerge/>
            <w:shd w:val="clear" w:color="auto" w:fill="FFFF00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Автомобиль КИА СИД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435549,11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Данченко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Инна 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886924,88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2331" w:rsidRPr="00BD592C" w:rsidRDefault="00C52331" w:rsidP="0032010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shd w:val="clear" w:color="auto" w:fill="auto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Самородова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Светлана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Старший 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981,0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1156731,97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373351,75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Семенов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Евгений</w:t>
            </w:r>
          </w:p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1171,0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592C">
              <w:rPr>
                <w:sz w:val="20"/>
                <w:szCs w:val="20"/>
              </w:rPr>
              <w:t xml:space="preserve">Автомобиль Субару </w:t>
            </w:r>
            <w:r w:rsidRPr="00BD592C">
              <w:rPr>
                <w:sz w:val="20"/>
                <w:szCs w:val="20"/>
                <w:lang w:val="en-US"/>
              </w:rPr>
              <w:t>B9 TRIBECA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868615,21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 доле-вая 1/2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rPr>
          <w:trHeight w:val="752"/>
        </w:trPr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 доле-вая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1010,0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281,0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 доле-вая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32010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 доле-вая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42,10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Автомобиль ВАЗ Гранта 219120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589956,34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Общая доле-вая 1/4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19,10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Семенюта</w:t>
            </w:r>
          </w:p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Елена</w:t>
            </w:r>
          </w:p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Старший</w:t>
            </w:r>
          </w:p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1159,0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8347A9">
            <w:pPr>
              <w:spacing w:after="0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val="en-US" w:eastAsia="ru-RU"/>
              </w:rPr>
              <w:t>1285518</w:t>
            </w: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BD592C">
              <w:rPr>
                <w:rFonts w:eastAsia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BD592C" w:rsidTr="00020889">
        <w:trPr>
          <w:trHeight w:val="664"/>
        </w:trPr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839032,80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rPr>
          <w:trHeight w:val="664"/>
        </w:trPr>
        <w:tc>
          <w:tcPr>
            <w:tcW w:w="567" w:type="dxa"/>
            <w:vMerge w:val="restart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Чистякова</w:t>
            </w:r>
          </w:p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 xml:space="preserve">Ольга </w:t>
            </w:r>
          </w:p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82,6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val="en-US" w:eastAsia="ru-RU"/>
              </w:rPr>
              <w:t>1118201</w:t>
            </w: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BD592C">
              <w:rPr>
                <w:rFonts w:eastAsia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52331" w:rsidRPr="00BD592C" w:rsidTr="00020889">
        <w:trPr>
          <w:trHeight w:val="664"/>
        </w:trPr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403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52331" w:rsidRPr="00065887" w:rsidTr="00020889">
        <w:trPr>
          <w:trHeight w:val="664"/>
        </w:trPr>
        <w:tc>
          <w:tcPr>
            <w:tcW w:w="567" w:type="dxa"/>
            <w:vMerge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40</w:t>
            </w:r>
            <w:r w:rsidRPr="00BD592C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82,6</w:t>
            </w:r>
          </w:p>
        </w:tc>
        <w:tc>
          <w:tcPr>
            <w:tcW w:w="992" w:type="dxa"/>
            <w:shd w:val="clear" w:color="auto" w:fill="FFFFFF" w:themeFill="background1"/>
          </w:tcPr>
          <w:p w:rsidR="00C52331" w:rsidRPr="00BD592C" w:rsidRDefault="00C52331" w:rsidP="008347A9">
            <w:pPr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92C">
              <w:rPr>
                <w:sz w:val="20"/>
                <w:szCs w:val="20"/>
              </w:rPr>
              <w:t xml:space="preserve">Мицубиси </w:t>
            </w:r>
          </w:p>
          <w:p w:rsidR="00C52331" w:rsidRPr="00BD592C" w:rsidRDefault="00C52331" w:rsidP="008347A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D592C">
              <w:rPr>
                <w:sz w:val="20"/>
                <w:szCs w:val="20"/>
                <w:lang w:val="en-US"/>
              </w:rPr>
              <w:t>PAJERO SPORT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Pr="00BD592C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473043,20</w:t>
            </w:r>
          </w:p>
        </w:tc>
        <w:tc>
          <w:tcPr>
            <w:tcW w:w="1276" w:type="dxa"/>
            <w:shd w:val="clear" w:color="auto" w:fill="FFFFFF" w:themeFill="background1"/>
          </w:tcPr>
          <w:p w:rsidR="00C52331" w:rsidRDefault="00C52331" w:rsidP="008347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59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52331" w:rsidRPr="00065887" w:rsidRDefault="00C52331" w:rsidP="00140F88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/>
    <w:sectPr w:rsidR="00243221" w:rsidRPr="001C34A2" w:rsidSect="00C52331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2331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C937"/>
  <w15:docId w15:val="{CD9052BC-51AF-4A26-BFD0-54D66F97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2021-05-26T11:38:00Z</dcterms:modified>
</cp:coreProperties>
</file>