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A1" w:rsidRDefault="005A42A1" w:rsidP="005A42A1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2020 г. по 31 декабря 2021 г.</w:t>
      </w:r>
    </w:p>
    <w:p w:rsidR="005A42A1" w:rsidRDefault="005A42A1" w:rsidP="005A42A1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20 мая 2021, 11:08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809"/>
        <w:gridCol w:w="1081"/>
        <w:gridCol w:w="994"/>
        <w:gridCol w:w="1423"/>
        <w:gridCol w:w="818"/>
        <w:gridCol w:w="1251"/>
        <w:gridCol w:w="994"/>
        <w:gridCol w:w="818"/>
        <w:gridCol w:w="1251"/>
        <w:gridCol w:w="1831"/>
        <w:gridCol w:w="1546"/>
        <w:gridCol w:w="1437"/>
        <w:gridCol w:w="202"/>
      </w:tblGrid>
      <w:tr w:rsidR="005A42A1" w:rsidTr="005A42A1">
        <w:trPr>
          <w:trHeight w:val="1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           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780"/>
        </w:trPr>
        <w:tc>
          <w:tcPr>
            <w:tcW w:w="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Оюн Сайлык Станиславовна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747 972,43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76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Белекпен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Виктория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Саиновна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 STREAM, 2001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724 071,17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7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1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1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836,0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6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Квартира-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113 346,00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80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390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37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170"/>
        </w:trPr>
        <w:tc>
          <w:tcPr>
            <w:tcW w:w="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Агапова Ольга Викторовна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RAUM, 1998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743 916,25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690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Ойдупаа Белек Орланович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 (1/2)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436 679,74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8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c>
          <w:tcPr>
            <w:tcW w:w="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Дамба-Хуурак Чейнеш Орлановна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943 635,33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945"/>
        </w:trPr>
        <w:tc>
          <w:tcPr>
            <w:tcW w:w="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600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Семис-оол Шенне Шаннаановна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625 939,44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5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555"/>
        </w:trPr>
        <w:tc>
          <w:tcPr>
            <w:tcW w:w="3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Орус-оол Елена Александровна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РАВ 4, 2014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700 400,06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22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нежилой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6971,0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82,0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2170, 2011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2 500 000,00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2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ый нежилой участок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 собственность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1024,0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67,0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7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315194, 2007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Мерседес Бенц G500, 2002 г.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Camry, 2019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379,1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614,2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2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229,4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2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247,5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540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05"/>
        </w:trPr>
        <w:tc>
          <w:tcPr>
            <w:tcW w:w="3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A42A1" w:rsidTr="005A42A1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2A1" w:rsidRDefault="005A42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5A42A1" w:rsidRDefault="005A42A1" w:rsidP="005A42A1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A42A1" w:rsidRDefault="005A42A1" w:rsidP="005A42A1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A42A1" w:rsidRDefault="005A42A1" w:rsidP="005A42A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A42A1" w:rsidRDefault="005A42A1" w:rsidP="005A42A1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42A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6A5B4-F0E6-4022-97CB-22172B3A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va.fas.gov.ru/corruption/gains/10438" TargetMode="External"/><Relationship Id="rId4" Type="http://schemas.openxmlformats.org/officeDocument/2006/relationships/hyperlink" Target="http://tuva.fas.gov.ru/corruption/gains/10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2021-05-24T13:16:00Z</dcterms:modified>
</cp:coreProperties>
</file>