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D0" w:rsidRPr="00482CD0" w:rsidRDefault="00482CD0" w:rsidP="00482CD0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482CD0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11 мая 2021, 14:12</w:t>
      </w:r>
    </w:p>
    <w:p w:rsidR="00482CD0" w:rsidRPr="00482CD0" w:rsidRDefault="00482CD0" w:rsidP="00482CD0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2CD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82CD0" w:rsidRPr="00482CD0" w:rsidRDefault="00482CD0" w:rsidP="00482CD0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2CD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период с 01 января 2020 года по 31 декабря 2020 года</w:t>
      </w:r>
    </w:p>
    <w:p w:rsidR="00482CD0" w:rsidRPr="00482CD0" w:rsidRDefault="00482CD0" w:rsidP="00482CD0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2C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257"/>
        <w:gridCol w:w="1536"/>
        <w:gridCol w:w="921"/>
        <w:gridCol w:w="1408"/>
        <w:gridCol w:w="954"/>
        <w:gridCol w:w="1415"/>
        <w:gridCol w:w="887"/>
        <w:gridCol w:w="954"/>
        <w:gridCol w:w="1415"/>
        <w:gridCol w:w="1390"/>
        <w:gridCol w:w="1732"/>
        <w:gridCol w:w="1547"/>
      </w:tblGrid>
      <w:tr w:rsidR="00482CD0" w:rsidRPr="00482CD0" w:rsidTr="00482CD0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482CD0" w:rsidRPr="00482CD0" w:rsidRDefault="00482CD0" w:rsidP="00482CD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ind w:left="-7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</w:t>
            </w:r>
            <w:bookmarkStart w:id="0" w:name="_GoBack"/>
            <w:bookmarkEnd w:id="0"/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2CD0" w:rsidRPr="00482CD0" w:rsidTr="00482CD0">
        <w:trPr>
          <w:trHeight w:val="27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82CD0" w:rsidRPr="00482CD0" w:rsidRDefault="00482CD0" w:rsidP="00482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82CD0" w:rsidRPr="00482CD0" w:rsidRDefault="00482CD0" w:rsidP="00482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82CD0" w:rsidRPr="00482CD0" w:rsidRDefault="00482CD0" w:rsidP="00482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82CD0" w:rsidRPr="00482CD0" w:rsidRDefault="00482CD0" w:rsidP="00482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82CD0" w:rsidRPr="00482CD0" w:rsidRDefault="00482CD0" w:rsidP="00482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82CD0" w:rsidRPr="00482CD0" w:rsidRDefault="00482CD0" w:rsidP="00482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Долгополова К.А.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50,9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Hyundai Getz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955790,10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Кокшарова И.О.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 контроля закупок для государственных и муниципальных нужд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40,5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Сhevrolet Niva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680092,29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Байльман К.Э.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государственный инспектор – главный бухгалтер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673481,53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Хрустова М.И.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специалист-эксперт отдела 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395894,80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Николаева И.А.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(1/18)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67,4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67,4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442986,56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LADA GFL330 VESTA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1888353,22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CD0" w:rsidRPr="00482CD0" w:rsidTr="00482CD0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CD0" w:rsidRPr="00482CD0" w:rsidRDefault="00482CD0" w:rsidP="00482CD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2C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82CD0" w:rsidRPr="00482CD0" w:rsidRDefault="00482CD0" w:rsidP="00482CD0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2C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2CD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3DA41-3B85-4C93-9D3B-10E9E2C4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2021-05-18T04:47:00Z</dcterms:modified>
</cp:coreProperties>
</file>