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Управления Федеральной антимонопольной службы по </w:t>
      </w:r>
      <w:r w:rsidR="00757B9F">
        <w:rPr>
          <w:rFonts w:ascii="Times New Roman" w:hAnsi="Times New Roman" w:cs="Times New Roman"/>
          <w:b/>
          <w:sz w:val="24"/>
          <w:szCs w:val="24"/>
        </w:rPr>
        <w:t>Карачаево-Черкесской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</w:t>
      </w:r>
      <w:r w:rsidR="00757B9F">
        <w:rPr>
          <w:rFonts w:ascii="Times New Roman" w:hAnsi="Times New Roman" w:cs="Times New Roman"/>
          <w:b/>
          <w:sz w:val="24"/>
          <w:szCs w:val="24"/>
        </w:rPr>
        <w:t>ублике за период с 1 января 2020</w:t>
      </w:r>
      <w:r w:rsidR="000639D2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757B9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555"/>
        <w:gridCol w:w="1559"/>
        <w:gridCol w:w="1417"/>
        <w:gridCol w:w="1276"/>
        <w:gridCol w:w="992"/>
        <w:gridCol w:w="993"/>
        <w:gridCol w:w="1275"/>
        <w:gridCol w:w="851"/>
        <w:gridCol w:w="850"/>
        <w:gridCol w:w="1560"/>
        <w:gridCol w:w="1235"/>
        <w:gridCol w:w="1459"/>
      </w:tblGrid>
      <w:tr w:rsidR="00DF315C" w:rsidTr="0053389D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53389D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757B9F" w:rsidP="00757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Матакаев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Исуфович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  <w:r w:rsidR="00915E80">
              <w:t xml:space="preserve"> </w:t>
            </w:r>
            <w:r w:rsidR="00915E80" w:rsidRPr="00915E80">
              <w:rPr>
                <w:rFonts w:ascii="Times New Roman" w:hAnsi="Times New Roman" w:cs="Times New Roman"/>
                <w:sz w:val="24"/>
                <w:szCs w:val="24"/>
              </w:rPr>
              <w:t>отдела защиты конкуренции и контроля органов власти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757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757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1490,</w:t>
            </w:r>
            <w:r w:rsidRPr="004237F8">
              <w:rPr>
                <w:rStyle w:val="ng-binding"/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556 398,16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757B9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1236,0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77" w:rsidTr="00546706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Default="000E0377" w:rsidP="000E0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546706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</w:t>
            </w:r>
            <w:r w:rsidR="000E0377">
              <w:rPr>
                <w:rStyle w:val="ng-binding"/>
                <w:rFonts w:ascii="Times New Roman" w:hAnsi="Times New Roman" w:cs="Times New Roman"/>
              </w:rPr>
              <w:t>922</w:t>
            </w:r>
            <w:r w:rsidR="000E0377" w:rsidRPr="004237F8">
              <w:rPr>
                <w:rStyle w:val="ng-binding"/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3, 2012г.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498 209,43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E0377" w:rsidTr="00546706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Default="000E0377" w:rsidP="000E0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377" w:rsidRDefault="000E0377" w:rsidP="000E0377">
            <w:pPr>
              <w:jc w:val="center"/>
            </w:pPr>
            <w:r w:rsidRPr="0016678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546706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189,7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0377" w:rsidRPr="004237F8" w:rsidRDefault="000E0377" w:rsidP="000E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4670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</w:t>
            </w:r>
            <w:r w:rsidRPr="00546706">
              <w:rPr>
                <w:rStyle w:val="ng-binding"/>
                <w:rFonts w:ascii="Times New Roman" w:hAnsi="Times New Roman" w:cs="Times New Roman"/>
              </w:rPr>
              <w:t>922,0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4670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06">
              <w:rPr>
                <w:rStyle w:val="ng-binding"/>
                <w:rFonts w:ascii="Times New Roman" w:hAnsi="Times New Roman" w:cs="Times New Roman"/>
              </w:rPr>
              <w:t>189,7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4670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06">
              <w:rPr>
                <w:rStyle w:val="ng-binding"/>
                <w:rFonts w:ascii="Times New Roman" w:hAnsi="Times New Roman" w:cs="Times New Roman"/>
              </w:rPr>
              <w:t>1922,0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4670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06">
              <w:rPr>
                <w:rStyle w:val="ng-binding"/>
                <w:rFonts w:ascii="Times New Roman" w:hAnsi="Times New Roman" w:cs="Times New Roman"/>
              </w:rPr>
              <w:t>189,7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06" w:rsidTr="00546706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706" w:rsidRDefault="00546706" w:rsidP="005467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Pr="0072115C" w:rsidRDefault="00546706" w:rsidP="00546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706" w:rsidRPr="004237F8" w:rsidRDefault="00546706" w:rsidP="0054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5D6352"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5D6352"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5D6352"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5D6352"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706" w:rsidRPr="004237F8" w:rsidRDefault="00546706" w:rsidP="0054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706" w:rsidRPr="004237F8" w:rsidRDefault="00546706" w:rsidP="0054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</w:rPr>
              <w:t>1922,</w:t>
            </w:r>
            <w:r w:rsidRPr="004237F8">
              <w:rPr>
                <w:rStyle w:val="ng-binding"/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6706" w:rsidRPr="004237F8" w:rsidRDefault="00546706" w:rsidP="0054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0A4A10">
              <w:t>---</w:t>
            </w: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0A4A10">
              <w:t>---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46706" w:rsidRDefault="00546706" w:rsidP="00546706">
            <w:pPr>
              <w:jc w:val="center"/>
            </w:pPr>
          </w:p>
          <w:p w:rsidR="00546706" w:rsidRDefault="00546706" w:rsidP="00546706">
            <w:pPr>
              <w:jc w:val="center"/>
            </w:pPr>
            <w:r w:rsidRPr="000A4A10">
              <w:t>---</w:t>
            </w:r>
          </w:p>
        </w:tc>
      </w:tr>
      <w:tr w:rsidR="00597121" w:rsidTr="0053389D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1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F37A85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4670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06">
              <w:rPr>
                <w:rStyle w:val="ng-binding"/>
                <w:rFonts w:ascii="Times New Roman" w:hAnsi="Times New Roman" w:cs="Times New Roman"/>
              </w:rPr>
              <w:t>189,7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4237F8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915E80" w:rsidP="0091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Кумратов</w:t>
            </w:r>
            <w:proofErr w:type="spellEnd"/>
            <w:r w:rsidR="00D45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</w:t>
            </w:r>
            <w:r w:rsidR="00D45B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915E80" w:rsidRPr="0091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E80">
              <w:rPr>
                <w:rFonts w:ascii="Times New Roman" w:hAnsi="Times New Roman" w:cs="Times New Roman"/>
                <w:sz w:val="24"/>
                <w:szCs w:val="24"/>
              </w:rPr>
              <w:t>защиты конкуренции и контроля органов власти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915E80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915E8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5E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544 632,42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15E80" w:rsidTr="00DD108C">
        <w:trPr>
          <w:cantSplit/>
          <w:trHeight w:val="115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Default="00915E80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5E80" w:rsidRDefault="00915E8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5E80">
              <w:rPr>
                <w:rFonts w:ascii="Times New Roman" w:hAnsi="Times New Roman" w:cs="Times New Roman"/>
                <w:lang w:val="en-US"/>
              </w:rPr>
              <w:t>172 597.94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9718DF" w:rsidRDefault="009718DF"/>
    <w:sectPr w:rsidR="009718DF" w:rsidSect="003D7E3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0639D2"/>
    <w:rsid w:val="000E0377"/>
    <w:rsid w:val="00171254"/>
    <w:rsid w:val="001F790E"/>
    <w:rsid w:val="00201770"/>
    <w:rsid w:val="003D7E3D"/>
    <w:rsid w:val="004237F8"/>
    <w:rsid w:val="00491C5D"/>
    <w:rsid w:val="004B4B84"/>
    <w:rsid w:val="004C508F"/>
    <w:rsid w:val="0053389D"/>
    <w:rsid w:val="00546706"/>
    <w:rsid w:val="00565A0E"/>
    <w:rsid w:val="00597121"/>
    <w:rsid w:val="00757B9F"/>
    <w:rsid w:val="00770D8B"/>
    <w:rsid w:val="008A156B"/>
    <w:rsid w:val="008D0096"/>
    <w:rsid w:val="00915E80"/>
    <w:rsid w:val="00931143"/>
    <w:rsid w:val="009718DF"/>
    <w:rsid w:val="00971BC9"/>
    <w:rsid w:val="009B2F31"/>
    <w:rsid w:val="00A36363"/>
    <w:rsid w:val="00A62162"/>
    <w:rsid w:val="00A83BA1"/>
    <w:rsid w:val="00A86642"/>
    <w:rsid w:val="00B51882"/>
    <w:rsid w:val="00B7612C"/>
    <w:rsid w:val="00C97A70"/>
    <w:rsid w:val="00CE1178"/>
    <w:rsid w:val="00D2694F"/>
    <w:rsid w:val="00D45BD9"/>
    <w:rsid w:val="00DF315C"/>
    <w:rsid w:val="00E85B0F"/>
    <w:rsid w:val="00EE1296"/>
    <w:rsid w:val="00F131EF"/>
    <w:rsid w:val="00F25956"/>
    <w:rsid w:val="00F37A85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g-binding">
    <w:name w:val="ng-binding"/>
    <w:basedOn w:val="a0"/>
    <w:rsid w:val="00EE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15AD-DB41-47F6-9335-85C39BD2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А</cp:lastModifiedBy>
  <cp:revision>3</cp:revision>
  <dcterms:created xsi:type="dcterms:W3CDTF">2021-05-12T09:44:00Z</dcterms:created>
  <dcterms:modified xsi:type="dcterms:W3CDTF">2021-05-12T11:16:00Z</dcterms:modified>
</cp:coreProperties>
</file>