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34" w:rsidRDefault="00D52134" w:rsidP="0043285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32856" w:rsidRPr="00432856" w:rsidRDefault="00432856" w:rsidP="00432856">
      <w:pPr>
        <w:jc w:val="center"/>
        <w:rPr>
          <w:rFonts w:ascii="Times New Roman" w:eastAsia="Calibri" w:hAnsi="Times New Roman" w:cs="Times New Roman"/>
          <w:b/>
        </w:rPr>
      </w:pPr>
      <w:r w:rsidRPr="00432856">
        <w:rPr>
          <w:rFonts w:ascii="Times New Roman" w:eastAsia="Calibri" w:hAnsi="Times New Roman" w:cs="Times New Roman"/>
          <w:b/>
        </w:rPr>
        <w:t xml:space="preserve">Сведения о доходах, расходах, об имуществе и обязательствах имущественного характера,  представленные депутатами Совета депутатов </w:t>
      </w:r>
      <w:r>
        <w:rPr>
          <w:rFonts w:ascii="Times New Roman" w:eastAsia="Calibri" w:hAnsi="Times New Roman" w:cs="Times New Roman"/>
          <w:b/>
        </w:rPr>
        <w:t xml:space="preserve">               </w:t>
      </w:r>
      <w:r w:rsidRPr="00432856">
        <w:rPr>
          <w:rFonts w:ascii="Times New Roman" w:eastAsia="Calibri" w:hAnsi="Times New Roman" w:cs="Times New Roman"/>
          <w:b/>
        </w:rPr>
        <w:t>муниципального округа Алексеевский  за период с 1 января 2020 г. по 31 декабря 2020 г.</w:t>
      </w:r>
    </w:p>
    <w:p w:rsidR="005C0096" w:rsidRDefault="005C0096" w:rsidP="0018484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2079"/>
        <w:tblW w:w="15417" w:type="dxa"/>
        <w:tblLayout w:type="fixed"/>
        <w:tblLook w:val="04A0" w:firstRow="1" w:lastRow="0" w:firstColumn="1" w:lastColumn="0" w:noHBand="0" w:noVBand="1"/>
      </w:tblPr>
      <w:tblGrid>
        <w:gridCol w:w="1536"/>
        <w:gridCol w:w="982"/>
        <w:gridCol w:w="1266"/>
        <w:gridCol w:w="1559"/>
        <w:gridCol w:w="1134"/>
        <w:gridCol w:w="1417"/>
        <w:gridCol w:w="1134"/>
        <w:gridCol w:w="1134"/>
        <w:gridCol w:w="1276"/>
        <w:gridCol w:w="1418"/>
        <w:gridCol w:w="1250"/>
        <w:gridCol w:w="1311"/>
      </w:tblGrid>
      <w:tr w:rsidR="0064750A" w:rsidRPr="0077622C" w:rsidTr="0064750A">
        <w:trPr>
          <w:trHeight w:val="276"/>
        </w:trPr>
        <w:tc>
          <w:tcPr>
            <w:tcW w:w="1536" w:type="dxa"/>
            <w:vMerge w:val="restart"/>
          </w:tcPr>
          <w:p w:rsidR="0064750A" w:rsidRPr="00FE30F3" w:rsidRDefault="0064750A" w:rsidP="006475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дения разм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щаются        </w:t>
            </w:r>
          </w:p>
        </w:tc>
        <w:tc>
          <w:tcPr>
            <w:tcW w:w="982" w:type="dxa"/>
            <w:vMerge w:val="restart"/>
          </w:tcPr>
          <w:p w:rsidR="0064750A" w:rsidRPr="00FE30F3" w:rsidRDefault="0064750A" w:rsidP="0064750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5376" w:type="dxa"/>
            <w:gridSpan w:val="4"/>
          </w:tcPr>
          <w:p w:rsidR="0064750A" w:rsidRPr="00FE30F3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64750A" w:rsidRPr="00FE30F3" w:rsidRDefault="0064750A" w:rsidP="0064750A">
            <w:pPr>
              <w:rPr>
                <w:b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еся в пользовании</w:t>
            </w:r>
          </w:p>
        </w:tc>
        <w:tc>
          <w:tcPr>
            <w:tcW w:w="1418" w:type="dxa"/>
            <w:vMerge w:val="restart"/>
          </w:tcPr>
          <w:p w:rsidR="0064750A" w:rsidRPr="00FE30F3" w:rsidRDefault="0064750A" w:rsidP="0064750A">
            <w:pPr>
              <w:rPr>
                <w:b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250" w:type="dxa"/>
            <w:vMerge w:val="restart"/>
          </w:tcPr>
          <w:p w:rsidR="0064750A" w:rsidRPr="00FE30F3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рованный годовой доход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1311" w:type="dxa"/>
            <w:vMerge w:val="restart"/>
          </w:tcPr>
          <w:p w:rsidR="00D52134" w:rsidRPr="00FE30F3" w:rsidRDefault="0064750A" w:rsidP="002062E7">
            <w:pPr>
              <w:rPr>
                <w:b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никах п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лучения средств, за счёт кот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рых сове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шена сде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  (вид приобр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тенного имущества, источники)</w:t>
            </w:r>
          </w:p>
        </w:tc>
      </w:tr>
      <w:tr w:rsidR="0064750A" w:rsidRPr="0077622C" w:rsidTr="0064750A">
        <w:tc>
          <w:tcPr>
            <w:tcW w:w="1536" w:type="dxa"/>
            <w:vMerge/>
          </w:tcPr>
          <w:p w:rsidR="0064750A" w:rsidRPr="00D443C7" w:rsidRDefault="0064750A" w:rsidP="0064750A">
            <w:pPr>
              <w:rPr>
                <w:rFonts w:ascii="Times New Roman" w:eastAsia="Times New Roman" w:hAnsi="Times New Roman" w:cs="Times New Roman"/>
                <w:b/>
                <w:bCs/>
                <w:color w:val="474747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</w:tcPr>
          <w:p w:rsidR="0064750A" w:rsidRPr="00FE30F3" w:rsidRDefault="0064750A" w:rsidP="006475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</w:tcPr>
          <w:p w:rsidR="0064750A" w:rsidRPr="00FE30F3" w:rsidRDefault="0064750A" w:rsidP="006475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64750A" w:rsidRPr="00FE30F3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объекта</w:t>
            </w:r>
          </w:p>
        </w:tc>
        <w:tc>
          <w:tcPr>
            <w:tcW w:w="1559" w:type="dxa"/>
          </w:tcPr>
          <w:p w:rsidR="0064750A" w:rsidRPr="00FE30F3" w:rsidRDefault="0064750A" w:rsidP="006475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64750A" w:rsidRPr="00FE30F3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34" w:type="dxa"/>
          </w:tcPr>
          <w:p w:rsidR="0064750A" w:rsidRPr="00FE30F3" w:rsidRDefault="0064750A" w:rsidP="006475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64750A" w:rsidRPr="00FE30F3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(кв. м.)</w:t>
            </w:r>
          </w:p>
        </w:tc>
        <w:tc>
          <w:tcPr>
            <w:tcW w:w="1417" w:type="dxa"/>
          </w:tcPr>
          <w:p w:rsidR="0064750A" w:rsidRPr="00FE30F3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Страна 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располож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134" w:type="dxa"/>
          </w:tcPr>
          <w:p w:rsidR="0064750A" w:rsidRPr="00FE30F3" w:rsidRDefault="0064750A" w:rsidP="006475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64750A" w:rsidRPr="00FE30F3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объекта 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</w:tcPr>
          <w:p w:rsidR="0064750A" w:rsidRPr="00FE30F3" w:rsidRDefault="0064750A" w:rsidP="006475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64750A" w:rsidRPr="00FE30F3" w:rsidRDefault="0064750A" w:rsidP="006475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276" w:type="dxa"/>
          </w:tcPr>
          <w:p w:rsidR="0064750A" w:rsidRPr="00FE30F3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Страна 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распол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418" w:type="dxa"/>
            <w:vMerge/>
          </w:tcPr>
          <w:p w:rsidR="0064750A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64750A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64750A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0A" w:rsidRPr="0077622C" w:rsidTr="0064750A">
        <w:tc>
          <w:tcPr>
            <w:tcW w:w="1536" w:type="dxa"/>
            <w:vMerge w:val="restart"/>
          </w:tcPr>
          <w:p w:rsidR="0064750A" w:rsidRPr="00BF3C4D" w:rsidRDefault="0064750A" w:rsidP="006475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Аксянова О.Б.</w:t>
            </w:r>
          </w:p>
        </w:tc>
        <w:tc>
          <w:tcPr>
            <w:tcW w:w="982" w:type="dxa"/>
            <w:vMerge w:val="restart"/>
          </w:tcPr>
          <w:p w:rsidR="0064750A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</w:p>
        </w:tc>
        <w:tc>
          <w:tcPr>
            <w:tcW w:w="1266" w:type="dxa"/>
          </w:tcPr>
          <w:p w:rsidR="0064750A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4750A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64750A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:rsidR="0064750A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4750A" w:rsidRPr="0077622C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4750A" w:rsidRPr="0077622C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4750A" w:rsidRPr="0077622C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4750A" w:rsidRPr="00432856" w:rsidRDefault="0064750A" w:rsidP="00FB74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ED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432856" w:rsidRPr="00583E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2856" w:rsidRPr="00583E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432856" w:rsidRPr="00583E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2856" w:rsidRPr="00583E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432856" w:rsidRPr="00583E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B7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432856" w:rsidRPr="00583E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RAIL</w:t>
            </w:r>
          </w:p>
        </w:tc>
        <w:tc>
          <w:tcPr>
            <w:tcW w:w="1250" w:type="dxa"/>
            <w:vMerge w:val="restart"/>
          </w:tcPr>
          <w:p w:rsidR="0064750A" w:rsidRPr="00432856" w:rsidRDefault="00432856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2425923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,97</w:t>
            </w:r>
          </w:p>
        </w:tc>
        <w:tc>
          <w:tcPr>
            <w:tcW w:w="1311" w:type="dxa"/>
            <w:vMerge w:val="restart"/>
          </w:tcPr>
          <w:p w:rsidR="0064750A" w:rsidRDefault="00583ED2" w:rsidP="00583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(банковский кредит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64750A" w:rsidRPr="0077622C" w:rsidTr="0064750A">
        <w:tc>
          <w:tcPr>
            <w:tcW w:w="1536" w:type="dxa"/>
            <w:vMerge/>
          </w:tcPr>
          <w:p w:rsidR="0064750A" w:rsidRPr="00BF3C4D" w:rsidRDefault="0064750A" w:rsidP="006475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64750A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64750A" w:rsidRPr="000662FB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</w:tcPr>
          <w:p w:rsidR="0064750A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64750A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417" w:type="dxa"/>
          </w:tcPr>
          <w:p w:rsidR="0064750A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4750A" w:rsidRPr="0077622C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50A" w:rsidRPr="0077622C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750A" w:rsidRPr="0077622C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750A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64750A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64750A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0A" w:rsidRPr="0077622C" w:rsidTr="0064750A">
        <w:tc>
          <w:tcPr>
            <w:tcW w:w="1536" w:type="dxa"/>
            <w:vMerge/>
          </w:tcPr>
          <w:p w:rsidR="0064750A" w:rsidRPr="00BF3C4D" w:rsidRDefault="0064750A" w:rsidP="006475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64750A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64750A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4750A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64750A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417" w:type="dxa"/>
          </w:tcPr>
          <w:p w:rsidR="0064750A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4750A" w:rsidRPr="0077622C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50A" w:rsidRPr="0077622C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750A" w:rsidRPr="0077622C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750A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64750A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64750A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0A" w:rsidRPr="0077622C" w:rsidTr="0064750A">
        <w:tc>
          <w:tcPr>
            <w:tcW w:w="2518" w:type="dxa"/>
            <w:gridSpan w:val="2"/>
          </w:tcPr>
          <w:p w:rsidR="0064750A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7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64750A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4750A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750A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4750A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750A" w:rsidRPr="0077622C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4750A" w:rsidRPr="0077622C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6" w:type="dxa"/>
          </w:tcPr>
          <w:p w:rsidR="0064750A" w:rsidRPr="0077622C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4750A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64750A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64750A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750A" w:rsidRPr="0077622C" w:rsidTr="0064750A">
        <w:tc>
          <w:tcPr>
            <w:tcW w:w="2518" w:type="dxa"/>
            <w:gridSpan w:val="2"/>
          </w:tcPr>
          <w:p w:rsidR="0064750A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7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64750A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4750A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750A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4750A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750A" w:rsidRPr="0077622C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4750A" w:rsidRPr="0077622C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6" w:type="dxa"/>
          </w:tcPr>
          <w:p w:rsidR="0064750A" w:rsidRPr="0077622C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4750A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64750A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64750A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750A" w:rsidRPr="0077622C" w:rsidTr="0064750A">
        <w:tc>
          <w:tcPr>
            <w:tcW w:w="1536" w:type="dxa"/>
            <w:vMerge w:val="restart"/>
          </w:tcPr>
          <w:p w:rsidR="0064750A" w:rsidRPr="00BF3C4D" w:rsidRDefault="0064750A" w:rsidP="006475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C4D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 Р.В.</w:t>
            </w:r>
          </w:p>
        </w:tc>
        <w:tc>
          <w:tcPr>
            <w:tcW w:w="982" w:type="dxa"/>
            <w:vMerge w:val="restart"/>
          </w:tcPr>
          <w:p w:rsidR="0064750A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</w:p>
        </w:tc>
        <w:tc>
          <w:tcPr>
            <w:tcW w:w="1266" w:type="dxa"/>
          </w:tcPr>
          <w:p w:rsidR="0064750A" w:rsidRPr="0077622C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4750A" w:rsidRPr="0077622C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64750A" w:rsidRPr="0077622C" w:rsidRDefault="00432856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1219,0</w:t>
            </w:r>
          </w:p>
        </w:tc>
        <w:tc>
          <w:tcPr>
            <w:tcW w:w="1417" w:type="dxa"/>
          </w:tcPr>
          <w:p w:rsidR="0064750A" w:rsidRPr="0077622C" w:rsidRDefault="0064750A" w:rsidP="0064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4750A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4750A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4750A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4750A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кай+2</w:t>
            </w:r>
          </w:p>
        </w:tc>
        <w:tc>
          <w:tcPr>
            <w:tcW w:w="1250" w:type="dxa"/>
            <w:vMerge w:val="restart"/>
          </w:tcPr>
          <w:p w:rsidR="0064750A" w:rsidRDefault="00AA602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1262489,24</w:t>
            </w:r>
          </w:p>
        </w:tc>
        <w:tc>
          <w:tcPr>
            <w:tcW w:w="1311" w:type="dxa"/>
            <w:vMerge w:val="restart"/>
          </w:tcPr>
          <w:p w:rsidR="0064750A" w:rsidRDefault="0064750A" w:rsidP="006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64750A">
        <w:tc>
          <w:tcPr>
            <w:tcW w:w="1536" w:type="dxa"/>
            <w:vMerge/>
          </w:tcPr>
          <w:p w:rsidR="00AA602A" w:rsidRPr="00280722" w:rsidRDefault="00AA602A" w:rsidP="00AA60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1417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64750A">
        <w:tc>
          <w:tcPr>
            <w:tcW w:w="1536" w:type="dxa"/>
            <w:vMerge/>
          </w:tcPr>
          <w:p w:rsidR="00AA602A" w:rsidRPr="00280722" w:rsidRDefault="00AA602A" w:rsidP="00AA60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417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64750A">
        <w:tc>
          <w:tcPr>
            <w:tcW w:w="1536" w:type="dxa"/>
            <w:vMerge/>
          </w:tcPr>
          <w:p w:rsidR="00AA602A" w:rsidRPr="00280722" w:rsidRDefault="00AA602A" w:rsidP="00AA60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417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64750A">
        <w:tc>
          <w:tcPr>
            <w:tcW w:w="1536" w:type="dxa"/>
            <w:vMerge/>
          </w:tcPr>
          <w:p w:rsidR="00AA602A" w:rsidRPr="00280722" w:rsidRDefault="00AA602A" w:rsidP="00AA60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179,3</w:t>
            </w:r>
          </w:p>
        </w:tc>
        <w:tc>
          <w:tcPr>
            <w:tcW w:w="1417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64750A">
        <w:tc>
          <w:tcPr>
            <w:tcW w:w="1536" w:type="dxa"/>
            <w:vMerge/>
          </w:tcPr>
          <w:p w:rsidR="00AA602A" w:rsidRPr="00280722" w:rsidRDefault="00AA602A" w:rsidP="00AA60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64750A">
        <w:tc>
          <w:tcPr>
            <w:tcW w:w="2518" w:type="dxa"/>
            <w:gridSpan w:val="2"/>
            <w:vMerge w:val="restart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6" w:type="dxa"/>
            <w:vMerge w:val="restart"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27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vMerge w:val="restart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40033,38</w:t>
            </w:r>
          </w:p>
        </w:tc>
        <w:tc>
          <w:tcPr>
            <w:tcW w:w="1311" w:type="dxa"/>
            <w:vMerge w:val="restart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64750A">
        <w:tc>
          <w:tcPr>
            <w:tcW w:w="2518" w:type="dxa"/>
            <w:gridSpan w:val="2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27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64750A">
        <w:tc>
          <w:tcPr>
            <w:tcW w:w="2518" w:type="dxa"/>
            <w:gridSpan w:val="2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7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27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64750A">
        <w:tc>
          <w:tcPr>
            <w:tcW w:w="2518" w:type="dxa"/>
            <w:gridSpan w:val="2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7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27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64750A">
        <w:tc>
          <w:tcPr>
            <w:tcW w:w="1536" w:type="dxa"/>
            <w:vMerge w:val="restart"/>
          </w:tcPr>
          <w:p w:rsidR="00AA602A" w:rsidRPr="006B38C4" w:rsidRDefault="00AA602A" w:rsidP="00AA60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B38C4">
              <w:rPr>
                <w:rFonts w:ascii="Times New Roman" w:hAnsi="Times New Roman" w:cs="Times New Roman"/>
                <w:b/>
                <w:sz w:val="20"/>
                <w:szCs w:val="20"/>
              </w:rPr>
              <w:t>Вишнивецкий</w:t>
            </w:r>
            <w:proofErr w:type="spellEnd"/>
            <w:r w:rsidRPr="006B38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982" w:type="dxa"/>
            <w:vMerge w:val="restart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</w:p>
        </w:tc>
        <w:tc>
          <w:tcPr>
            <w:tcW w:w="126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DF42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vMerge w:val="restart"/>
          </w:tcPr>
          <w:p w:rsidR="00AA602A" w:rsidRPr="004E027A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5548942,48</w:t>
            </w:r>
          </w:p>
        </w:tc>
        <w:tc>
          <w:tcPr>
            <w:tcW w:w="1311" w:type="dxa"/>
            <w:vMerge w:val="restart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64750A">
        <w:tc>
          <w:tcPr>
            <w:tcW w:w="1536" w:type="dxa"/>
            <w:vMerge/>
          </w:tcPr>
          <w:p w:rsidR="00AA602A" w:rsidRPr="006B38C4" w:rsidRDefault="00AA602A" w:rsidP="00AA60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</w:tc>
        <w:tc>
          <w:tcPr>
            <w:tcW w:w="1559" w:type="dxa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64750A">
        <w:tc>
          <w:tcPr>
            <w:tcW w:w="1536" w:type="dxa"/>
            <w:vMerge/>
          </w:tcPr>
          <w:p w:rsidR="00AA602A" w:rsidRPr="006B38C4" w:rsidRDefault="00AA602A" w:rsidP="00AA60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64750A">
        <w:tc>
          <w:tcPr>
            <w:tcW w:w="1536" w:type="dxa"/>
            <w:vMerge w:val="restart"/>
          </w:tcPr>
          <w:p w:rsidR="00AA602A" w:rsidRPr="006B38C4" w:rsidRDefault="00AA602A" w:rsidP="00AA60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B38C4">
              <w:rPr>
                <w:rFonts w:ascii="Times New Roman" w:hAnsi="Times New Roman" w:cs="Times New Roman"/>
                <w:b/>
                <w:sz w:val="20"/>
                <w:szCs w:val="20"/>
              </w:rPr>
              <w:t>Глозман</w:t>
            </w:r>
            <w:proofErr w:type="spellEnd"/>
            <w:r w:rsidRPr="006B38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А.Е.</w:t>
            </w:r>
          </w:p>
        </w:tc>
        <w:tc>
          <w:tcPr>
            <w:tcW w:w="982" w:type="dxa"/>
            <w:vMerge w:val="restart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</w:p>
        </w:tc>
        <w:tc>
          <w:tcPr>
            <w:tcW w:w="126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1417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27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вия</w:t>
            </w:r>
            <w:proofErr w:type="spellEnd"/>
          </w:p>
        </w:tc>
        <w:tc>
          <w:tcPr>
            <w:tcW w:w="1250" w:type="dxa"/>
            <w:vMerge w:val="restart"/>
          </w:tcPr>
          <w:p w:rsidR="00AA602A" w:rsidRPr="0077622C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4541644,35</w:t>
            </w:r>
          </w:p>
        </w:tc>
        <w:tc>
          <w:tcPr>
            <w:tcW w:w="1311" w:type="dxa"/>
            <w:vMerge w:val="restart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64750A">
        <w:tc>
          <w:tcPr>
            <w:tcW w:w="1536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1\2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DF42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vMerge w:val="restart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vMerge w:val="restart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64750A">
        <w:tc>
          <w:tcPr>
            <w:tcW w:w="1536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AA602A" w:rsidRPr="0077622C" w:rsidRDefault="00AA602A" w:rsidP="00DF4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</w:t>
            </w:r>
            <w:r w:rsidR="00DF4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64750A">
        <w:tc>
          <w:tcPr>
            <w:tcW w:w="2518" w:type="dxa"/>
            <w:gridSpan w:val="2"/>
            <w:vMerge w:val="restart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1417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276" w:type="dxa"/>
            <w:vMerge w:val="restart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vMerge w:val="restart"/>
          </w:tcPr>
          <w:p w:rsidR="00AA602A" w:rsidRPr="0077622C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1038486,95</w:t>
            </w:r>
          </w:p>
        </w:tc>
        <w:tc>
          <w:tcPr>
            <w:tcW w:w="1311" w:type="dxa"/>
            <w:vMerge w:val="restart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64750A">
        <w:tc>
          <w:tcPr>
            <w:tcW w:w="2518" w:type="dxa"/>
            <w:gridSpan w:val="2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DF42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2A3" w:rsidRPr="0077622C" w:rsidTr="0064750A">
        <w:tc>
          <w:tcPr>
            <w:tcW w:w="1536" w:type="dxa"/>
            <w:vMerge w:val="restart"/>
          </w:tcPr>
          <w:p w:rsidR="00DF42A3" w:rsidRPr="00FD2778" w:rsidRDefault="00DF42A3" w:rsidP="00AA60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778">
              <w:rPr>
                <w:rFonts w:ascii="Times New Roman" w:hAnsi="Times New Roman" w:cs="Times New Roman"/>
                <w:b/>
                <w:sz w:val="20"/>
                <w:szCs w:val="20"/>
              </w:rPr>
              <w:t>Горчаков Д.А.</w:t>
            </w:r>
          </w:p>
        </w:tc>
        <w:tc>
          <w:tcPr>
            <w:tcW w:w="982" w:type="dxa"/>
            <w:vMerge w:val="restart"/>
          </w:tcPr>
          <w:p w:rsidR="00DF42A3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</w:p>
        </w:tc>
        <w:tc>
          <w:tcPr>
            <w:tcW w:w="1266" w:type="dxa"/>
          </w:tcPr>
          <w:p w:rsidR="00DF42A3" w:rsidRPr="0077622C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59" w:type="dxa"/>
          </w:tcPr>
          <w:p w:rsidR="00DF42A3" w:rsidRPr="0077622C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DF42A3" w:rsidRPr="0077622C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:rsidR="00DF42A3" w:rsidRPr="0077622C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F42A3" w:rsidRPr="0077622C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F42A3" w:rsidRPr="0077622C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6" w:type="dxa"/>
            <w:vMerge w:val="restart"/>
          </w:tcPr>
          <w:p w:rsidR="00DF42A3" w:rsidRPr="0077622C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F42A3" w:rsidRPr="00DF42A3" w:rsidRDefault="00DF42A3" w:rsidP="00DF42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250" w:type="dxa"/>
            <w:vMerge w:val="restart"/>
          </w:tcPr>
          <w:p w:rsidR="00DF42A3" w:rsidRPr="00DF42A3" w:rsidRDefault="00DF42A3" w:rsidP="00DF42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5228936,23</w:t>
            </w:r>
          </w:p>
        </w:tc>
        <w:tc>
          <w:tcPr>
            <w:tcW w:w="1311" w:type="dxa"/>
            <w:vMerge w:val="restart"/>
          </w:tcPr>
          <w:p w:rsidR="00DF42A3" w:rsidRPr="0077622C" w:rsidRDefault="00BB07D4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Банковский кредит на покупку автомобиля</w:t>
            </w:r>
          </w:p>
        </w:tc>
      </w:tr>
      <w:tr w:rsidR="00DF42A3" w:rsidRPr="0077622C" w:rsidTr="0064750A">
        <w:tc>
          <w:tcPr>
            <w:tcW w:w="1536" w:type="dxa"/>
            <w:vMerge/>
          </w:tcPr>
          <w:p w:rsidR="00DF42A3" w:rsidRPr="0077622C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DF42A3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DF42A3" w:rsidRPr="0077622C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F42A3" w:rsidRPr="0077622C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DF42A3" w:rsidRPr="0077622C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417" w:type="dxa"/>
          </w:tcPr>
          <w:p w:rsidR="00DF42A3" w:rsidRPr="0077622C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F42A3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2A3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42A3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42A3" w:rsidRPr="00FA10FD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DF42A3" w:rsidRPr="0077622C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DF42A3" w:rsidRPr="0077622C" w:rsidRDefault="00DF42A3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2A3" w:rsidRPr="0077622C" w:rsidTr="0064750A">
        <w:tc>
          <w:tcPr>
            <w:tcW w:w="1536" w:type="dxa"/>
            <w:vMerge/>
          </w:tcPr>
          <w:p w:rsidR="00DF42A3" w:rsidRPr="0077622C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DF42A3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DF42A3" w:rsidRPr="0077622C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F42A3" w:rsidRPr="0077622C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DF42A3" w:rsidRPr="0077622C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7" w:type="dxa"/>
          </w:tcPr>
          <w:p w:rsidR="00DF42A3" w:rsidRPr="0077622C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F42A3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2A3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42A3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42A3" w:rsidRDefault="00DF42A3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DF42A3" w:rsidRPr="0077622C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DF42A3" w:rsidRPr="0077622C" w:rsidRDefault="00DF42A3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64750A">
        <w:tc>
          <w:tcPr>
            <w:tcW w:w="2518" w:type="dxa"/>
            <w:gridSpan w:val="2"/>
            <w:vMerge w:val="restart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7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6" w:type="dxa"/>
            <w:vMerge w:val="restart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vMerge w:val="restart"/>
          </w:tcPr>
          <w:p w:rsidR="00AA602A" w:rsidRPr="0077622C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1903283,46</w:t>
            </w:r>
          </w:p>
        </w:tc>
        <w:tc>
          <w:tcPr>
            <w:tcW w:w="1311" w:type="dxa"/>
            <w:vMerge w:val="restart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64750A">
        <w:tc>
          <w:tcPr>
            <w:tcW w:w="2518" w:type="dxa"/>
            <w:gridSpan w:val="2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417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64750A">
        <w:tc>
          <w:tcPr>
            <w:tcW w:w="2518" w:type="dxa"/>
            <w:gridSpan w:val="2"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7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64750A">
        <w:tc>
          <w:tcPr>
            <w:tcW w:w="2518" w:type="dxa"/>
            <w:gridSpan w:val="2"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7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64750A">
        <w:tc>
          <w:tcPr>
            <w:tcW w:w="1536" w:type="dxa"/>
            <w:vMerge w:val="restart"/>
          </w:tcPr>
          <w:p w:rsidR="00AA602A" w:rsidRPr="009F6637" w:rsidRDefault="00AA602A" w:rsidP="00AA60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F6637">
              <w:rPr>
                <w:rFonts w:ascii="Times New Roman" w:hAnsi="Times New Roman" w:cs="Times New Roman"/>
                <w:b/>
                <w:sz w:val="20"/>
                <w:szCs w:val="20"/>
              </w:rPr>
              <w:t>Гуцалюк</w:t>
            </w:r>
            <w:proofErr w:type="spellEnd"/>
            <w:r w:rsidRPr="009F66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982" w:type="dxa"/>
            <w:vMerge w:val="restart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</w:p>
        </w:tc>
        <w:tc>
          <w:tcPr>
            <w:tcW w:w="126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  <w:r w:rsidR="00DF42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A602A" w:rsidRPr="00441D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276" w:type="dxa"/>
            <w:vMerge w:val="restart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A602A" w:rsidRPr="00441D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vMerge w:val="restart"/>
          </w:tcPr>
          <w:p w:rsidR="00AA602A" w:rsidRPr="0077622C" w:rsidRDefault="00DF42A3" w:rsidP="00DF4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587891</w:t>
            </w:r>
            <w:r w:rsidR="00AA602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1" w:type="dxa"/>
            <w:vMerge w:val="restart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64750A">
        <w:tc>
          <w:tcPr>
            <w:tcW w:w="1536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DF42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64750A">
        <w:tc>
          <w:tcPr>
            <w:tcW w:w="1536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59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DF42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64750A">
        <w:tc>
          <w:tcPr>
            <w:tcW w:w="2518" w:type="dxa"/>
            <w:gridSpan w:val="2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6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27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AA602A" w:rsidRPr="0064750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 Q50</w:t>
            </w:r>
          </w:p>
        </w:tc>
        <w:tc>
          <w:tcPr>
            <w:tcW w:w="1250" w:type="dxa"/>
          </w:tcPr>
          <w:p w:rsidR="00AA602A" w:rsidRPr="0077622C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801794,95</w:t>
            </w:r>
          </w:p>
        </w:tc>
        <w:tc>
          <w:tcPr>
            <w:tcW w:w="1311" w:type="dxa"/>
          </w:tcPr>
          <w:p w:rsidR="00AA602A" w:rsidRPr="00ED084B" w:rsidRDefault="00AA602A" w:rsidP="00AA602A">
            <w:pPr>
              <w:tabs>
                <w:tab w:val="left" w:pos="489"/>
                <w:tab w:val="center" w:pos="5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64750A">
        <w:tc>
          <w:tcPr>
            <w:tcW w:w="2518" w:type="dxa"/>
            <w:gridSpan w:val="2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7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64750A">
        <w:tc>
          <w:tcPr>
            <w:tcW w:w="2518" w:type="dxa"/>
            <w:gridSpan w:val="2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7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27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64750A">
        <w:tc>
          <w:tcPr>
            <w:tcW w:w="1536" w:type="dxa"/>
            <w:vMerge w:val="restart"/>
          </w:tcPr>
          <w:p w:rsidR="00AA602A" w:rsidRPr="00696D0C" w:rsidRDefault="00AA602A" w:rsidP="00AA60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D0C">
              <w:rPr>
                <w:rFonts w:ascii="Times New Roman" w:hAnsi="Times New Roman" w:cs="Times New Roman"/>
                <w:b/>
                <w:sz w:val="20"/>
                <w:szCs w:val="20"/>
              </w:rPr>
              <w:t>Егоров П.В.</w:t>
            </w:r>
          </w:p>
        </w:tc>
        <w:tc>
          <w:tcPr>
            <w:tcW w:w="982" w:type="dxa"/>
            <w:vMerge w:val="restart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</w:p>
        </w:tc>
        <w:tc>
          <w:tcPr>
            <w:tcW w:w="1266" w:type="dxa"/>
            <w:vMerge w:val="restart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vMerge w:val="restart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417" w:type="dxa"/>
            <w:vMerge w:val="restart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76" w:type="dxa"/>
            <w:vMerge w:val="restart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02A" w:rsidRPr="00696D0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BMW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525</w:t>
            </w:r>
          </w:p>
        </w:tc>
        <w:tc>
          <w:tcPr>
            <w:tcW w:w="1250" w:type="dxa"/>
            <w:vMerge w:val="restart"/>
          </w:tcPr>
          <w:p w:rsidR="00AA602A" w:rsidRPr="0077622C" w:rsidRDefault="00DF42A3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1000466,00</w:t>
            </w:r>
          </w:p>
        </w:tc>
        <w:tc>
          <w:tcPr>
            <w:tcW w:w="1311" w:type="dxa"/>
            <w:vMerge w:val="restart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64750A">
        <w:tc>
          <w:tcPr>
            <w:tcW w:w="1536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602A" w:rsidRPr="00696D0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525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50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64750A">
        <w:tc>
          <w:tcPr>
            <w:tcW w:w="1536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 6.114-020-01</w:t>
            </w:r>
          </w:p>
        </w:tc>
        <w:tc>
          <w:tcPr>
            <w:tcW w:w="1250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64750A">
        <w:tc>
          <w:tcPr>
            <w:tcW w:w="2518" w:type="dxa"/>
            <w:gridSpan w:val="2"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6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27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02A" w:rsidRPr="00714F6F" w:rsidRDefault="00AA602A" w:rsidP="00AA60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nault SR</w:t>
            </w:r>
          </w:p>
        </w:tc>
        <w:tc>
          <w:tcPr>
            <w:tcW w:w="1250" w:type="dxa"/>
          </w:tcPr>
          <w:p w:rsidR="00AA602A" w:rsidRPr="000D4F91" w:rsidRDefault="00743971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310265,25</w:t>
            </w:r>
          </w:p>
        </w:tc>
        <w:tc>
          <w:tcPr>
            <w:tcW w:w="1311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64750A">
        <w:tc>
          <w:tcPr>
            <w:tcW w:w="2518" w:type="dxa"/>
            <w:gridSpan w:val="2"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7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27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64750A">
        <w:trPr>
          <w:trHeight w:val="405"/>
        </w:trPr>
        <w:tc>
          <w:tcPr>
            <w:tcW w:w="1536" w:type="dxa"/>
            <w:vMerge w:val="restart"/>
          </w:tcPr>
          <w:p w:rsidR="00AA602A" w:rsidRPr="00714F6F" w:rsidRDefault="00AA602A" w:rsidP="00AA60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Мельникова М.Н.</w:t>
            </w:r>
          </w:p>
        </w:tc>
        <w:tc>
          <w:tcPr>
            <w:tcW w:w="982" w:type="dxa"/>
            <w:vMerge w:val="restart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</w:p>
        </w:tc>
        <w:tc>
          <w:tcPr>
            <w:tcW w:w="1266" w:type="dxa"/>
            <w:vMerge w:val="restart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1134" w:type="dxa"/>
            <w:vMerge w:val="restart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417" w:type="dxa"/>
            <w:vMerge w:val="restart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27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vMerge w:val="restart"/>
          </w:tcPr>
          <w:p w:rsidR="00AA602A" w:rsidRDefault="00DB007D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2188745,71</w:t>
            </w:r>
          </w:p>
        </w:tc>
        <w:tc>
          <w:tcPr>
            <w:tcW w:w="1311" w:type="dxa"/>
            <w:vMerge w:val="restart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64750A">
        <w:tc>
          <w:tcPr>
            <w:tcW w:w="1536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BB07D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64750A">
        <w:tc>
          <w:tcPr>
            <w:tcW w:w="2518" w:type="dxa"/>
            <w:gridSpan w:val="2"/>
            <w:vMerge w:val="restart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66" w:type="dxa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559" w:type="dxa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  <w:r w:rsidR="00BB07D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276" w:type="dxa"/>
            <w:vMerge w:val="restart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50" w:type="dxa"/>
            <w:vMerge w:val="restart"/>
          </w:tcPr>
          <w:p w:rsidR="00AA602A" w:rsidRDefault="00DB007D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243657,75</w:t>
            </w:r>
            <w:bookmarkStart w:id="0" w:name="_GoBack"/>
            <w:bookmarkEnd w:id="0"/>
          </w:p>
        </w:tc>
        <w:tc>
          <w:tcPr>
            <w:tcW w:w="1311" w:type="dxa"/>
            <w:vMerge w:val="restart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64750A">
        <w:tc>
          <w:tcPr>
            <w:tcW w:w="2518" w:type="dxa"/>
            <w:gridSpan w:val="2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417" w:type="dxa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64750A">
        <w:tc>
          <w:tcPr>
            <w:tcW w:w="1536" w:type="dxa"/>
            <w:vMerge w:val="restart"/>
          </w:tcPr>
          <w:p w:rsidR="00AA602A" w:rsidRPr="00714F6F" w:rsidRDefault="00AA602A" w:rsidP="00AA60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F6F">
              <w:rPr>
                <w:rFonts w:ascii="Times New Roman" w:hAnsi="Times New Roman" w:cs="Times New Roman"/>
                <w:b/>
                <w:sz w:val="20"/>
                <w:szCs w:val="20"/>
              </w:rPr>
              <w:t>Павлов И.С.</w:t>
            </w:r>
          </w:p>
        </w:tc>
        <w:tc>
          <w:tcPr>
            <w:tcW w:w="982" w:type="dxa"/>
            <w:vMerge w:val="restart"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</w:p>
        </w:tc>
        <w:tc>
          <w:tcPr>
            <w:tcW w:w="1266" w:type="dxa"/>
            <w:vMerge w:val="restart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vMerge w:val="restart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</w:tcPr>
          <w:p w:rsidR="00AA602A" w:rsidRPr="0077622C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ЛАНСЕР </w:t>
            </w:r>
          </w:p>
        </w:tc>
        <w:tc>
          <w:tcPr>
            <w:tcW w:w="1250" w:type="dxa"/>
            <w:vMerge w:val="restart"/>
          </w:tcPr>
          <w:p w:rsidR="00AA602A" w:rsidRPr="00BB07D4" w:rsidRDefault="00BB07D4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955519,41</w:t>
            </w:r>
          </w:p>
        </w:tc>
        <w:tc>
          <w:tcPr>
            <w:tcW w:w="1311" w:type="dxa"/>
            <w:vMerge w:val="restart"/>
          </w:tcPr>
          <w:p w:rsidR="00AA602A" w:rsidRPr="0077622C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64750A">
        <w:tc>
          <w:tcPr>
            <w:tcW w:w="1536" w:type="dxa"/>
            <w:vMerge/>
          </w:tcPr>
          <w:p w:rsidR="00AA602A" w:rsidRPr="00714F6F" w:rsidRDefault="00AA602A" w:rsidP="00AA60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602A" w:rsidRPr="00D52134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ХАРЛЕЙ-ДЕВИДСОН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XL883N</w:t>
            </w:r>
          </w:p>
        </w:tc>
        <w:tc>
          <w:tcPr>
            <w:tcW w:w="1250" w:type="dxa"/>
            <w:vMerge/>
          </w:tcPr>
          <w:p w:rsidR="00AA602A" w:rsidRDefault="00AA602A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Default="00AA602A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7D4" w:rsidRPr="0077622C" w:rsidTr="00D1679C">
        <w:tc>
          <w:tcPr>
            <w:tcW w:w="2518" w:type="dxa"/>
            <w:gridSpan w:val="2"/>
          </w:tcPr>
          <w:p w:rsidR="00BB07D4" w:rsidRDefault="00BB07D4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66" w:type="dxa"/>
          </w:tcPr>
          <w:p w:rsidR="00BB07D4" w:rsidRDefault="00BB07D4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07D4" w:rsidRDefault="00BB07D4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B07D4" w:rsidRDefault="00BB07D4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B07D4" w:rsidRDefault="00BB07D4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B07D4" w:rsidRDefault="00BB07D4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B07D4" w:rsidRDefault="00BB07D4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B07D4" w:rsidRDefault="00BB07D4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7D4" w:rsidRDefault="00BB07D4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BB07D4" w:rsidRDefault="00BB07D4" w:rsidP="00AA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34346,24</w:t>
            </w:r>
          </w:p>
        </w:tc>
        <w:tc>
          <w:tcPr>
            <w:tcW w:w="1311" w:type="dxa"/>
          </w:tcPr>
          <w:p w:rsidR="00BB07D4" w:rsidRDefault="00BB07D4" w:rsidP="00AA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0722" w:rsidRDefault="00280722"/>
    <w:p w:rsidR="00A6569A" w:rsidRDefault="00A6569A" w:rsidP="007C5C5E"/>
    <w:sectPr w:rsidR="00A6569A" w:rsidSect="0064750A">
      <w:pgSz w:w="16838" w:h="11906" w:orient="landscape"/>
      <w:pgMar w:top="73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42"/>
    <w:rsid w:val="000662FB"/>
    <w:rsid w:val="000D4F91"/>
    <w:rsid w:val="000E1AB6"/>
    <w:rsid w:val="00146FFE"/>
    <w:rsid w:val="00184842"/>
    <w:rsid w:val="001A29E5"/>
    <w:rsid w:val="001D084C"/>
    <w:rsid w:val="002062E7"/>
    <w:rsid w:val="00280722"/>
    <w:rsid w:val="003571B2"/>
    <w:rsid w:val="003600F9"/>
    <w:rsid w:val="00432856"/>
    <w:rsid w:val="00441D2A"/>
    <w:rsid w:val="0046324A"/>
    <w:rsid w:val="004A3ADC"/>
    <w:rsid w:val="004E027A"/>
    <w:rsid w:val="00510A1B"/>
    <w:rsid w:val="00583ED2"/>
    <w:rsid w:val="00584A94"/>
    <w:rsid w:val="005C0096"/>
    <w:rsid w:val="005E381D"/>
    <w:rsid w:val="0064750A"/>
    <w:rsid w:val="00675528"/>
    <w:rsid w:val="00696D0C"/>
    <w:rsid w:val="006B38C4"/>
    <w:rsid w:val="00705C66"/>
    <w:rsid w:val="00705FEA"/>
    <w:rsid w:val="00714F6F"/>
    <w:rsid w:val="00743971"/>
    <w:rsid w:val="00791A20"/>
    <w:rsid w:val="007C5C5E"/>
    <w:rsid w:val="00802081"/>
    <w:rsid w:val="0091147F"/>
    <w:rsid w:val="009D7B42"/>
    <w:rsid w:val="009F6637"/>
    <w:rsid w:val="00A220C2"/>
    <w:rsid w:val="00A438BC"/>
    <w:rsid w:val="00A6569A"/>
    <w:rsid w:val="00A7776A"/>
    <w:rsid w:val="00A967FE"/>
    <w:rsid w:val="00AA602A"/>
    <w:rsid w:val="00B32D11"/>
    <w:rsid w:val="00B91038"/>
    <w:rsid w:val="00BB07D4"/>
    <w:rsid w:val="00BF3C4D"/>
    <w:rsid w:val="00C42CA6"/>
    <w:rsid w:val="00CC1A61"/>
    <w:rsid w:val="00CE5A21"/>
    <w:rsid w:val="00D22A3C"/>
    <w:rsid w:val="00D52134"/>
    <w:rsid w:val="00DB007D"/>
    <w:rsid w:val="00DD00A2"/>
    <w:rsid w:val="00DF42A3"/>
    <w:rsid w:val="00E854D6"/>
    <w:rsid w:val="00EB63A3"/>
    <w:rsid w:val="00ED084B"/>
    <w:rsid w:val="00ED31DA"/>
    <w:rsid w:val="00EE55A8"/>
    <w:rsid w:val="00F60494"/>
    <w:rsid w:val="00F852E2"/>
    <w:rsid w:val="00FA10FD"/>
    <w:rsid w:val="00FB74A0"/>
    <w:rsid w:val="00FD2778"/>
    <w:rsid w:val="00FE1544"/>
    <w:rsid w:val="00FE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FA098-1FE3-41B4-BE5B-92ED9698F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Татьяна Николаевна</dc:creator>
  <cp:lastModifiedBy>Орлова Татьяна Николаевна</cp:lastModifiedBy>
  <cp:revision>2</cp:revision>
  <cp:lastPrinted>2021-05-13T13:41:00Z</cp:lastPrinted>
  <dcterms:created xsi:type="dcterms:W3CDTF">2021-05-13T13:41:00Z</dcterms:created>
  <dcterms:modified xsi:type="dcterms:W3CDTF">2021-05-13T13:41:00Z</dcterms:modified>
</cp:coreProperties>
</file>