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0E" w:rsidRPr="00A72B0E" w:rsidRDefault="00A72B0E" w:rsidP="00A72B0E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2B0E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01 января по 31 декабря 2020 года</w:t>
      </w:r>
    </w:p>
    <w:p w:rsidR="00A72B0E" w:rsidRDefault="00A72B0E" w:rsidP="00A72B0E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12.05.2021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424"/>
        <w:gridCol w:w="1194"/>
        <w:gridCol w:w="1051"/>
        <w:gridCol w:w="1510"/>
        <w:gridCol w:w="934"/>
        <w:gridCol w:w="1418"/>
        <w:gridCol w:w="1051"/>
        <w:gridCol w:w="934"/>
        <w:gridCol w:w="1418"/>
        <w:gridCol w:w="1474"/>
        <w:gridCol w:w="1810"/>
        <w:gridCol w:w="1207"/>
      </w:tblGrid>
      <w:tr w:rsidR="00A72B0E" w:rsidTr="00A72B0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N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 w:rsidP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</w:t>
            </w:r>
          </w:p>
        </w:tc>
      </w:tr>
      <w:tr w:rsidR="00A72B0E" w:rsidTr="00A72B0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72B0E" w:rsidRDefault="00A72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72B0E" w:rsidRDefault="00A72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72B0E" w:rsidRDefault="00A72B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72B0E" w:rsidRDefault="00A72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72B0E" w:rsidRDefault="00A72B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72B0E" w:rsidRDefault="00A72B0E">
            <w:pPr>
              <w:rPr>
                <w:szCs w:val="24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Князев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Константин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Игоревич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79,7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Опель Инсигния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5 418 176,52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48,6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79,7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2 029 108,97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54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79,7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48,6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Булин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Максим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Геннадьевич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¼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1275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Лэнд ровер дискавери спорт;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водный транспорт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Казанка </w:t>
            </w:r>
            <w:proofErr w:type="gramStart"/>
            <w:r>
              <w:t>Казанка-М</w:t>
            </w:r>
            <w:proofErr w:type="gramEnd"/>
            <w:r>
              <w:t xml:space="preserve"> М;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иной транспорт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снегоболотоход STELS ATV650YL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2 422 770,36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1/3 доли общая долевая – 1/3 доли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1300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64,3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BMW 320i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Смирнова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Ольга 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Форд Куга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ХЕНДЭ крета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3 252 256,92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818 608,85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Стерликова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Наталия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Вячеславовна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52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2 884 138,08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Дрозд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Наталья Владимиров</w:t>
            </w:r>
            <w:r>
              <w:lastRenderedPageBreak/>
              <w:t>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консультант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¼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 xml:space="preserve">Renault </w:t>
            </w:r>
            <w:r>
              <w:lastRenderedPageBreak/>
              <w:t>Logan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1 559 272,38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¼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830 325,40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¼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74,0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¼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Журавлева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Анна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Евгеньевна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бухгалтер-советник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43,9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32,1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145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755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1 530 153,91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долевая –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32,1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145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755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51,2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43,9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Хендэ Саната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260 532,23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51,2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43,9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32,1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145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755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Лепешкина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Наталья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Игоревна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бухгалтер-главный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79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80,4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35,2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149,1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KIA Cerato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4 320 736,77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1/4 доли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80,4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61,6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149,1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79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КИА Спортаж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1 259 116,72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с жилыми строениями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(доход от продажи земельного участка с жилым домом, кредит)</w:t>
            </w: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79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80,4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61,6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35,2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149,1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79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80,4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61,6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35,2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149,1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Новиков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Андрей Юрьевич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¾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2500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300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2500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200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79,8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легковые автомобили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Москвич АЗЛК 21412-3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Фольксваген Поло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Субару Форестер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1 456 072,0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¼ доли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2500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200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79,8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2500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легковые автомобили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ЗАЗ1102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3 581 980,0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Носовкина Ангелина </w:t>
            </w:r>
            <w: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2 140 499,69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Mitsubishi Outlander XL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1 109 033,74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Олейникова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Юлия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консультант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Мерседес Бенц GLA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2 497 784,83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1 827 425,96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Плиев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Ацамаз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Ахсарович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советник-юрист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Mazda, 3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Peugeot Boxer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1 461 504,75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Полеев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Александр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Олегович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начальник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-1/2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BMW 528I XDRIVE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3 052 859,13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Volkswagen polo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1 727 740,54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Соколова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Оксана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1/3 доли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65,6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1 896 633,89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(ипотека, накопления за предыду</w:t>
            </w:r>
            <w:r>
              <w:lastRenderedPageBreak/>
              <w:t>щие годы)</w:t>
            </w: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65,6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590 000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Старова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Олеся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Хундай i-30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4 206 701,89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700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Тойота RAV4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3 432 493,45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Трусова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Людмила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Валерьевна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2 554 756,51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(кредит, продажа квартиры, мат. капитал,)</w:t>
            </w: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63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63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63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57,1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63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Шевчук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Вероника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2/3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KIA Cerato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2 290 480,46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  <w:tr w:rsidR="00A72B0E" w:rsidTr="00A72B0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69,6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B0E" w:rsidRDefault="00A72B0E">
            <w:pPr>
              <w:rPr>
                <w:sz w:val="20"/>
                <w:szCs w:val="20"/>
              </w:rPr>
            </w:pPr>
          </w:p>
        </w:tc>
      </w:tr>
    </w:tbl>
    <w:p w:rsidR="00243221" w:rsidRPr="00A72B0E" w:rsidRDefault="00243221" w:rsidP="00A72B0E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sectPr w:rsidR="00243221" w:rsidRPr="00A72B0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2B0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AC57"/>
  <w15:docId w15:val="{5AC8BB5E-3F39-45E8-A410-CAB4A727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72B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onerror">
    <w:name w:val="onerror"/>
    <w:basedOn w:val="a"/>
    <w:rsid w:val="00A72B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40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05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2021-05-17T05:38:00Z</dcterms:modified>
</cp:coreProperties>
</file>