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6F" w:rsidRPr="00BC4A19" w:rsidRDefault="00E8366F" w:rsidP="00E836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A1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4A19" w:rsidRPr="00BC4A19">
        <w:rPr>
          <w:rFonts w:ascii="Times New Roman" w:hAnsi="Times New Roman" w:cs="Times New Roman"/>
          <w:b/>
          <w:sz w:val="24"/>
          <w:szCs w:val="24"/>
        </w:rPr>
        <w:t xml:space="preserve"> федеральных государственных гражданских служащих Коми межрегионального территориального управления воздушного транспорта Федерального агентства воздушного транспорта</w:t>
      </w:r>
      <w:r w:rsidRPr="00BC4A19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2020 г. по 31 декабря 2020 г.</w:t>
      </w:r>
    </w:p>
    <w:p w:rsidR="00E8366F" w:rsidRPr="00E8366F" w:rsidRDefault="00E8366F" w:rsidP="00E83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"/>
        <w:tblW w:w="49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1489"/>
        <w:gridCol w:w="1355"/>
        <w:gridCol w:w="1584"/>
        <w:gridCol w:w="1169"/>
        <w:gridCol w:w="1075"/>
        <w:gridCol w:w="1075"/>
        <w:gridCol w:w="1107"/>
        <w:gridCol w:w="1075"/>
        <w:gridCol w:w="1075"/>
        <w:gridCol w:w="1277"/>
        <w:gridCol w:w="1263"/>
        <w:gridCol w:w="1129"/>
      </w:tblGrid>
      <w:tr w:rsidR="00EF4E9F" w:rsidRPr="009615EA" w:rsidTr="0009270D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F4E9F" w:rsidRPr="009615EA" w:rsidRDefault="00EF4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270D" w:rsidTr="0009270D">
        <w:trPr>
          <w:trHeight w:val="861"/>
        </w:trPr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Default="0009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Полецков Сергей Михайлович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Pr="00A90818" w:rsidRDefault="0009270D" w:rsidP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908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сведения размещены на сайте Федерального агентства воздушного транспорта в разделе </w:t>
            </w:r>
          </w:p>
          <w:p w:rsidR="0009270D" w:rsidRDefault="0009270D" w:rsidP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908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Противодействие коррупции - Сведения о доходах, расходах, об имуществе и обязательствах имущественного характера – Территориальные органы</w:t>
            </w:r>
          </w:p>
          <w:p w:rsidR="0009270D" w:rsidRDefault="0009270D" w:rsidP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hyperlink r:id="rId7" w:history="1">
              <w:r w:rsidRPr="002306B6">
                <w:rPr>
                  <w:rStyle w:val="a8"/>
                  <w:rFonts w:ascii="Times New Roman" w:eastAsia="Times New Roman" w:hAnsi="Times New Roman" w:cs="Times New Roman"/>
                  <w:sz w:val="16"/>
                  <w:szCs w:val="18"/>
                </w:rPr>
                <w:t>https://favt.gov.ru/antikorrupcionnaja-dejatelnost-svedeniya-o-dohodah-rashodah-imuchestve-obyazatelstvah-territirialnie-organy/</w:t>
              </w:r>
            </w:hyperlink>
          </w:p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270D" w:rsidTr="000E7162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Default="00092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Мухаметжанов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Мусаевич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 - начальник отдела</w:t>
            </w:r>
          </w:p>
        </w:tc>
        <w:tc>
          <w:tcPr>
            <w:tcW w:w="0" w:type="auto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270D" w:rsidRPr="00A90818" w:rsidRDefault="0009270D" w:rsidP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908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сведения размещены на сайте Федерального агентства воздушного транспорта в разделе </w:t>
            </w:r>
          </w:p>
          <w:p w:rsidR="0009270D" w:rsidRDefault="0009270D" w:rsidP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908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Противодействие коррупции - Сведения о доходах, расходах, об имуществе и обязательствах имущественного характера – Территориальные органы</w:t>
            </w:r>
          </w:p>
          <w:p w:rsidR="0009270D" w:rsidRDefault="0009270D" w:rsidP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hyperlink r:id="rId8" w:history="1">
              <w:r w:rsidRPr="002306B6">
                <w:rPr>
                  <w:rStyle w:val="a8"/>
                  <w:rFonts w:ascii="Times New Roman" w:eastAsia="Times New Roman" w:hAnsi="Times New Roman" w:cs="Times New Roman"/>
                  <w:sz w:val="16"/>
                  <w:szCs w:val="18"/>
                </w:rPr>
                <w:t>https://favt.gov.ru/antikorrupcionnaja-dejatelnost-svedeniya-o-dohodah-rashodah-imuchestve-obyazatelstvah-territirialnie-organy/</w:t>
              </w:r>
            </w:hyperlink>
          </w:p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Медведев Олег Петрович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1093097.81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2630308.00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Лытченко Галина Станиславовна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2D6D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специалист-эксперт отдела </w:t>
            </w:r>
            <w:r w:rsidR="002D6D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ведения личного подсобного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970919.26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Hilux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2485404.12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ля ведения личного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подсобгого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хозяйства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C5" w:rsidTr="0009270D"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D6DC5" w:rsidRDefault="002D6D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DC5" w:rsidRDefault="002D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Муравьев Константин Владимирович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C771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 – эксперт отдела аэропортовой деятельности и воздушных перевозок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ORLANDO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744261.11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684685.45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Юсупов Дамир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Фаатович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транспортной 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 w:rsidP="00367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2663761.26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-место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09270D" w:rsidRDefault="0009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  <w:p w:rsidR="00C771D8" w:rsidRDefault="00C771D8" w:rsidP="00BA6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Канев Николай Михайлович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Pr="00E06FF3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6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транспортной 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 w:rsidP="00BA6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 w:rsidP="00367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 w:rsidR="003677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 21214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1637636.83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352321.85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 Виктор Васильевич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транспортной 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"Урал" ИМЗ 8.103ИЭ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4220811.00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Seltos</w:t>
            </w:r>
            <w:proofErr w:type="spellEnd"/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356848.65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Уланова Евгения Петровна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 отдела транспортной безопасности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735760.52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Станиславович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едущий специалист-эксперт отдела летных стандартов, сертификации </w:t>
            </w:r>
            <w:proofErr w:type="spellStart"/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эксплуатантов</w:t>
            </w:r>
            <w:proofErr w:type="spellEnd"/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АОН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Фокус-2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1666227.90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(Дом, назначение: нежилое)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 w:rsidP="0009270D">
            <w:pPr>
              <w:spacing w:after="0" w:line="240" w:lineRule="auto"/>
              <w:ind w:left="-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326115.52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Плескунин Михаил Николаевич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инспекции по безопасности полетов и поддержания летной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(земли сельскохозяйственного назначения для садоводства))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1183537.30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Рыжков Вячеслав Александрович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инспекции по безопасности полётов и поддержания лётной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4031110.09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(Баня)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 w:rsidP="0009270D">
            <w:pPr>
              <w:spacing w:after="0" w:line="240" w:lineRule="auto"/>
              <w:ind w:left="-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626471.48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Шеболкин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Сергеевич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специалист-эксперт, отдел инспекции по безопасности полетов и поддержания летной годности гражданских воздушных судов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 w:rsidP="00367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Chevrolet-Niva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212300-55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1679085.68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396EC4" w:rsidP="0039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</w:t>
            </w:r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.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F4E9F" w:rsidTr="0009270D"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F4E9F" w:rsidRDefault="00EF4E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396EC4" w:rsidP="00396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</w:t>
            </w:r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r w:rsidR="00EF4E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.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4E9F" w:rsidRDefault="00EF4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Гоцуляк Ольга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</w:t>
            </w:r>
            <w:r w:rsidR="00C771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</w:t>
            </w:r>
            <w:r w:rsidR="00C771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финансово-административного отдела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1167793.43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 w:rsidP="0009270D">
            <w:pPr>
              <w:spacing w:after="0" w:line="240" w:lineRule="auto"/>
              <w:ind w:left="-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огородничества)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830159.60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 w:rsidP="0009270D">
            <w:pPr>
              <w:spacing w:after="0" w:line="240" w:lineRule="auto"/>
              <w:ind w:left="-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58.15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садоводства и огородничества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  <w:p w:rsidR="00C771D8" w:rsidRDefault="00C771D8" w:rsidP="002D6DC5">
            <w:pPr>
              <w:spacing w:after="0" w:line="240" w:lineRule="auto"/>
              <w:ind w:left="-60" w:right="-3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71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Перова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Америковна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E0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bookmarkStart w:id="0" w:name="_GoBack"/>
            <w:bookmarkEnd w:id="0"/>
            <w:r w:rsidR="00C771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финансово-административного отдела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1009025.19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 w:rsidP="002D6DC5">
            <w:pPr>
              <w:spacing w:after="0" w:line="240" w:lineRule="auto"/>
              <w:ind w:left="-60" w:right="-3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 w:rsidP="002D6DC5">
            <w:pPr>
              <w:spacing w:after="0" w:line="240" w:lineRule="auto"/>
              <w:ind w:left="-60" w:right="-3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 и ог</w:t>
            </w:r>
            <w:r w:rsidR="009466D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родничества)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JD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1368409.00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1D8" w:rsidTr="0009270D"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771D8" w:rsidRDefault="00C771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1D8" w:rsidRDefault="00C7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90818" w:rsidRPr="001F55F6" w:rsidRDefault="00A90818" w:rsidP="00A90818">
      <w:pPr>
        <w:spacing w:line="240" w:lineRule="auto"/>
        <w:rPr>
          <w:sz w:val="28"/>
          <w:lang w:val="en-US"/>
        </w:rPr>
      </w:pPr>
    </w:p>
    <w:sectPr w:rsidR="00A90818" w:rsidRPr="001F55F6" w:rsidSect="00A90818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30" w:rsidRDefault="00047830">
      <w:pPr>
        <w:spacing w:after="0" w:line="240" w:lineRule="auto"/>
      </w:pPr>
      <w:r>
        <w:separator/>
      </w:r>
    </w:p>
  </w:endnote>
  <w:endnote w:type="continuationSeparator" w:id="0">
    <w:p w:rsidR="00047830" w:rsidRDefault="0004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30" w:rsidRDefault="00047830">
      <w:pPr>
        <w:spacing w:after="0" w:line="240" w:lineRule="auto"/>
      </w:pPr>
      <w:r>
        <w:separator/>
      </w:r>
    </w:p>
  </w:footnote>
  <w:footnote w:type="continuationSeparator" w:id="0">
    <w:p w:rsidR="00047830" w:rsidRDefault="0004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1A"/>
    <w:rsid w:val="00047830"/>
    <w:rsid w:val="0009270D"/>
    <w:rsid w:val="00291240"/>
    <w:rsid w:val="002D6DC5"/>
    <w:rsid w:val="00305A1A"/>
    <w:rsid w:val="003677C1"/>
    <w:rsid w:val="00396EC4"/>
    <w:rsid w:val="0072287C"/>
    <w:rsid w:val="00805E1B"/>
    <w:rsid w:val="009466D2"/>
    <w:rsid w:val="009615EA"/>
    <w:rsid w:val="00A90818"/>
    <w:rsid w:val="00BC4A19"/>
    <w:rsid w:val="00C771D8"/>
    <w:rsid w:val="00E06FF3"/>
    <w:rsid w:val="00E8366F"/>
    <w:rsid w:val="00EC2AA7"/>
    <w:rsid w:val="00E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F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E9F"/>
  </w:style>
  <w:style w:type="paragraph" w:styleId="a6">
    <w:name w:val="footer"/>
    <w:basedOn w:val="a"/>
    <w:link w:val="a7"/>
    <w:uiPriority w:val="99"/>
    <w:unhideWhenUsed/>
    <w:rsid w:val="00EF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E9F"/>
  </w:style>
  <w:style w:type="character" w:styleId="a8">
    <w:name w:val="Hyperlink"/>
    <w:basedOn w:val="a0"/>
    <w:uiPriority w:val="99"/>
    <w:unhideWhenUsed/>
    <w:rsid w:val="00A9081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9081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F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E9F"/>
  </w:style>
  <w:style w:type="paragraph" w:styleId="a6">
    <w:name w:val="footer"/>
    <w:basedOn w:val="a"/>
    <w:link w:val="a7"/>
    <w:uiPriority w:val="99"/>
    <w:unhideWhenUsed/>
    <w:rsid w:val="00EF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E9F"/>
  </w:style>
  <w:style w:type="character" w:styleId="a8">
    <w:name w:val="Hyperlink"/>
    <w:basedOn w:val="a0"/>
    <w:uiPriority w:val="99"/>
    <w:unhideWhenUsed/>
    <w:rsid w:val="00A9081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90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vt.gov.ru/antikorrupcionnaja-dejatelnost-svedeniya-o-dohodah-rashodah-imuchestve-obyazatelstvah-territirialnie-orga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vt.gov.ru/antikorrupcionnaja-dejatelnost-svedeniya-o-dohodah-rashodah-imuchestve-obyazatelstvah-territirialnie-organ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Юлия Билан</cp:lastModifiedBy>
  <cp:revision>19</cp:revision>
  <dcterms:created xsi:type="dcterms:W3CDTF">2021-05-11T08:22:00Z</dcterms:created>
  <dcterms:modified xsi:type="dcterms:W3CDTF">2021-05-11T10:21:00Z</dcterms:modified>
</cp:coreProperties>
</file>