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FD" w:rsidRPr="00D328FD" w:rsidRDefault="00D328FD" w:rsidP="00D328F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8FD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D328FD" w:rsidRPr="00D328FD" w:rsidRDefault="00D328FD" w:rsidP="00D328F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8FD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D328FD" w:rsidRPr="00D328FD" w:rsidRDefault="00D328FD" w:rsidP="00D328F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8FD">
        <w:rPr>
          <w:rFonts w:ascii="Times New Roman" w:hAnsi="Times New Roman" w:cs="Times New Roman"/>
          <w:b/>
          <w:bCs/>
          <w:sz w:val="28"/>
          <w:szCs w:val="28"/>
        </w:rPr>
        <w:t>главы муниципального района «Карымский район» и членов его семьи</w:t>
      </w:r>
    </w:p>
    <w:p w:rsidR="00D328FD" w:rsidRPr="00D328FD" w:rsidRDefault="00D328FD" w:rsidP="00D328FD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FD" w:rsidRPr="00D328FD" w:rsidRDefault="00D328FD" w:rsidP="00D328F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8FD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2013 года</w:t>
      </w:r>
    </w:p>
    <w:p w:rsidR="00D328FD" w:rsidRPr="00D328FD" w:rsidRDefault="00D328FD" w:rsidP="00D328F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08"/>
        <w:gridCol w:w="2469"/>
        <w:gridCol w:w="1275"/>
        <w:gridCol w:w="1843"/>
        <w:gridCol w:w="1861"/>
        <w:gridCol w:w="2093"/>
        <w:gridCol w:w="1246"/>
        <w:gridCol w:w="1838"/>
      </w:tblGrid>
      <w:tr w:rsidR="00D328FD" w:rsidRPr="00D328FD" w:rsidTr="00D328FD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gramEnd"/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за 2013 год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328FD" w:rsidRPr="00D328FD" w:rsidTr="00D328FD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</w:tr>
      <w:tr w:rsidR="00D328FD" w:rsidRPr="00D328FD" w:rsidTr="00D328FD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Ванчугов Григорий Андреевич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1385257,77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ведения личного подсобного хозяйства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Тайота Вокси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Тайота РАШ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ИЖ-Планета 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28FD" w:rsidRPr="00D328FD" w:rsidTr="00D328FD">
        <w:trPr>
          <w:trHeight w:val="139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159997,92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ведения личного подсобного хозяйства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FD" w:rsidRPr="00D328FD" w:rsidRDefault="00D328FD" w:rsidP="00D328FD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12F6F" w:rsidRPr="00D328FD" w:rsidRDefault="00D328FD" w:rsidP="00D32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FD"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E12F6F" w:rsidRPr="00D328FD" w:rsidSect="00D328F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28FD"/>
    <w:rsid w:val="00760F78"/>
    <w:rsid w:val="00C14690"/>
    <w:rsid w:val="00D328FD"/>
    <w:rsid w:val="00E1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2014-05-13T17:27:00Z</dcterms:created>
  <dcterms:modified xsi:type="dcterms:W3CDTF">2014-05-13T18:19:00Z</dcterms:modified>
</cp:coreProperties>
</file>