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5C153A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C821F2">
        <w:rPr>
          <w:rFonts w:ascii="PT Astra Serif" w:hAnsi="PT Astra Serif" w:cs="Arial"/>
          <w:sz w:val="28"/>
          <w:szCs w:val="28"/>
        </w:rPr>
        <w:t>казенного учреждения</w:t>
      </w:r>
      <w:r w:rsidR="00DD78BD"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</w:t>
      </w:r>
      <w:r w:rsidR="00C821F2">
        <w:rPr>
          <w:rFonts w:ascii="PT Astra Serif" w:hAnsi="PT Astra Serif" w:cs="Arial"/>
          <w:sz w:val="28"/>
          <w:szCs w:val="28"/>
        </w:rPr>
        <w:t xml:space="preserve"> </w:t>
      </w:r>
      <w:r w:rsidR="005C153A">
        <w:rPr>
          <w:rFonts w:ascii="PT Astra Serif" w:hAnsi="PT Astra Serif" w:cs="Arial"/>
          <w:sz w:val="28"/>
          <w:szCs w:val="28"/>
        </w:rPr>
        <w:t>«</w:t>
      </w:r>
      <w:r w:rsidR="00BF3369">
        <w:rPr>
          <w:rFonts w:ascii="PT Astra Serif" w:hAnsi="PT Astra Serif" w:cs="Arial"/>
          <w:sz w:val="28"/>
          <w:szCs w:val="28"/>
        </w:rPr>
        <w:t>Центр</w:t>
      </w:r>
      <w:r w:rsidR="00DD78BD">
        <w:rPr>
          <w:rFonts w:ascii="PT Astra Serif" w:hAnsi="PT Astra Serif" w:cs="Arial"/>
          <w:sz w:val="28"/>
          <w:szCs w:val="28"/>
        </w:rPr>
        <w:t>ализованная бухгалтерия органов государственной власти Ямало-Ненецкого автономного округа</w:t>
      </w:r>
      <w:r w:rsidR="00BA75F4">
        <w:rPr>
          <w:rFonts w:ascii="PT Astra Serif" w:hAnsi="PT Astra Serif" w:cs="Arial"/>
          <w:sz w:val="28"/>
          <w:szCs w:val="28"/>
        </w:rPr>
        <w:t>»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AA35F8" w:rsidTr="009D1991">
        <w:tc>
          <w:tcPr>
            <w:tcW w:w="2189" w:type="dxa"/>
            <w:vMerge w:val="restart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</w:t>
            </w:r>
            <w:r w:rsidR="00504F3D" w:rsidRPr="00AA35F8">
              <w:rPr>
                <w:rFonts w:ascii="PT Astra Serif" w:hAnsi="PT Astra Serif" w:cs="Arial"/>
                <w:sz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A1E16" w:rsidRPr="00AA35F8" w:rsidTr="009D1991">
        <w:tc>
          <w:tcPr>
            <w:tcW w:w="2189" w:type="dxa"/>
            <w:vMerge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A1E16" w:rsidRPr="00AA35F8" w:rsidTr="00C821F2">
        <w:trPr>
          <w:trHeight w:val="177"/>
        </w:trPr>
        <w:tc>
          <w:tcPr>
            <w:tcW w:w="2189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A1E16" w:rsidRPr="00AA35F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BF3369" w:rsidRPr="00AA35F8" w:rsidTr="00AA35F8">
        <w:trPr>
          <w:trHeight w:val="283"/>
        </w:trPr>
        <w:tc>
          <w:tcPr>
            <w:tcW w:w="2189" w:type="dxa"/>
            <w:vMerge w:val="restart"/>
          </w:tcPr>
          <w:p w:rsidR="00BF3369" w:rsidRPr="00AA35F8" w:rsidRDefault="00DD78BD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Еланцев Н.С.</w:t>
            </w:r>
          </w:p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AA35F8">
              <w:rPr>
                <w:rFonts w:ascii="PT Astra Serif" w:hAnsi="PT Astra Serif" w:cs="Arial"/>
                <w:sz w:val="20"/>
              </w:rPr>
              <w:t>(директор)</w:t>
            </w:r>
          </w:p>
        </w:tc>
        <w:tc>
          <w:tcPr>
            <w:tcW w:w="1842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F3369" w:rsidRPr="00AA35F8" w:rsidRDefault="00DD78BD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65,2</w:t>
            </w:r>
          </w:p>
        </w:tc>
        <w:tc>
          <w:tcPr>
            <w:tcW w:w="1361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79,5</w:t>
            </w:r>
          </w:p>
        </w:tc>
        <w:tc>
          <w:tcPr>
            <w:tcW w:w="1389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BF3369" w:rsidRPr="00AA35F8" w:rsidRDefault="00DD78BD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ВОЛЬВО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F3369" w:rsidRPr="00AA35F8" w:rsidRDefault="00DD78BD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7 974 684,45</w:t>
            </w:r>
          </w:p>
        </w:tc>
      </w:tr>
      <w:tr w:rsidR="00BF3369" w:rsidRPr="00AA35F8" w:rsidTr="00D3639B">
        <w:trPr>
          <w:trHeight w:val="265"/>
        </w:trPr>
        <w:tc>
          <w:tcPr>
            <w:tcW w:w="2189" w:type="dxa"/>
            <w:vMerge/>
          </w:tcPr>
          <w:p w:rsidR="00BF3369" w:rsidRPr="00AA35F8" w:rsidRDefault="00BF3369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F3369" w:rsidRPr="00AA35F8" w:rsidRDefault="00DD78BD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21,2</w:t>
            </w:r>
          </w:p>
        </w:tc>
        <w:tc>
          <w:tcPr>
            <w:tcW w:w="1361" w:type="dxa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38,0</w:t>
            </w:r>
          </w:p>
        </w:tc>
        <w:tc>
          <w:tcPr>
            <w:tcW w:w="1389" w:type="dxa"/>
            <w:vMerge w:val="restart"/>
          </w:tcPr>
          <w:p w:rsidR="00BF3369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F3369" w:rsidRPr="00AA35F8" w:rsidRDefault="00BF3369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F3369" w:rsidRPr="00AA35F8" w:rsidRDefault="00BF3369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DD78BD" w:rsidRPr="00AA35F8" w:rsidTr="00DD78BD">
        <w:trPr>
          <w:trHeight w:val="230"/>
        </w:trPr>
        <w:tc>
          <w:tcPr>
            <w:tcW w:w="2189" w:type="dxa"/>
            <w:vMerge/>
          </w:tcPr>
          <w:p w:rsidR="00DD78BD" w:rsidRPr="00AA35F8" w:rsidRDefault="00DD78BD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 индивидуальное строительство на арендованном участке</w:t>
            </w:r>
          </w:p>
        </w:tc>
        <w:tc>
          <w:tcPr>
            <w:tcW w:w="1673" w:type="dxa"/>
            <w:vMerge w:val="restart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DD78BD" w:rsidRPr="00AA35F8" w:rsidRDefault="00DD78BD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19,4</w:t>
            </w:r>
          </w:p>
        </w:tc>
        <w:tc>
          <w:tcPr>
            <w:tcW w:w="1361" w:type="dxa"/>
            <w:vMerge w:val="restart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DD78BD" w:rsidRPr="00AA35F8" w:rsidRDefault="00DD78BD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DD78BD" w:rsidRPr="00AA35F8" w:rsidRDefault="00DD78BD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DD78BD" w:rsidRPr="00AA35F8" w:rsidTr="00DD78BD">
        <w:trPr>
          <w:trHeight w:val="315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DD78BD" w:rsidRPr="00AA35F8" w:rsidRDefault="00DD78BD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D78BD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DD78BD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DD78BD" w:rsidRDefault="00DD78BD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DD78BD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37,0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DD78BD" w:rsidRPr="00AA35F8" w:rsidRDefault="00DD78BD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78BD" w:rsidRPr="00AA35F8" w:rsidRDefault="00DD78BD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DD78BD" w:rsidRPr="00AA35F8" w:rsidTr="00DD78BD">
        <w:trPr>
          <w:trHeight w:val="502"/>
        </w:trPr>
        <w:tc>
          <w:tcPr>
            <w:tcW w:w="2189" w:type="dxa"/>
          </w:tcPr>
          <w:p w:rsidR="00DD78BD" w:rsidRPr="00AA35F8" w:rsidRDefault="00DD78BD" w:rsidP="00BF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DD78BD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1/2</w:t>
            </w:r>
          </w:p>
        </w:tc>
        <w:tc>
          <w:tcPr>
            <w:tcW w:w="1077" w:type="dxa"/>
          </w:tcPr>
          <w:p w:rsidR="00DD78BD" w:rsidRPr="00AA35F8" w:rsidRDefault="00DD78BD" w:rsidP="00BF3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79,5</w:t>
            </w:r>
          </w:p>
        </w:tc>
        <w:tc>
          <w:tcPr>
            <w:tcW w:w="1361" w:type="dxa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</w:tcPr>
          <w:p w:rsidR="00DD78BD" w:rsidRPr="00AA35F8" w:rsidRDefault="00DD78BD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DD78BD" w:rsidRPr="00AA35F8" w:rsidRDefault="00DD78BD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DD78BD" w:rsidRPr="00AA35F8" w:rsidRDefault="00DD78BD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4 039 199,88</w:t>
            </w:r>
          </w:p>
        </w:tc>
      </w:tr>
      <w:tr w:rsidR="00DD78BD" w:rsidRPr="00AA35F8" w:rsidTr="00DD78BD">
        <w:trPr>
          <w:trHeight w:val="262"/>
        </w:trPr>
        <w:tc>
          <w:tcPr>
            <w:tcW w:w="2189" w:type="dxa"/>
          </w:tcPr>
          <w:p w:rsidR="00DD78BD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DD78BD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79,5</w:t>
            </w:r>
          </w:p>
        </w:tc>
        <w:tc>
          <w:tcPr>
            <w:tcW w:w="1361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DD78BD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DD78BD" w:rsidRPr="00AA35F8" w:rsidTr="00274965">
        <w:trPr>
          <w:trHeight w:val="1978"/>
        </w:trPr>
        <w:tc>
          <w:tcPr>
            <w:tcW w:w="2189" w:type="dxa"/>
          </w:tcPr>
          <w:p w:rsidR="00DD78BD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DD78BD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79,5</w:t>
            </w:r>
          </w:p>
        </w:tc>
        <w:tc>
          <w:tcPr>
            <w:tcW w:w="1361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DD78BD" w:rsidRPr="00AA35F8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DD78BD" w:rsidRDefault="00DD78BD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74965" w:rsidRPr="00AA35F8" w:rsidTr="00DD78BD">
        <w:trPr>
          <w:trHeight w:val="578"/>
        </w:trPr>
        <w:tc>
          <w:tcPr>
            <w:tcW w:w="2189" w:type="dxa"/>
            <w:vMerge w:val="restart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Жданова Г.И.</w:t>
            </w:r>
          </w:p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(первый заместитель директора</w:t>
            </w:r>
          </w:p>
        </w:tc>
        <w:tc>
          <w:tcPr>
            <w:tcW w:w="1842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74,9</w:t>
            </w:r>
          </w:p>
        </w:tc>
        <w:tc>
          <w:tcPr>
            <w:tcW w:w="1361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29,9</w:t>
            </w:r>
          </w:p>
        </w:tc>
        <w:tc>
          <w:tcPr>
            <w:tcW w:w="1389" w:type="dxa"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5 943 153,11</w:t>
            </w:r>
          </w:p>
        </w:tc>
      </w:tr>
      <w:tr w:rsidR="00274965" w:rsidRPr="00AA35F8" w:rsidTr="00DD78BD">
        <w:trPr>
          <w:trHeight w:val="513"/>
        </w:trPr>
        <w:tc>
          <w:tcPr>
            <w:tcW w:w="2189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74,0</w:t>
            </w:r>
          </w:p>
        </w:tc>
        <w:tc>
          <w:tcPr>
            <w:tcW w:w="1361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74965" w:rsidRPr="00AA35F8" w:rsidRDefault="00274965" w:rsidP="00274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62,1</w:t>
            </w:r>
          </w:p>
        </w:tc>
        <w:tc>
          <w:tcPr>
            <w:tcW w:w="1389" w:type="dxa"/>
            <w:vMerge w:val="restart"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74965" w:rsidRPr="00AA35F8" w:rsidTr="00DD78BD">
        <w:trPr>
          <w:trHeight w:val="142"/>
        </w:trPr>
        <w:tc>
          <w:tcPr>
            <w:tcW w:w="2189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48,7</w:t>
            </w:r>
          </w:p>
        </w:tc>
        <w:tc>
          <w:tcPr>
            <w:tcW w:w="1361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74965" w:rsidRPr="00AA35F8" w:rsidTr="00DD78BD">
        <w:trPr>
          <w:trHeight w:val="142"/>
        </w:trPr>
        <w:tc>
          <w:tcPr>
            <w:tcW w:w="2189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1/4</w:t>
            </w:r>
          </w:p>
        </w:tc>
        <w:tc>
          <w:tcPr>
            <w:tcW w:w="1077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62,1</w:t>
            </w:r>
          </w:p>
        </w:tc>
        <w:tc>
          <w:tcPr>
            <w:tcW w:w="1361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74965" w:rsidRPr="00AA35F8" w:rsidTr="00274965">
        <w:trPr>
          <w:trHeight w:val="524"/>
        </w:trPr>
        <w:tc>
          <w:tcPr>
            <w:tcW w:w="2189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29,9</w:t>
            </w:r>
          </w:p>
        </w:tc>
        <w:tc>
          <w:tcPr>
            <w:tcW w:w="1361" w:type="dxa"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274965" w:rsidRPr="00AA35F8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74965" w:rsidRDefault="00274965" w:rsidP="00DD7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19383F" w:rsidRPr="00AA35F8" w:rsidTr="00274965">
        <w:trPr>
          <w:trHeight w:val="393"/>
        </w:trPr>
        <w:tc>
          <w:tcPr>
            <w:tcW w:w="2189" w:type="dxa"/>
            <w:vMerge w:val="restart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bookmarkStart w:id="0" w:name="_GoBack" w:colFirst="5" w:colLast="5"/>
            <w:r>
              <w:rPr>
                <w:rFonts w:ascii="PT Astra Serif" w:hAnsi="PT Astra Serif" w:cs="Arial"/>
                <w:sz w:val="20"/>
              </w:rPr>
              <w:t>супруг</w:t>
            </w:r>
          </w:p>
        </w:tc>
        <w:tc>
          <w:tcPr>
            <w:tcW w:w="1842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41,0</w:t>
            </w:r>
          </w:p>
        </w:tc>
        <w:tc>
          <w:tcPr>
            <w:tcW w:w="1361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62,1</w:t>
            </w:r>
          </w:p>
        </w:tc>
        <w:tc>
          <w:tcPr>
            <w:tcW w:w="1389" w:type="dxa"/>
            <w:vMerge w:val="restart"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НИССАН</w:t>
            </w:r>
          </w:p>
        </w:tc>
        <w:tc>
          <w:tcPr>
            <w:tcW w:w="1701" w:type="dxa"/>
            <w:vMerge w:val="restart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2 539 239,17</w:t>
            </w:r>
          </w:p>
        </w:tc>
      </w:tr>
      <w:bookmarkEnd w:id="0"/>
      <w:tr w:rsidR="0019383F" w:rsidRPr="00AA35F8" w:rsidTr="00274965">
        <w:trPr>
          <w:trHeight w:val="284"/>
        </w:trPr>
        <w:tc>
          <w:tcPr>
            <w:tcW w:w="2189" w:type="dxa"/>
            <w:vMerge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74,9</w:t>
            </w:r>
          </w:p>
        </w:tc>
        <w:tc>
          <w:tcPr>
            <w:tcW w:w="1361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19383F" w:rsidRPr="00AA35F8" w:rsidTr="00274965">
        <w:trPr>
          <w:trHeight w:val="229"/>
        </w:trPr>
        <w:tc>
          <w:tcPr>
            <w:tcW w:w="2189" w:type="dxa"/>
            <w:vMerge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совместная</w:t>
            </w:r>
          </w:p>
        </w:tc>
        <w:tc>
          <w:tcPr>
            <w:tcW w:w="1077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74,0</w:t>
            </w:r>
          </w:p>
        </w:tc>
        <w:tc>
          <w:tcPr>
            <w:tcW w:w="1361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19383F" w:rsidRPr="00AA35F8" w:rsidTr="00274965">
        <w:trPr>
          <w:trHeight w:val="218"/>
        </w:trPr>
        <w:tc>
          <w:tcPr>
            <w:tcW w:w="2189" w:type="dxa"/>
            <w:vMerge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гараж</w:t>
            </w:r>
          </w:p>
        </w:tc>
        <w:tc>
          <w:tcPr>
            <w:tcW w:w="1673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31,3</w:t>
            </w:r>
          </w:p>
        </w:tc>
        <w:tc>
          <w:tcPr>
            <w:tcW w:w="1361" w:type="dxa"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19383F" w:rsidRPr="00AA35F8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19383F" w:rsidRDefault="0019383F" w:rsidP="0019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D4CCC"/>
    <w:rsid w:val="000E6F87"/>
    <w:rsid w:val="0011461B"/>
    <w:rsid w:val="00121AD5"/>
    <w:rsid w:val="00140088"/>
    <w:rsid w:val="00175F2B"/>
    <w:rsid w:val="00180EE9"/>
    <w:rsid w:val="001870C9"/>
    <w:rsid w:val="0019383F"/>
    <w:rsid w:val="002255C4"/>
    <w:rsid w:val="00274965"/>
    <w:rsid w:val="002A1A99"/>
    <w:rsid w:val="002D1B17"/>
    <w:rsid w:val="002D7C8E"/>
    <w:rsid w:val="003B4716"/>
    <w:rsid w:val="00434583"/>
    <w:rsid w:val="004611D1"/>
    <w:rsid w:val="004B2B5F"/>
    <w:rsid w:val="004C327C"/>
    <w:rsid w:val="004D430A"/>
    <w:rsid w:val="004D4843"/>
    <w:rsid w:val="00504F3D"/>
    <w:rsid w:val="00546C0E"/>
    <w:rsid w:val="005C153A"/>
    <w:rsid w:val="006B1868"/>
    <w:rsid w:val="006D0F01"/>
    <w:rsid w:val="006E5C69"/>
    <w:rsid w:val="00715CBF"/>
    <w:rsid w:val="00740034"/>
    <w:rsid w:val="00744928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75E1D"/>
    <w:rsid w:val="00AA35F8"/>
    <w:rsid w:val="00AB1995"/>
    <w:rsid w:val="00AF1428"/>
    <w:rsid w:val="00AF7587"/>
    <w:rsid w:val="00B5499E"/>
    <w:rsid w:val="00B60BB4"/>
    <w:rsid w:val="00B749C4"/>
    <w:rsid w:val="00BA75F4"/>
    <w:rsid w:val="00BF3369"/>
    <w:rsid w:val="00C42EF2"/>
    <w:rsid w:val="00C821F2"/>
    <w:rsid w:val="00C871F5"/>
    <w:rsid w:val="00CD5494"/>
    <w:rsid w:val="00CE0AC0"/>
    <w:rsid w:val="00D50354"/>
    <w:rsid w:val="00D6581B"/>
    <w:rsid w:val="00DD78BD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53</cp:revision>
  <dcterms:created xsi:type="dcterms:W3CDTF">2020-04-30T08:25:00Z</dcterms:created>
  <dcterms:modified xsi:type="dcterms:W3CDTF">2021-04-29T07:09:00Z</dcterms:modified>
</cp:coreProperties>
</file>