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40" w:rsidRPr="000A1E16" w:rsidRDefault="000C0240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C0240" w:rsidRPr="000A1E16" w:rsidRDefault="000C0240" w:rsidP="001638E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1638E4">
        <w:rPr>
          <w:rFonts w:ascii="PT Astra Serif" w:hAnsi="PT Astra Serif"/>
          <w:sz w:val="28"/>
        </w:rPr>
        <w:t>государственного автономного учреждения Ямало-Ненецкого автономного округа «</w:t>
      </w:r>
      <w:r>
        <w:rPr>
          <w:rFonts w:ascii="PT Astra Serif" w:hAnsi="PT Astra Serif"/>
          <w:sz w:val="28"/>
        </w:rPr>
        <w:t>Культурно-деловой центр</w:t>
      </w:r>
      <w:r w:rsidRPr="001638E4">
        <w:rPr>
          <w:rFonts w:ascii="PT Astra Serif" w:hAnsi="PT Astra Serif"/>
          <w:sz w:val="28"/>
        </w:rPr>
        <w:t>»</w:t>
      </w:r>
      <w:r>
        <w:rPr>
          <w:rFonts w:ascii="PT Astra Serif" w:hAnsi="PT Astra Serif" w:cs="Arial"/>
          <w:sz w:val="28"/>
        </w:rPr>
        <w:t xml:space="preserve">, 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0C0240" w:rsidRDefault="000C0240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C0240" w:rsidRPr="0007775C" w:rsidTr="00AF0D98">
        <w:tc>
          <w:tcPr>
            <w:tcW w:w="2189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C0240" w:rsidRPr="0007775C" w:rsidTr="00AF0D98">
        <w:tc>
          <w:tcPr>
            <w:tcW w:w="2189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AF0D98">
        <w:tc>
          <w:tcPr>
            <w:tcW w:w="21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0C0240" w:rsidRPr="0007775C" w:rsidTr="00DC6DF9">
        <w:trPr>
          <w:trHeight w:val="371"/>
        </w:trPr>
        <w:tc>
          <w:tcPr>
            <w:tcW w:w="2189" w:type="dxa"/>
            <w:vMerge w:val="restart"/>
          </w:tcPr>
          <w:p w:rsidR="000C0240" w:rsidRDefault="000C0240" w:rsidP="001638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Елфимов В.Н.</w:t>
            </w:r>
          </w:p>
          <w:p w:rsidR="000C0240" w:rsidRPr="0007775C" w:rsidRDefault="000C0240" w:rsidP="001638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48,1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0C0240" w:rsidRPr="0083676D" w:rsidRDefault="000C0240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42,6</w:t>
            </w:r>
          </w:p>
        </w:tc>
        <w:tc>
          <w:tcPr>
            <w:tcW w:w="1389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0C0240" w:rsidRPr="00AF653C" w:rsidRDefault="000C0240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3 812 269,05</w:t>
            </w:r>
          </w:p>
        </w:tc>
      </w:tr>
      <w:tr w:rsidR="000C0240" w:rsidRPr="0007775C" w:rsidTr="00AF0D98">
        <w:trPr>
          <w:trHeight w:val="142"/>
        </w:trPr>
        <w:tc>
          <w:tcPr>
            <w:tcW w:w="2189" w:type="dxa"/>
            <w:vMerge/>
          </w:tcPr>
          <w:p w:rsidR="000C0240" w:rsidRDefault="000C0240" w:rsidP="001638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кладовая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3,1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0C0240" w:rsidRPr="0083676D" w:rsidRDefault="000C0240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0C0240" w:rsidRPr="00AF653C" w:rsidRDefault="000C0240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AF653C">
        <w:trPr>
          <w:trHeight w:val="524"/>
        </w:trPr>
        <w:tc>
          <w:tcPr>
            <w:tcW w:w="2189" w:type="dxa"/>
            <w:vMerge w:val="restart"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23,2</w:t>
            </w:r>
          </w:p>
        </w:tc>
        <w:tc>
          <w:tcPr>
            <w:tcW w:w="1361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88,6</w:t>
            </w:r>
          </w:p>
        </w:tc>
        <w:tc>
          <w:tcPr>
            <w:tcW w:w="1389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0C0240" w:rsidRPr="00C27AF1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1 741 294,21</w:t>
            </w:r>
          </w:p>
        </w:tc>
      </w:tr>
      <w:tr w:rsidR="000C0240" w:rsidRPr="0007775C" w:rsidTr="00AF653C">
        <w:trPr>
          <w:trHeight w:val="77"/>
        </w:trPr>
        <w:tc>
          <w:tcPr>
            <w:tcW w:w="2189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42,6</w:t>
            </w:r>
          </w:p>
        </w:tc>
        <w:tc>
          <w:tcPr>
            <w:tcW w:w="1389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0C0240" w:rsidRPr="00C27AF1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D16347">
        <w:trPr>
          <w:trHeight w:val="480"/>
        </w:trPr>
        <w:tc>
          <w:tcPr>
            <w:tcW w:w="2189" w:type="dxa"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85,8</w:t>
            </w:r>
          </w:p>
        </w:tc>
        <w:tc>
          <w:tcPr>
            <w:tcW w:w="1361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85,8</w:t>
            </w:r>
          </w:p>
        </w:tc>
        <w:tc>
          <w:tcPr>
            <w:tcW w:w="1389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D16347">
        <w:trPr>
          <w:trHeight w:val="462"/>
        </w:trPr>
        <w:tc>
          <w:tcPr>
            <w:tcW w:w="2189" w:type="dxa"/>
            <w:tcBorders>
              <w:bottom w:val="single" w:sz="4" w:space="0" w:color="auto"/>
            </w:tcBorders>
          </w:tcPr>
          <w:p w:rsidR="000C0240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Мальков А.М.</w:t>
            </w:r>
          </w:p>
          <w:p w:rsidR="000C0240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директора)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0C0240" w:rsidRPr="0083676D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D16347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SUZUKI</w:t>
            </w:r>
          </w:p>
        </w:tc>
        <w:tc>
          <w:tcPr>
            <w:tcW w:w="1701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2 640 902,61</w:t>
            </w:r>
          </w:p>
        </w:tc>
      </w:tr>
    </w:tbl>
    <w:p w:rsidR="000C0240" w:rsidRDefault="000C0240" w:rsidP="005D7E5A"/>
    <w:p w:rsidR="000C0240" w:rsidRDefault="000C0240"/>
    <w:p w:rsidR="000C0240" w:rsidRPr="000A1E16" w:rsidRDefault="000C0240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lastRenderedPageBreak/>
        <w:t>Сведения о доходах, об имуществе и обязательствах</w:t>
      </w:r>
    </w:p>
    <w:p w:rsidR="000C0240" w:rsidRPr="000A1E16" w:rsidRDefault="000C0240" w:rsidP="001638E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1638E4">
        <w:rPr>
          <w:rFonts w:ascii="PT Astra Serif" w:hAnsi="PT Astra Serif"/>
          <w:sz w:val="28"/>
        </w:rPr>
        <w:t xml:space="preserve">государственного </w:t>
      </w:r>
      <w:r>
        <w:rPr>
          <w:rFonts w:ascii="PT Astra Serif" w:hAnsi="PT Astra Serif"/>
          <w:sz w:val="28"/>
        </w:rPr>
        <w:t xml:space="preserve">бюджетного </w:t>
      </w:r>
      <w:r w:rsidRPr="001638E4">
        <w:rPr>
          <w:rFonts w:ascii="PT Astra Serif" w:hAnsi="PT Astra Serif"/>
          <w:sz w:val="28"/>
        </w:rPr>
        <w:t>учреждения Ямало-Ненецкого автономного округа «</w:t>
      </w:r>
      <w:r>
        <w:rPr>
          <w:rFonts w:ascii="PT Astra Serif" w:hAnsi="PT Astra Serif"/>
          <w:sz w:val="28"/>
        </w:rPr>
        <w:t>Ямало-Ненецкий окружной музейно-выставочный комплекс имени И.С. Шемановского</w:t>
      </w:r>
      <w:r w:rsidRPr="001638E4">
        <w:rPr>
          <w:rFonts w:ascii="PT Astra Serif" w:hAnsi="PT Astra Serif"/>
          <w:sz w:val="28"/>
        </w:rPr>
        <w:t>»</w:t>
      </w:r>
      <w:r>
        <w:rPr>
          <w:rFonts w:ascii="PT Astra Serif" w:hAnsi="PT Astra Serif" w:cs="Arial"/>
          <w:sz w:val="28"/>
        </w:rPr>
        <w:t xml:space="preserve">, 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0C0240" w:rsidRDefault="000C0240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C0240" w:rsidRPr="0007775C" w:rsidTr="00AF0D98">
        <w:tc>
          <w:tcPr>
            <w:tcW w:w="2189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C0240" w:rsidRPr="0007775C" w:rsidTr="00AF0D98">
        <w:tc>
          <w:tcPr>
            <w:tcW w:w="2189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AF0D98">
        <w:tc>
          <w:tcPr>
            <w:tcW w:w="21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0C0240" w:rsidRPr="0007775C" w:rsidTr="002637C6">
        <w:trPr>
          <w:trHeight w:val="141"/>
        </w:trPr>
        <w:tc>
          <w:tcPr>
            <w:tcW w:w="2189" w:type="dxa"/>
          </w:tcPr>
          <w:p w:rsidR="000C0240" w:rsidRDefault="000C0240" w:rsidP="001638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Копцева Т.В.</w:t>
            </w:r>
          </w:p>
          <w:p w:rsidR="000C0240" w:rsidRPr="0007775C" w:rsidRDefault="000C0240" w:rsidP="001638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57,3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C0240" w:rsidRPr="0083676D" w:rsidRDefault="000C0240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95,7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AF653C" w:rsidRDefault="000C0240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3 722 560,34</w:t>
            </w:r>
          </w:p>
        </w:tc>
      </w:tr>
      <w:tr w:rsidR="000C0240" w:rsidRPr="0007775C" w:rsidTr="002637C6">
        <w:trPr>
          <w:trHeight w:val="265"/>
        </w:trPr>
        <w:tc>
          <w:tcPr>
            <w:tcW w:w="2189" w:type="dxa"/>
          </w:tcPr>
          <w:p w:rsidR="000C0240" w:rsidRPr="0007775C" w:rsidRDefault="000C0240" w:rsidP="002637C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  <w:r w:rsidRPr="0007775C">
              <w:rPr>
                <w:rFonts w:ascii="PT Astra Serif" w:hAnsi="PT Astra Serif" w:cs="Arial"/>
              </w:rPr>
              <w:t xml:space="preserve"> </w:t>
            </w:r>
          </w:p>
        </w:tc>
        <w:tc>
          <w:tcPr>
            <w:tcW w:w="1842" w:type="dxa"/>
          </w:tcPr>
          <w:p w:rsidR="000C0240" w:rsidRPr="0007775C" w:rsidRDefault="000C0240" w:rsidP="0026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0C0240" w:rsidRPr="0007775C" w:rsidRDefault="000C0240" w:rsidP="0026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0C0240" w:rsidRPr="0007775C" w:rsidRDefault="000C0240" w:rsidP="0026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0C0240" w:rsidRPr="0007775C" w:rsidRDefault="000C0240" w:rsidP="0026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C0240" w:rsidRPr="0083676D" w:rsidRDefault="000C0240" w:rsidP="0026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26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95,7</w:t>
            </w:r>
          </w:p>
        </w:tc>
        <w:tc>
          <w:tcPr>
            <w:tcW w:w="1389" w:type="dxa"/>
          </w:tcPr>
          <w:p w:rsidR="000C0240" w:rsidRPr="0007775C" w:rsidRDefault="000C0240" w:rsidP="0026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C27AF1" w:rsidRDefault="000C0240" w:rsidP="0026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0C0240" w:rsidRPr="0007775C" w:rsidRDefault="000C0240" w:rsidP="0026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5C3576">
        <w:trPr>
          <w:trHeight w:val="469"/>
        </w:trPr>
        <w:tc>
          <w:tcPr>
            <w:tcW w:w="2189" w:type="dxa"/>
            <w:vMerge w:val="restart"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Филиппов А.С.</w:t>
            </w:r>
          </w:p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директора)</w:t>
            </w:r>
          </w:p>
        </w:tc>
        <w:tc>
          <w:tcPr>
            <w:tcW w:w="1842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нежилое помещение </w:t>
            </w:r>
          </w:p>
        </w:tc>
        <w:tc>
          <w:tcPr>
            <w:tcW w:w="1673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27,3</w:t>
            </w:r>
          </w:p>
        </w:tc>
        <w:tc>
          <w:tcPr>
            <w:tcW w:w="1361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55,6</w:t>
            </w:r>
          </w:p>
        </w:tc>
        <w:tc>
          <w:tcPr>
            <w:tcW w:w="1389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ВАЗ</w:t>
            </w:r>
          </w:p>
        </w:tc>
        <w:tc>
          <w:tcPr>
            <w:tcW w:w="1701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2 724 800,22</w:t>
            </w:r>
          </w:p>
        </w:tc>
      </w:tr>
      <w:tr w:rsidR="000C0240" w:rsidRPr="0007775C" w:rsidTr="00D16347">
        <w:trPr>
          <w:trHeight w:val="480"/>
        </w:trPr>
        <w:tc>
          <w:tcPr>
            <w:tcW w:w="2189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0C0240" w:rsidRPr="005C3576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VOLKSWAGEN</w:t>
            </w:r>
          </w:p>
        </w:tc>
        <w:tc>
          <w:tcPr>
            <w:tcW w:w="1701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6671D7">
        <w:trPr>
          <w:trHeight w:val="153"/>
        </w:trPr>
        <w:tc>
          <w:tcPr>
            <w:tcW w:w="2189" w:type="dxa"/>
            <w:vMerge w:val="restart"/>
          </w:tcPr>
          <w:p w:rsidR="000C0240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700,0</w:t>
            </w:r>
          </w:p>
        </w:tc>
        <w:tc>
          <w:tcPr>
            <w:tcW w:w="1361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0C0240" w:rsidRPr="0083676D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0C0240" w:rsidRPr="00D16347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807 088,35</w:t>
            </w:r>
          </w:p>
        </w:tc>
      </w:tr>
      <w:tr w:rsidR="000C0240" w:rsidRPr="0007775C" w:rsidTr="006671D7">
        <w:trPr>
          <w:trHeight w:val="305"/>
        </w:trPr>
        <w:tc>
          <w:tcPr>
            <w:tcW w:w="2189" w:type="dxa"/>
            <w:vMerge/>
          </w:tcPr>
          <w:p w:rsidR="000C0240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55,6</w:t>
            </w:r>
          </w:p>
        </w:tc>
        <w:tc>
          <w:tcPr>
            <w:tcW w:w="1361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0C0240" w:rsidRPr="0083676D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0C0240" w:rsidRPr="00D16347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D16347">
        <w:trPr>
          <w:trHeight w:val="393"/>
        </w:trPr>
        <w:tc>
          <w:tcPr>
            <w:tcW w:w="2189" w:type="dxa"/>
            <w:tcBorders>
              <w:bottom w:val="single" w:sz="4" w:space="0" w:color="auto"/>
            </w:tcBorders>
          </w:tcPr>
          <w:p w:rsidR="000C0240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0C0240" w:rsidRPr="0083676D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55,6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D16347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D16347">
        <w:trPr>
          <w:trHeight w:val="393"/>
        </w:trPr>
        <w:tc>
          <w:tcPr>
            <w:tcW w:w="2189" w:type="dxa"/>
            <w:tcBorders>
              <w:bottom w:val="single" w:sz="4" w:space="0" w:color="auto"/>
            </w:tcBorders>
          </w:tcPr>
          <w:p w:rsidR="000C0240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0C0240" w:rsidRPr="0083676D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0C0240" w:rsidRPr="00D16347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C0240" w:rsidRPr="0007775C" w:rsidRDefault="000C0240" w:rsidP="00B2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0C0240" w:rsidRDefault="000C0240" w:rsidP="005D7E5A"/>
    <w:p w:rsidR="000C0240" w:rsidRDefault="000C0240"/>
    <w:p w:rsidR="000C0240" w:rsidRPr="000A1E16" w:rsidRDefault="000C0240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C0240" w:rsidRPr="000A1E16" w:rsidRDefault="000C0240" w:rsidP="001638E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1638E4">
        <w:rPr>
          <w:rFonts w:ascii="PT Astra Serif" w:hAnsi="PT Astra Serif"/>
          <w:sz w:val="28"/>
        </w:rPr>
        <w:t>государственного автономного учреждения культуры Ямало-Ненецкого автономного округа «Окружной</w:t>
      </w:r>
      <w:r>
        <w:rPr>
          <w:rFonts w:ascii="PT Astra Serif" w:hAnsi="PT Astra Serif"/>
          <w:sz w:val="28"/>
        </w:rPr>
        <w:t xml:space="preserve"> Центр национальных культур</w:t>
      </w:r>
      <w:r w:rsidRPr="001638E4">
        <w:rPr>
          <w:rFonts w:ascii="PT Astra Serif" w:hAnsi="PT Astra Serif"/>
          <w:sz w:val="28"/>
        </w:rPr>
        <w:t>»</w:t>
      </w:r>
      <w:r>
        <w:rPr>
          <w:rFonts w:ascii="PT Astra Serif" w:hAnsi="PT Astra Serif" w:cs="Arial"/>
          <w:sz w:val="28"/>
        </w:rPr>
        <w:t xml:space="preserve">, 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0C0240" w:rsidRDefault="000C0240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C0240" w:rsidRPr="0007775C" w:rsidTr="00AF0D98">
        <w:tc>
          <w:tcPr>
            <w:tcW w:w="2189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C0240" w:rsidRPr="0007775C" w:rsidTr="00AF0D98">
        <w:tc>
          <w:tcPr>
            <w:tcW w:w="2189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AF0D98">
        <w:tc>
          <w:tcPr>
            <w:tcW w:w="21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0C0240" w:rsidRPr="0007775C" w:rsidTr="00AF0D98">
        <w:tc>
          <w:tcPr>
            <w:tcW w:w="2189" w:type="dxa"/>
          </w:tcPr>
          <w:p w:rsidR="000C0240" w:rsidRDefault="000C0240" w:rsidP="001638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Краснова М.А.</w:t>
            </w:r>
          </w:p>
          <w:p w:rsidR="000C0240" w:rsidRPr="0007775C" w:rsidRDefault="000C0240" w:rsidP="001638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54,5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C0240" w:rsidRPr="0083676D" w:rsidRDefault="000C0240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9,6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83676D" w:rsidRDefault="000C0240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2 977 526,86</w:t>
            </w:r>
          </w:p>
        </w:tc>
      </w:tr>
      <w:tr w:rsidR="000C0240" w:rsidRPr="0007775C" w:rsidTr="00270321">
        <w:trPr>
          <w:trHeight w:val="447"/>
        </w:trPr>
        <w:tc>
          <w:tcPr>
            <w:tcW w:w="2189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54,5</w:t>
            </w:r>
          </w:p>
        </w:tc>
        <w:tc>
          <w:tcPr>
            <w:tcW w:w="1361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9,6</w:t>
            </w:r>
          </w:p>
        </w:tc>
        <w:tc>
          <w:tcPr>
            <w:tcW w:w="1389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0C0240" w:rsidRDefault="000C0240" w:rsidP="005D7E5A"/>
    <w:p w:rsidR="000C0240" w:rsidRDefault="000C0240"/>
    <w:p w:rsidR="000C0240" w:rsidRPr="000A1E16" w:rsidRDefault="000C0240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C0240" w:rsidRPr="000A1E16" w:rsidRDefault="000C0240" w:rsidP="001638E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lastRenderedPageBreak/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1638E4">
        <w:rPr>
          <w:rFonts w:ascii="PT Astra Serif" w:hAnsi="PT Astra Serif"/>
          <w:sz w:val="28"/>
        </w:rPr>
        <w:t>государственного автономного учреждения Ямало-Ненецкого автономного округа «</w:t>
      </w:r>
      <w:r>
        <w:rPr>
          <w:rFonts w:ascii="PT Astra Serif" w:hAnsi="PT Astra Serif"/>
          <w:sz w:val="28"/>
        </w:rPr>
        <w:t>Национальная библиотека Ямало-Ненецкого автономного округа</w:t>
      </w:r>
      <w:r w:rsidRPr="001638E4">
        <w:rPr>
          <w:rFonts w:ascii="PT Astra Serif" w:hAnsi="PT Astra Serif"/>
          <w:sz w:val="28"/>
        </w:rPr>
        <w:t>»</w:t>
      </w:r>
      <w:r>
        <w:rPr>
          <w:rFonts w:ascii="PT Astra Serif" w:hAnsi="PT Astra Serif" w:cs="Arial"/>
          <w:sz w:val="28"/>
        </w:rPr>
        <w:t xml:space="preserve">, 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0C0240" w:rsidRDefault="000C0240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C0240" w:rsidRPr="0007775C" w:rsidTr="00AF0D98">
        <w:tc>
          <w:tcPr>
            <w:tcW w:w="2189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C0240" w:rsidRPr="0007775C" w:rsidTr="00AF0D98">
        <w:tc>
          <w:tcPr>
            <w:tcW w:w="2189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AF0D98">
        <w:tc>
          <w:tcPr>
            <w:tcW w:w="21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0C0240" w:rsidRPr="0007775C" w:rsidTr="00DC6DF9">
        <w:trPr>
          <w:trHeight w:val="371"/>
        </w:trPr>
        <w:tc>
          <w:tcPr>
            <w:tcW w:w="2189" w:type="dxa"/>
            <w:vMerge w:val="restart"/>
          </w:tcPr>
          <w:p w:rsidR="000C0240" w:rsidRDefault="000C0240" w:rsidP="001638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Микрюкова Н.И.</w:t>
            </w:r>
          </w:p>
          <w:p w:rsidR="000C0240" w:rsidRPr="0007775C" w:rsidRDefault="000C0240" w:rsidP="001638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49,8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0C0240" w:rsidRPr="0083676D" w:rsidRDefault="000C0240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48,0</w:t>
            </w:r>
          </w:p>
        </w:tc>
        <w:tc>
          <w:tcPr>
            <w:tcW w:w="1389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0C0240" w:rsidRPr="0083676D" w:rsidRDefault="000C0240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2 366 969,25</w:t>
            </w:r>
          </w:p>
        </w:tc>
      </w:tr>
      <w:tr w:rsidR="000C0240" w:rsidRPr="0007775C" w:rsidTr="00AF0D98">
        <w:trPr>
          <w:trHeight w:val="142"/>
        </w:trPr>
        <w:tc>
          <w:tcPr>
            <w:tcW w:w="2189" w:type="dxa"/>
            <w:vMerge/>
          </w:tcPr>
          <w:p w:rsidR="000C0240" w:rsidRDefault="000C0240" w:rsidP="001638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31,3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0C0240" w:rsidRPr="0083676D" w:rsidRDefault="000C0240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0C0240" w:rsidRPr="0083676D" w:rsidRDefault="000C0240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0C0240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C27AF1">
        <w:trPr>
          <w:trHeight w:val="447"/>
        </w:trPr>
        <w:tc>
          <w:tcPr>
            <w:tcW w:w="2189" w:type="dxa"/>
            <w:vMerge w:val="restart"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763,0</w:t>
            </w:r>
          </w:p>
        </w:tc>
        <w:tc>
          <w:tcPr>
            <w:tcW w:w="1361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48,0</w:t>
            </w:r>
          </w:p>
        </w:tc>
        <w:tc>
          <w:tcPr>
            <w:tcW w:w="1389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C27AF1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NISSAN</w:t>
            </w:r>
          </w:p>
        </w:tc>
        <w:tc>
          <w:tcPr>
            <w:tcW w:w="1701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831 104,49</w:t>
            </w:r>
          </w:p>
        </w:tc>
      </w:tr>
      <w:tr w:rsidR="000C0240" w:rsidRPr="0007775C" w:rsidTr="00DC6DF9">
        <w:trPr>
          <w:trHeight w:val="276"/>
        </w:trPr>
        <w:tc>
          <w:tcPr>
            <w:tcW w:w="2189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0C0240" w:rsidRPr="00C27AF1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MITSUBISHI</w:t>
            </w:r>
          </w:p>
        </w:tc>
        <w:tc>
          <w:tcPr>
            <w:tcW w:w="1701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DC6DF9">
        <w:trPr>
          <w:trHeight w:val="687"/>
        </w:trPr>
        <w:tc>
          <w:tcPr>
            <w:tcW w:w="2189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49,8</w:t>
            </w:r>
          </w:p>
        </w:tc>
        <w:tc>
          <w:tcPr>
            <w:tcW w:w="1361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DC6DF9">
        <w:trPr>
          <w:trHeight w:val="316"/>
        </w:trPr>
        <w:tc>
          <w:tcPr>
            <w:tcW w:w="2189" w:type="dxa"/>
            <w:vMerge/>
          </w:tcPr>
          <w:p w:rsidR="000C0240" w:rsidRDefault="000C0240" w:rsidP="00C27A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C0240" w:rsidRPr="0007775C" w:rsidRDefault="000C0240" w:rsidP="00C27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Default="000C0240" w:rsidP="00C27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0C0240" w:rsidRPr="0007775C" w:rsidRDefault="000C0240" w:rsidP="00C27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0C0240" w:rsidRPr="0007775C" w:rsidRDefault="000C0240" w:rsidP="00C27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31,3</w:t>
            </w:r>
          </w:p>
        </w:tc>
        <w:tc>
          <w:tcPr>
            <w:tcW w:w="1361" w:type="dxa"/>
          </w:tcPr>
          <w:p w:rsidR="000C0240" w:rsidRPr="0007775C" w:rsidRDefault="000C0240" w:rsidP="00C27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0C0240" w:rsidRPr="0083676D" w:rsidRDefault="000C0240" w:rsidP="00C27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0C0240" w:rsidRPr="0007775C" w:rsidRDefault="000C0240" w:rsidP="00C27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0C0240" w:rsidRPr="0007775C" w:rsidRDefault="000C0240" w:rsidP="00C27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0C0240" w:rsidRPr="0007775C" w:rsidRDefault="000C0240" w:rsidP="00C27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Default="000C0240" w:rsidP="00C27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C27AF1">
        <w:trPr>
          <w:trHeight w:val="218"/>
        </w:trPr>
        <w:tc>
          <w:tcPr>
            <w:tcW w:w="2189" w:type="dxa"/>
            <w:vMerge w:val="restart"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</w:t>
            </w:r>
            <w:r>
              <w:rPr>
                <w:rFonts w:ascii="PT Astra Serif" w:hAnsi="PT Astra Serif" w:cs="Arial"/>
              </w:rPr>
              <w:lastRenderedPageBreak/>
              <w:t>й ребенок</w:t>
            </w:r>
          </w:p>
        </w:tc>
        <w:tc>
          <w:tcPr>
            <w:tcW w:w="1842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</w:t>
            </w:r>
            <w:r>
              <w:rPr>
                <w:rFonts w:ascii="PT Astra Serif" w:hAnsi="PT Astra Serif" w:cs="Arial"/>
              </w:rPr>
              <w:lastRenderedPageBreak/>
              <w:t>а</w:t>
            </w:r>
          </w:p>
        </w:tc>
        <w:tc>
          <w:tcPr>
            <w:tcW w:w="1134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48,0</w:t>
            </w:r>
          </w:p>
        </w:tc>
        <w:tc>
          <w:tcPr>
            <w:tcW w:w="1389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C27AF1">
        <w:trPr>
          <w:trHeight w:val="414"/>
        </w:trPr>
        <w:tc>
          <w:tcPr>
            <w:tcW w:w="2189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49,8</w:t>
            </w:r>
          </w:p>
        </w:tc>
        <w:tc>
          <w:tcPr>
            <w:tcW w:w="1389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C27AF1">
        <w:trPr>
          <w:trHeight w:val="284"/>
        </w:trPr>
        <w:tc>
          <w:tcPr>
            <w:tcW w:w="2189" w:type="dxa"/>
            <w:vMerge/>
          </w:tcPr>
          <w:p w:rsidR="000C0240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C0240" w:rsidRPr="0083676D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31,3</w:t>
            </w:r>
          </w:p>
        </w:tc>
        <w:tc>
          <w:tcPr>
            <w:tcW w:w="1389" w:type="dxa"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Pr="0007775C" w:rsidRDefault="000C0240" w:rsidP="00E4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DA24EF">
        <w:trPr>
          <w:trHeight w:val="262"/>
        </w:trPr>
        <w:tc>
          <w:tcPr>
            <w:tcW w:w="2189" w:type="dxa"/>
            <w:vMerge w:val="restart"/>
          </w:tcPr>
          <w:p w:rsidR="000C0240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C0240" w:rsidRPr="0083676D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48,0</w:t>
            </w:r>
          </w:p>
        </w:tc>
        <w:tc>
          <w:tcPr>
            <w:tcW w:w="1389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DA24EF">
        <w:trPr>
          <w:trHeight w:val="284"/>
        </w:trPr>
        <w:tc>
          <w:tcPr>
            <w:tcW w:w="2189" w:type="dxa"/>
            <w:vMerge/>
          </w:tcPr>
          <w:p w:rsidR="000C0240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C0240" w:rsidRPr="0083676D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49,8</w:t>
            </w:r>
          </w:p>
        </w:tc>
        <w:tc>
          <w:tcPr>
            <w:tcW w:w="1389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270321">
        <w:trPr>
          <w:trHeight w:val="338"/>
        </w:trPr>
        <w:tc>
          <w:tcPr>
            <w:tcW w:w="2189" w:type="dxa"/>
            <w:vMerge/>
          </w:tcPr>
          <w:p w:rsidR="000C0240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C0240" w:rsidRPr="0083676D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31,3</w:t>
            </w:r>
          </w:p>
        </w:tc>
        <w:tc>
          <w:tcPr>
            <w:tcW w:w="1389" w:type="dxa"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Pr="0007775C" w:rsidRDefault="000C0240" w:rsidP="0027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0C0240" w:rsidRDefault="000C0240" w:rsidP="005D7E5A"/>
    <w:p w:rsidR="000C0240" w:rsidRDefault="000C0240"/>
    <w:p w:rsidR="000C0240" w:rsidRPr="000A1E16" w:rsidRDefault="000C0240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C0240" w:rsidRPr="000A1E16" w:rsidRDefault="000C0240" w:rsidP="001638E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1638E4">
        <w:rPr>
          <w:rFonts w:ascii="PT Astra Serif" w:hAnsi="PT Astra Serif"/>
          <w:sz w:val="28"/>
        </w:rPr>
        <w:t>государственного автономного учреждения культуры Ямало-Ненецкого автономного округа «Окружной Дом ремёсел»</w:t>
      </w:r>
      <w:r>
        <w:rPr>
          <w:rFonts w:ascii="PT Astra Serif" w:hAnsi="PT Astra Serif" w:cs="Arial"/>
          <w:sz w:val="28"/>
        </w:rPr>
        <w:t xml:space="preserve">, 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0C0240" w:rsidRDefault="000C0240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C0240" w:rsidRPr="0007775C" w:rsidTr="00AF0D98">
        <w:tc>
          <w:tcPr>
            <w:tcW w:w="2189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C0240" w:rsidRPr="0007775C" w:rsidTr="00AF0D98">
        <w:tc>
          <w:tcPr>
            <w:tcW w:w="2189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AF0D98">
        <w:tc>
          <w:tcPr>
            <w:tcW w:w="21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0C0240" w:rsidRPr="0007775C" w:rsidTr="00AF0D98">
        <w:tc>
          <w:tcPr>
            <w:tcW w:w="2189" w:type="dxa"/>
          </w:tcPr>
          <w:p w:rsidR="000C0240" w:rsidRPr="0007775C" w:rsidRDefault="000C0240" w:rsidP="001638E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Захаревич С.С.</w:t>
            </w: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56,2</w:t>
            </w:r>
          </w:p>
        </w:tc>
        <w:tc>
          <w:tcPr>
            <w:tcW w:w="136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C0240" w:rsidRPr="0083676D" w:rsidRDefault="000C0240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53,3</w:t>
            </w:r>
          </w:p>
        </w:tc>
        <w:tc>
          <w:tcPr>
            <w:tcW w:w="1389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83676D" w:rsidRDefault="000C0240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мотоцикл </w:t>
            </w:r>
            <w:r>
              <w:rPr>
                <w:rFonts w:ascii="PT Astra Serif" w:hAnsi="PT Astra Serif" w:cs="Arial"/>
                <w:lang w:val="en-US"/>
              </w:rPr>
              <w:t>KAWASAKI</w:t>
            </w:r>
          </w:p>
        </w:tc>
        <w:tc>
          <w:tcPr>
            <w:tcW w:w="170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5 191 988,09</w:t>
            </w:r>
          </w:p>
        </w:tc>
      </w:tr>
      <w:tr w:rsidR="000C0240" w:rsidRPr="0007775C" w:rsidTr="00270321">
        <w:trPr>
          <w:trHeight w:val="447"/>
        </w:trPr>
        <w:tc>
          <w:tcPr>
            <w:tcW w:w="2189" w:type="dxa"/>
          </w:tcPr>
          <w:p w:rsidR="000C0240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Кожокарь С.В.</w:t>
            </w:r>
          </w:p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директора)</w:t>
            </w:r>
          </w:p>
        </w:tc>
        <w:tc>
          <w:tcPr>
            <w:tcW w:w="1842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Default="000C0240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0C0240" w:rsidRPr="0007775C" w:rsidRDefault="000C0240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0C0240" w:rsidRPr="0007775C" w:rsidRDefault="000C0240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71,1</w:t>
            </w:r>
          </w:p>
        </w:tc>
        <w:tc>
          <w:tcPr>
            <w:tcW w:w="1361" w:type="dxa"/>
          </w:tcPr>
          <w:p w:rsidR="000C0240" w:rsidRPr="0007775C" w:rsidRDefault="000C0240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C0240" w:rsidRPr="0007775C" w:rsidRDefault="000C0240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0C0240" w:rsidRPr="0007775C" w:rsidRDefault="000C0240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0C0240" w:rsidRPr="0007775C" w:rsidRDefault="000C0240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БМВ</w:t>
            </w:r>
          </w:p>
        </w:tc>
        <w:tc>
          <w:tcPr>
            <w:tcW w:w="1701" w:type="dxa"/>
          </w:tcPr>
          <w:p w:rsidR="000C0240" w:rsidRPr="0007775C" w:rsidRDefault="000C024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3 452 559,80</w:t>
            </w:r>
          </w:p>
        </w:tc>
      </w:tr>
      <w:tr w:rsidR="000C0240" w:rsidRPr="0007775C" w:rsidTr="00E8385E">
        <w:trPr>
          <w:trHeight w:val="600"/>
        </w:trPr>
        <w:tc>
          <w:tcPr>
            <w:tcW w:w="2189" w:type="dxa"/>
            <w:vMerge w:val="restart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71,1</w:t>
            </w:r>
          </w:p>
        </w:tc>
        <w:tc>
          <w:tcPr>
            <w:tcW w:w="1361" w:type="dxa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2 505 115,90</w:t>
            </w:r>
          </w:p>
        </w:tc>
      </w:tr>
      <w:tr w:rsidR="000C0240" w:rsidRPr="0007775C" w:rsidTr="00E8385E">
        <w:trPr>
          <w:trHeight w:val="545"/>
        </w:trPr>
        <w:tc>
          <w:tcPr>
            <w:tcW w:w="2189" w:type="dxa"/>
            <w:vMerge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61,7</w:t>
            </w:r>
          </w:p>
        </w:tc>
        <w:tc>
          <w:tcPr>
            <w:tcW w:w="1361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E8385E">
        <w:trPr>
          <w:trHeight w:val="174"/>
        </w:trPr>
        <w:tc>
          <w:tcPr>
            <w:tcW w:w="2189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71,1</w:t>
            </w:r>
          </w:p>
        </w:tc>
        <w:tc>
          <w:tcPr>
            <w:tcW w:w="1389" w:type="dxa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C0240" w:rsidRPr="0007775C" w:rsidTr="00E8385E">
        <w:trPr>
          <w:trHeight w:val="273"/>
        </w:trPr>
        <w:tc>
          <w:tcPr>
            <w:tcW w:w="2189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71,1</w:t>
            </w:r>
          </w:p>
        </w:tc>
        <w:tc>
          <w:tcPr>
            <w:tcW w:w="1389" w:type="dxa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C0240" w:rsidRPr="0007775C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C0240" w:rsidRDefault="000C0240" w:rsidP="00E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0C0240" w:rsidRDefault="000C0240" w:rsidP="005D7E5A"/>
    <w:p w:rsidR="000C0240" w:rsidRDefault="000C0240"/>
    <w:p w:rsidR="00243221" w:rsidRPr="001C34A2" w:rsidRDefault="00243221" w:rsidP="001C34A2">
      <w:bookmarkStart w:id="0" w:name="_GoBack"/>
      <w:bookmarkEnd w:id="0"/>
    </w:p>
    <w:sectPr w:rsidR="00243221" w:rsidRPr="001C34A2" w:rsidSect="000A1D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024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62633-9B43-487D-B06C-0E7444B7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2021-05-07T16:20:00Z</dcterms:modified>
</cp:coreProperties>
</file>