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F232B">
        <w:rPr>
          <w:rFonts w:ascii="PT Astra Serif" w:hAnsi="PT Astra Serif" w:cs="Arial"/>
          <w:sz w:val="28"/>
          <w:szCs w:val="28"/>
        </w:rPr>
        <w:t xml:space="preserve">Ямало-Ненецкого автономного округа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DF232B">
        <w:rPr>
          <w:rFonts w:ascii="PT Astra Serif" w:hAnsi="PT Astra Serif" w:cs="Arial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CE7CD4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CE7CD4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  <w:vMerge w:val="restart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Кучерявенко Ю.П.</w:t>
            </w:r>
            <w:r w:rsidR="00DF5376"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70,4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5F46B7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49,8</w:t>
            </w:r>
          </w:p>
        </w:tc>
        <w:tc>
          <w:tcPr>
            <w:tcW w:w="1389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DF5376" w:rsidRPr="0007775C" w:rsidRDefault="007A087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4 973 792,25</w:t>
            </w:r>
            <w:bookmarkStart w:id="0" w:name="_GoBack"/>
            <w:bookmarkEnd w:id="0"/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25,1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37,0</w:t>
            </w:r>
          </w:p>
        </w:tc>
        <w:tc>
          <w:tcPr>
            <w:tcW w:w="1389" w:type="dxa"/>
          </w:tcPr>
          <w:p w:rsidR="00DF5376" w:rsidRPr="0007775C" w:rsidRDefault="005F46B7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232B" w:rsidRPr="0007775C" w:rsidTr="00AF0D98">
        <w:tc>
          <w:tcPr>
            <w:tcW w:w="2189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DF232B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70,4</w:t>
            </w:r>
          </w:p>
        </w:tc>
        <w:tc>
          <w:tcPr>
            <w:tcW w:w="1389" w:type="dxa"/>
          </w:tcPr>
          <w:p w:rsidR="00DF232B" w:rsidRPr="0007775C" w:rsidRDefault="0089709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F232B" w:rsidRPr="0007775C" w:rsidRDefault="00DF232B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382D71"/>
    <w:rsid w:val="00586A84"/>
    <w:rsid w:val="005D7E5A"/>
    <w:rsid w:val="005F46B7"/>
    <w:rsid w:val="007A0878"/>
    <w:rsid w:val="0089709D"/>
    <w:rsid w:val="00AF0D98"/>
    <w:rsid w:val="00CE2A19"/>
    <w:rsid w:val="00CE7CD4"/>
    <w:rsid w:val="00DD5705"/>
    <w:rsid w:val="00DF232B"/>
    <w:rsid w:val="00D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E3AB-182A-4300-A9FE-87D9D0E7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10</cp:revision>
  <dcterms:created xsi:type="dcterms:W3CDTF">2020-06-02T05:24:00Z</dcterms:created>
  <dcterms:modified xsi:type="dcterms:W3CDTF">2021-04-23T09:05:00Z</dcterms:modified>
</cp:coreProperties>
</file>