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53" w:rsidRDefault="008E6753" w:rsidP="008E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D536BB">
        <w:rPr>
          <w:rFonts w:ascii="Times New Roman" w:hAnsi="Times New Roman" w:cs="Times New Roman"/>
          <w:sz w:val="24"/>
          <w:szCs w:val="24"/>
        </w:rPr>
        <w:t>Сведения</w:t>
      </w:r>
      <w:r w:rsidRPr="00D536BB">
        <w:rPr>
          <w:rFonts w:ascii="Times New Roman" w:hAnsi="Times New Roman" w:cs="Times New Roman"/>
          <w:spacing w:val="-2"/>
          <w:sz w:val="24"/>
          <w:szCs w:val="24"/>
        </w:rPr>
        <w:t xml:space="preserve"> о до</w:t>
      </w:r>
      <w:r>
        <w:rPr>
          <w:rFonts w:ascii="Times New Roman" w:hAnsi="Times New Roman" w:cs="Times New Roman"/>
          <w:sz w:val="24"/>
          <w:szCs w:val="24"/>
        </w:rPr>
        <w:t xml:space="preserve">ходах, </w:t>
      </w:r>
      <w:r w:rsidRPr="00D536BB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</w:t>
      </w:r>
      <w:r w:rsidRPr="00D536BB">
        <w:rPr>
          <w:rFonts w:ascii="Times New Roman" w:hAnsi="Times New Roman" w:cs="Times New Roman"/>
          <w:spacing w:val="-4"/>
          <w:sz w:val="24"/>
          <w:szCs w:val="24"/>
        </w:rPr>
        <w:t>имущественного</w:t>
      </w:r>
      <w:r w:rsidRPr="0070743C">
        <w:rPr>
          <w:rFonts w:ascii="Times New Roman" w:hAnsi="Times New Roman" w:cs="Times New Roman"/>
          <w:spacing w:val="-4"/>
          <w:sz w:val="24"/>
          <w:szCs w:val="24"/>
        </w:rPr>
        <w:t xml:space="preserve"> характера</w:t>
      </w:r>
      <w:r w:rsidRPr="0070743C">
        <w:rPr>
          <w:rFonts w:ascii="Times New Roman" w:hAnsi="Times New Roman" w:cs="Times New Roman"/>
          <w:sz w:val="24"/>
          <w:szCs w:val="24"/>
        </w:rPr>
        <w:t xml:space="preserve"> лиц, замещающих муниципальные </w:t>
      </w:r>
      <w:r w:rsidRPr="00D536BB">
        <w:rPr>
          <w:rFonts w:ascii="Times New Roman" w:hAnsi="Times New Roman" w:cs="Times New Roman"/>
          <w:sz w:val="24"/>
          <w:szCs w:val="24"/>
        </w:rPr>
        <w:t>должности на постоянной основе</w:t>
      </w:r>
      <w:r w:rsidR="00EE7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8B">
        <w:rPr>
          <w:rFonts w:ascii="Times New Roman" w:hAnsi="Times New Roman" w:cs="Times New Roman"/>
          <w:sz w:val="24"/>
          <w:szCs w:val="24"/>
        </w:rPr>
        <w:t>Дубовской</w:t>
      </w:r>
      <w:proofErr w:type="spellEnd"/>
      <w:r w:rsidR="00EE7E8B">
        <w:rPr>
          <w:rFonts w:ascii="Times New Roman" w:hAnsi="Times New Roman" w:cs="Times New Roman"/>
          <w:sz w:val="24"/>
          <w:szCs w:val="24"/>
        </w:rPr>
        <w:t xml:space="preserve"> районной Думы</w:t>
      </w:r>
      <w:r w:rsidRPr="00D536BB">
        <w:rPr>
          <w:rFonts w:ascii="Times New Roman" w:hAnsi="Times New Roman" w:cs="Times New Roman"/>
          <w:sz w:val="24"/>
          <w:szCs w:val="24"/>
        </w:rPr>
        <w:t xml:space="preserve"> Дубовского муниципального района</w:t>
      </w:r>
      <w:r w:rsidRPr="00D536BB">
        <w:rPr>
          <w:rFonts w:ascii="Times New Roman" w:hAnsi="Times New Roman" w:cs="Times New Roman"/>
          <w:spacing w:val="-8"/>
          <w:sz w:val="24"/>
          <w:szCs w:val="24"/>
        </w:rPr>
        <w:t>, членов их семей</w:t>
      </w:r>
    </w:p>
    <w:p w:rsidR="008E6753" w:rsidRPr="008E6753" w:rsidRDefault="008E6753" w:rsidP="008E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6BB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r w:rsidR="00EE7E8B">
        <w:rPr>
          <w:rFonts w:ascii="Times New Roman" w:hAnsi="Times New Roman" w:cs="Times New Roman"/>
          <w:spacing w:val="-8"/>
          <w:sz w:val="24"/>
          <w:szCs w:val="24"/>
        </w:rPr>
        <w:t xml:space="preserve"> за период с 01.01.2013 по 31.12.2013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гг.</w:t>
      </w:r>
    </w:p>
    <w:tbl>
      <w:tblPr>
        <w:tblpPr w:leftFromText="180" w:rightFromText="180" w:vertAnchor="text" w:horzAnchor="page" w:tblpX="1" w:tblpY="510"/>
        <w:tblOverlap w:val="never"/>
        <w:tblW w:w="1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"/>
        <w:gridCol w:w="2552"/>
        <w:gridCol w:w="89"/>
        <w:gridCol w:w="2593"/>
        <w:gridCol w:w="2563"/>
        <w:gridCol w:w="2552"/>
        <w:gridCol w:w="2409"/>
        <w:gridCol w:w="3158"/>
      </w:tblGrid>
      <w:tr w:rsidR="008E6753" w:rsidRPr="002B5B14" w:rsidTr="008E6753">
        <w:trPr>
          <w:trHeight w:val="747"/>
          <w:tblHeader/>
        </w:trPr>
        <w:tc>
          <w:tcPr>
            <w:tcW w:w="958" w:type="dxa"/>
            <w:vMerge w:val="restart"/>
            <w:vAlign w:val="center"/>
          </w:tcPr>
          <w:p w:rsidR="008E6753" w:rsidRPr="002B5B14" w:rsidRDefault="008E6753" w:rsidP="008E6753">
            <w:pPr>
              <w:ind w:left="36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8E6753" w:rsidRPr="002B5B14" w:rsidRDefault="008E6753" w:rsidP="008E675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Фамилия, имя, отчество</w:t>
            </w:r>
          </w:p>
          <w:p w:rsidR="008E6753" w:rsidRPr="002B5B14" w:rsidRDefault="008E6753" w:rsidP="008E67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8E6753" w:rsidRPr="002B5B14" w:rsidRDefault="008E6753" w:rsidP="008E67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Должность</w:t>
            </w:r>
          </w:p>
        </w:tc>
        <w:tc>
          <w:tcPr>
            <w:tcW w:w="5115" w:type="dxa"/>
            <w:gridSpan w:val="2"/>
            <w:vAlign w:val="center"/>
          </w:tcPr>
          <w:p w:rsidR="008E6753" w:rsidRPr="002B5B14" w:rsidRDefault="008E6753" w:rsidP="008E675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Объекты недвижимого имущества</w:t>
            </w:r>
          </w:p>
          <w:p w:rsidR="008E6753" w:rsidRPr="002B5B14" w:rsidRDefault="008E6753" w:rsidP="008E67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t>(наименование, площадь, страна)</w:t>
            </w:r>
          </w:p>
        </w:tc>
        <w:tc>
          <w:tcPr>
            <w:tcW w:w="2409" w:type="dxa"/>
            <w:vAlign w:val="center"/>
          </w:tcPr>
          <w:p w:rsidR="008E6753" w:rsidRPr="002B5B14" w:rsidRDefault="008E6753" w:rsidP="008E67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3158" w:type="dxa"/>
            <w:vAlign w:val="center"/>
          </w:tcPr>
          <w:p w:rsidR="008E6753" w:rsidRPr="002B5B14" w:rsidRDefault="008E6753" w:rsidP="008E675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Декларированный годовой доход</w:t>
            </w:r>
          </w:p>
          <w:p w:rsidR="008E6753" w:rsidRPr="002B5B14" w:rsidRDefault="008E6753" w:rsidP="008E675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(руб.)</w:t>
            </w:r>
          </w:p>
        </w:tc>
      </w:tr>
      <w:tr w:rsidR="008E6753" w:rsidRPr="002B5B14" w:rsidTr="008E6753">
        <w:trPr>
          <w:trHeight w:val="747"/>
          <w:tblHeader/>
        </w:trPr>
        <w:tc>
          <w:tcPr>
            <w:tcW w:w="958" w:type="dxa"/>
            <w:vMerge/>
            <w:vAlign w:val="center"/>
          </w:tcPr>
          <w:p w:rsidR="008E6753" w:rsidRPr="002B5B14" w:rsidRDefault="008E6753" w:rsidP="008E6753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  <w:gridSpan w:val="3"/>
            <w:vAlign w:val="center"/>
          </w:tcPr>
          <w:p w:rsidR="008E6753" w:rsidRPr="002B5B14" w:rsidRDefault="008E6753" w:rsidP="008E67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супруга (супруг), несовершеннолетние дети</w:t>
            </w:r>
          </w:p>
        </w:tc>
        <w:tc>
          <w:tcPr>
            <w:tcW w:w="2563" w:type="dxa"/>
            <w:vAlign w:val="center"/>
          </w:tcPr>
          <w:p w:rsidR="008E6753" w:rsidRPr="002B5B14" w:rsidRDefault="008E6753" w:rsidP="008E67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vAlign w:val="center"/>
          </w:tcPr>
          <w:p w:rsidR="008E6753" w:rsidRPr="002B5B14" w:rsidRDefault="008E6753" w:rsidP="008E67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2409" w:type="dxa"/>
            <w:vAlign w:val="center"/>
          </w:tcPr>
          <w:p w:rsidR="008E6753" w:rsidRPr="002B5B14" w:rsidRDefault="008E6753" w:rsidP="008E675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:rsidR="008E6753" w:rsidRPr="002B5B14" w:rsidRDefault="008E6753" w:rsidP="008E675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E6753" w:rsidRPr="002B5B14" w:rsidTr="008E6753">
        <w:trPr>
          <w:trHeight w:val="747"/>
          <w:tblHeader/>
        </w:trPr>
        <w:tc>
          <w:tcPr>
            <w:tcW w:w="958" w:type="dxa"/>
            <w:vMerge w:val="restart"/>
          </w:tcPr>
          <w:p w:rsidR="008E6753" w:rsidRPr="002B5B14" w:rsidRDefault="008E6753" w:rsidP="008E6753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8E6753" w:rsidRPr="002B5B14" w:rsidRDefault="008E6753" w:rsidP="008E6753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8E6753" w:rsidRPr="002B5B14" w:rsidRDefault="00EE7E8B" w:rsidP="008E675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Ирина Ивановна</w:t>
            </w:r>
          </w:p>
        </w:tc>
        <w:tc>
          <w:tcPr>
            <w:tcW w:w="2593" w:type="dxa"/>
          </w:tcPr>
          <w:p w:rsidR="008E6753" w:rsidRPr="002B5B14" w:rsidRDefault="008E6753" w:rsidP="008E675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563" w:type="dxa"/>
            <w:vAlign w:val="center"/>
          </w:tcPr>
          <w:p w:rsidR="008E6753" w:rsidRPr="002B5B14" w:rsidRDefault="00C57A0D" w:rsidP="008E675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E6753" w:rsidRPr="002B5B14">
              <w:rPr>
                <w:sz w:val="24"/>
                <w:szCs w:val="24"/>
              </w:rPr>
              <w:t>вартира</w:t>
            </w:r>
            <w:proofErr w:type="gramStart"/>
            <w:r w:rsidR="008E6753">
              <w:rPr>
                <w:sz w:val="24"/>
                <w:szCs w:val="24"/>
              </w:rPr>
              <w:t xml:space="preserve"> </w:t>
            </w:r>
            <w:r w:rsidR="008E6753" w:rsidRPr="002B5B14">
              <w:rPr>
                <w:sz w:val="24"/>
                <w:szCs w:val="24"/>
              </w:rPr>
              <w:t>,</w:t>
            </w:r>
            <w:proofErr w:type="gramEnd"/>
          </w:p>
          <w:p w:rsidR="008E6753" w:rsidRPr="002B5B14" w:rsidRDefault="008E6753" w:rsidP="008E675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A0D">
              <w:rPr>
                <w:sz w:val="24"/>
                <w:szCs w:val="24"/>
              </w:rPr>
              <w:t>2,5</w:t>
            </w:r>
            <w:r>
              <w:rPr>
                <w:sz w:val="24"/>
                <w:szCs w:val="24"/>
              </w:rPr>
              <w:t xml:space="preserve"> </w:t>
            </w:r>
            <w:r w:rsidRPr="002B5B14">
              <w:rPr>
                <w:sz w:val="24"/>
                <w:szCs w:val="24"/>
              </w:rPr>
              <w:t>кв.м.,</w:t>
            </w:r>
          </w:p>
          <w:p w:rsidR="008E6753" w:rsidRDefault="008E6753" w:rsidP="008E6753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Россия</w:t>
            </w:r>
            <w:proofErr w:type="gramStart"/>
            <w:r w:rsidRPr="002B5B14">
              <w:rPr>
                <w:sz w:val="24"/>
                <w:szCs w:val="24"/>
              </w:rPr>
              <w:t xml:space="preserve"> </w:t>
            </w:r>
            <w:r w:rsidR="005E0A6A">
              <w:rPr>
                <w:sz w:val="24"/>
                <w:szCs w:val="24"/>
              </w:rPr>
              <w:t>;</w:t>
            </w:r>
            <w:proofErr w:type="gramEnd"/>
            <w:r w:rsidRPr="002B5B14">
              <w:rPr>
                <w:sz w:val="24"/>
                <w:szCs w:val="24"/>
              </w:rPr>
              <w:t xml:space="preserve"> </w:t>
            </w:r>
          </w:p>
          <w:p w:rsidR="008E6753" w:rsidRPr="002B5B14" w:rsidRDefault="008E6753" w:rsidP="008E675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33DC9" w:rsidRDefault="00333DC9" w:rsidP="008E675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C65D50">
              <w:rPr>
                <w:sz w:val="24"/>
                <w:szCs w:val="24"/>
              </w:rPr>
              <w:t xml:space="preserve"> ¾ </w:t>
            </w:r>
            <w:proofErr w:type="gramStart"/>
            <w:r w:rsidR="00C65D50">
              <w:rPr>
                <w:sz w:val="24"/>
                <w:szCs w:val="24"/>
              </w:rPr>
              <w:t>общая</w:t>
            </w:r>
            <w:proofErr w:type="gramEnd"/>
            <w:r w:rsidR="00C65D50">
              <w:rPr>
                <w:sz w:val="24"/>
                <w:szCs w:val="24"/>
              </w:rPr>
              <w:t xml:space="preserve"> долевая</w:t>
            </w:r>
          </w:p>
          <w:p w:rsidR="00333DC9" w:rsidRDefault="00333DC9" w:rsidP="008E675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89 кв. м.</w:t>
            </w:r>
          </w:p>
          <w:p w:rsidR="008E6753" w:rsidRPr="002B5B14" w:rsidRDefault="00333DC9" w:rsidP="008E675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земельный </w:t>
            </w:r>
            <w:r w:rsidR="00C65D50">
              <w:rPr>
                <w:sz w:val="24"/>
                <w:szCs w:val="24"/>
              </w:rPr>
              <w:t xml:space="preserve">¾ общая долевая </w:t>
            </w:r>
            <w:r>
              <w:rPr>
                <w:sz w:val="24"/>
                <w:szCs w:val="24"/>
              </w:rPr>
              <w:t>участок 1000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409" w:type="dxa"/>
          </w:tcPr>
          <w:p w:rsidR="008E6753" w:rsidRPr="002B5B14" w:rsidRDefault="008E6753" w:rsidP="008E6753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нет</w:t>
            </w:r>
          </w:p>
        </w:tc>
        <w:tc>
          <w:tcPr>
            <w:tcW w:w="3158" w:type="dxa"/>
          </w:tcPr>
          <w:p w:rsidR="008E6753" w:rsidRPr="002B5B14" w:rsidRDefault="00C57A0D" w:rsidP="008E6753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557653,67</w:t>
            </w:r>
          </w:p>
        </w:tc>
      </w:tr>
      <w:tr w:rsidR="008E6753" w:rsidRPr="002B5B14" w:rsidTr="008E6753">
        <w:trPr>
          <w:trHeight w:val="612"/>
          <w:tblHeader/>
        </w:trPr>
        <w:tc>
          <w:tcPr>
            <w:tcW w:w="958" w:type="dxa"/>
            <w:vMerge/>
          </w:tcPr>
          <w:p w:rsidR="008E6753" w:rsidRPr="002B5B14" w:rsidRDefault="008E6753" w:rsidP="008E6753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34" w:type="dxa"/>
            <w:gridSpan w:val="3"/>
          </w:tcPr>
          <w:p w:rsidR="008E6753" w:rsidRPr="002B5B14" w:rsidRDefault="008E6753" w:rsidP="008E6753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563" w:type="dxa"/>
          </w:tcPr>
          <w:p w:rsidR="008E6753" w:rsidRPr="00470FCD" w:rsidRDefault="008E6753" w:rsidP="008E6753">
            <w:pPr>
              <w:rPr>
                <w:rFonts w:ascii="Times New Roman" w:hAnsi="Times New Roman" w:cs="Times New Roman"/>
              </w:rPr>
            </w:pP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8E6753" w:rsidRPr="00470FCD" w:rsidRDefault="00333DC9" w:rsidP="008E6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</w:tcPr>
          <w:p w:rsidR="008E6753" w:rsidRPr="00470FCD" w:rsidRDefault="008E6753" w:rsidP="008E6753">
            <w:pPr>
              <w:rPr>
                <w:rFonts w:ascii="Times New Roman" w:hAnsi="Times New Roman" w:cs="Times New Roman"/>
              </w:rPr>
            </w:pP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58" w:type="dxa"/>
          </w:tcPr>
          <w:p w:rsidR="008E6753" w:rsidRPr="00470FCD" w:rsidRDefault="008E6753" w:rsidP="008E6753">
            <w:pPr>
              <w:rPr>
                <w:rFonts w:ascii="Times New Roman" w:hAnsi="Times New Roman" w:cs="Times New Roman"/>
              </w:rPr>
            </w:pP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0A6A" w:rsidRPr="002B5B14" w:rsidTr="008E6753">
        <w:trPr>
          <w:trHeight w:val="612"/>
          <w:tblHeader/>
        </w:trPr>
        <w:tc>
          <w:tcPr>
            <w:tcW w:w="958" w:type="dxa"/>
          </w:tcPr>
          <w:p w:rsidR="005E0A6A" w:rsidRPr="002B5B14" w:rsidRDefault="005E0A6A" w:rsidP="005E0A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34" w:type="dxa"/>
            <w:gridSpan w:val="3"/>
          </w:tcPr>
          <w:p w:rsidR="005E0A6A" w:rsidRPr="00470FCD" w:rsidRDefault="005E0A6A" w:rsidP="008E6753">
            <w:pPr>
              <w:pStyle w:val="a3"/>
              <w:ind w:left="0"/>
              <w:rPr>
                <w:sz w:val="24"/>
                <w:szCs w:val="24"/>
              </w:rPr>
            </w:pPr>
            <w:r w:rsidRPr="00470FCD">
              <w:rPr>
                <w:sz w:val="24"/>
                <w:szCs w:val="24"/>
              </w:rPr>
              <w:t>супруг</w:t>
            </w:r>
          </w:p>
        </w:tc>
        <w:tc>
          <w:tcPr>
            <w:tcW w:w="2563" w:type="dxa"/>
          </w:tcPr>
          <w:p w:rsidR="005E0A6A" w:rsidRPr="00470FCD" w:rsidRDefault="005E0A6A" w:rsidP="005E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="00C57A0D">
              <w:rPr>
                <w:rFonts w:ascii="Times New Roman" w:hAnsi="Times New Roman" w:cs="Times New Roman"/>
                <w:sz w:val="24"/>
                <w:szCs w:val="24"/>
              </w:rPr>
              <w:t xml:space="preserve"> ¾ общая долевая  89</w:t>
            </w: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 xml:space="preserve"> кв.м., Россия;</w:t>
            </w:r>
          </w:p>
          <w:p w:rsidR="005E0A6A" w:rsidRPr="00470FCD" w:rsidRDefault="005E0A6A" w:rsidP="005E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57A0D">
              <w:rPr>
                <w:rFonts w:ascii="Times New Roman" w:hAnsi="Times New Roman" w:cs="Times New Roman"/>
                <w:sz w:val="24"/>
                <w:szCs w:val="24"/>
              </w:rPr>
              <w:t xml:space="preserve">¾ общая долевая 1000 </w:t>
            </w: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>кв.м., Россия;</w:t>
            </w:r>
          </w:p>
          <w:p w:rsidR="005E0A6A" w:rsidRPr="00470FCD" w:rsidRDefault="005E0A6A" w:rsidP="005E0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A6A" w:rsidRPr="00470FCD" w:rsidRDefault="005E0A6A" w:rsidP="008E6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A6A" w:rsidRPr="00470FCD" w:rsidRDefault="005E0A6A" w:rsidP="008E6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A6A" w:rsidRPr="00470FCD" w:rsidRDefault="005E0A6A" w:rsidP="008E6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5D50" w:rsidRPr="002B5B14" w:rsidRDefault="00C65D50" w:rsidP="00C65D5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B5B14">
              <w:rPr>
                <w:sz w:val="24"/>
                <w:szCs w:val="24"/>
              </w:rPr>
              <w:t>вартира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2B5B14">
              <w:rPr>
                <w:sz w:val="24"/>
                <w:szCs w:val="24"/>
              </w:rPr>
              <w:t>,</w:t>
            </w:r>
            <w:proofErr w:type="gramEnd"/>
          </w:p>
          <w:p w:rsidR="00C65D50" w:rsidRPr="002B5B14" w:rsidRDefault="00C65D50" w:rsidP="00C65D5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32,5 </w:t>
            </w:r>
            <w:r w:rsidRPr="002B5B14">
              <w:rPr>
                <w:sz w:val="24"/>
                <w:szCs w:val="24"/>
              </w:rPr>
              <w:t>кв.м.,</w:t>
            </w:r>
          </w:p>
          <w:p w:rsidR="005E0A6A" w:rsidRPr="00470FCD" w:rsidRDefault="00C65D50" w:rsidP="00C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5E0A6A" w:rsidRPr="00470FCD" w:rsidRDefault="00C57A0D" w:rsidP="005E0A6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E0A6A" w:rsidRPr="00470FCD">
              <w:rPr>
                <w:sz w:val="24"/>
                <w:szCs w:val="24"/>
              </w:rPr>
              <w:t>втомобиль легковой</w:t>
            </w:r>
          </w:p>
          <w:p w:rsidR="005E0A6A" w:rsidRDefault="00C57A0D" w:rsidP="005E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  <w:p w:rsidR="00C57A0D" w:rsidRDefault="00C57A0D" w:rsidP="005E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C57A0D" w:rsidRPr="00470FCD" w:rsidRDefault="00C57A0D" w:rsidP="005E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Атлетик 520</w:t>
            </w:r>
          </w:p>
        </w:tc>
        <w:tc>
          <w:tcPr>
            <w:tcW w:w="3158" w:type="dxa"/>
          </w:tcPr>
          <w:p w:rsidR="005E0A6A" w:rsidRPr="00470FCD" w:rsidRDefault="003E6DF4" w:rsidP="008E6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E8444D" w:rsidRPr="002B5B14" w:rsidTr="008E6753">
        <w:trPr>
          <w:trHeight w:val="612"/>
          <w:tblHeader/>
        </w:trPr>
        <w:tc>
          <w:tcPr>
            <w:tcW w:w="958" w:type="dxa"/>
          </w:tcPr>
          <w:p w:rsidR="00E8444D" w:rsidRPr="002B5B14" w:rsidRDefault="00E8444D" w:rsidP="005E0A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34" w:type="dxa"/>
            <w:gridSpan w:val="3"/>
          </w:tcPr>
          <w:p w:rsidR="00E8444D" w:rsidRPr="00470FCD" w:rsidRDefault="00E8444D" w:rsidP="008E6753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Картушина</w:t>
            </w:r>
            <w:proofErr w:type="spellEnd"/>
            <w:r>
              <w:rPr>
                <w:sz w:val="24"/>
                <w:szCs w:val="24"/>
              </w:rPr>
              <w:t xml:space="preserve"> Елена Петровна</w:t>
            </w:r>
            <w:r w:rsidR="00333D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главный специалист</w:t>
            </w:r>
          </w:p>
        </w:tc>
        <w:tc>
          <w:tcPr>
            <w:tcW w:w="2563" w:type="dxa"/>
          </w:tcPr>
          <w:p w:rsidR="00333DC9" w:rsidRPr="00470FCD" w:rsidRDefault="00333DC9" w:rsidP="0033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="00C65D50">
              <w:rPr>
                <w:rFonts w:ascii="Times New Roman" w:hAnsi="Times New Roman" w:cs="Times New Roman"/>
                <w:sz w:val="24"/>
                <w:szCs w:val="24"/>
              </w:rPr>
              <w:t>1/2 общая долевая  76</w:t>
            </w:r>
            <w:r w:rsidRPr="00470FCD">
              <w:rPr>
                <w:rFonts w:ascii="Times New Roman" w:hAnsi="Times New Roman" w:cs="Times New Roman"/>
                <w:sz w:val="24"/>
                <w:szCs w:val="24"/>
              </w:rPr>
              <w:t xml:space="preserve"> кв.м., Россия;</w:t>
            </w:r>
          </w:p>
          <w:p w:rsidR="00E8444D" w:rsidRPr="00470FCD" w:rsidRDefault="00E8444D" w:rsidP="005E0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444D" w:rsidRPr="00470FCD" w:rsidRDefault="003E6DF4" w:rsidP="008E6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E8444D" w:rsidRDefault="003E6DF4" w:rsidP="005E0A6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158" w:type="dxa"/>
          </w:tcPr>
          <w:p w:rsidR="00E8444D" w:rsidRDefault="003E6DF4" w:rsidP="008E6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275178,05</w:t>
            </w:r>
          </w:p>
        </w:tc>
      </w:tr>
    </w:tbl>
    <w:p w:rsidR="001B5CB1" w:rsidRDefault="001B5CB1"/>
    <w:sectPr w:rsidR="001B5CB1" w:rsidSect="008E67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7EB1"/>
    <w:multiLevelType w:val="hybridMultilevel"/>
    <w:tmpl w:val="5254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753"/>
    <w:rsid w:val="000A58A4"/>
    <w:rsid w:val="001B5CB1"/>
    <w:rsid w:val="0030777D"/>
    <w:rsid w:val="00333DC9"/>
    <w:rsid w:val="003E6DF4"/>
    <w:rsid w:val="00470FCD"/>
    <w:rsid w:val="005A135D"/>
    <w:rsid w:val="005E0A6A"/>
    <w:rsid w:val="005F1025"/>
    <w:rsid w:val="00605B42"/>
    <w:rsid w:val="006B4D91"/>
    <w:rsid w:val="0070743C"/>
    <w:rsid w:val="00867092"/>
    <w:rsid w:val="008E6753"/>
    <w:rsid w:val="00972422"/>
    <w:rsid w:val="00A67690"/>
    <w:rsid w:val="00B349D1"/>
    <w:rsid w:val="00BF1A40"/>
    <w:rsid w:val="00C23A5A"/>
    <w:rsid w:val="00C57A0D"/>
    <w:rsid w:val="00C65D50"/>
    <w:rsid w:val="00D06A7C"/>
    <w:rsid w:val="00D85CFD"/>
    <w:rsid w:val="00E8444D"/>
    <w:rsid w:val="00ED1FD2"/>
    <w:rsid w:val="00EE7E8B"/>
    <w:rsid w:val="00F72836"/>
    <w:rsid w:val="00F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5A"/>
  </w:style>
  <w:style w:type="paragraph" w:styleId="4">
    <w:name w:val="heading 4"/>
    <w:basedOn w:val="a"/>
    <w:link w:val="40"/>
    <w:uiPriority w:val="9"/>
    <w:qFormat/>
    <w:rsid w:val="00F728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67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F728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2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12</cp:revision>
  <cp:lastPrinted>2013-07-15T12:27:00Z</cp:lastPrinted>
  <dcterms:created xsi:type="dcterms:W3CDTF">2014-07-30T11:56:00Z</dcterms:created>
  <dcterms:modified xsi:type="dcterms:W3CDTF">2014-07-31T09:45:00Z</dcterms:modified>
</cp:coreProperties>
</file>