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939"/>
        <w:gridCol w:w="1970"/>
        <w:gridCol w:w="1669"/>
        <w:gridCol w:w="2039"/>
        <w:gridCol w:w="986"/>
        <w:gridCol w:w="1069"/>
        <w:gridCol w:w="2905"/>
        <w:gridCol w:w="31"/>
        <w:gridCol w:w="1451"/>
        <w:gridCol w:w="1366"/>
      </w:tblGrid>
      <w:tr w:rsidR="00BA7BDB" w:rsidRPr="00BA7BDB" w:rsidTr="00BA7BDB">
        <w:trPr>
          <w:trHeight w:val="273"/>
        </w:trPr>
        <w:tc>
          <w:tcPr>
            <w:tcW w:w="136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Сведения о доходах, расходах, об имуществе и обязательствах имущественного характерагосударственных гражданских служащих</w:t>
            </w:r>
          </w:p>
        </w:tc>
      </w:tr>
      <w:tr w:rsidR="00BA7BDB" w:rsidRPr="00BA7BDB" w:rsidTr="00BA7BDB">
        <w:trPr>
          <w:trHeight w:val="464"/>
        </w:trPr>
        <w:tc>
          <w:tcPr>
            <w:tcW w:w="1362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Аппарата Государственного Совета Удмуртской Республики, их супругов и несовершеннолетних детей за 2019 год</w:t>
            </w:r>
          </w:p>
        </w:tc>
      </w:tr>
      <w:tr w:rsidR="00BA7BDB" w:rsidRPr="00BA7BDB" w:rsidTr="00BA7BDB">
        <w:trPr>
          <w:trHeight w:val="452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лица,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котором размещаются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доход (руб.)</w:t>
            </w:r>
          </w:p>
        </w:tc>
        <w:tc>
          <w:tcPr>
            <w:tcW w:w="5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транспортных средств</w:t>
            </w:r>
          </w:p>
        </w:tc>
        <w:tc>
          <w:tcPr>
            <w:tcW w:w="25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приобретению</w:t>
            </w:r>
          </w:p>
        </w:tc>
      </w:tr>
      <w:tr w:rsidR="00BA7BDB" w:rsidRPr="00BA7BDB" w:rsidTr="00BA7BDB">
        <w:trPr>
          <w:trHeight w:val="4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37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 (вид, марка, право собственности)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</w:tr>
      <w:tr w:rsidR="00BA7BDB" w:rsidRPr="00BA7BDB" w:rsidTr="00BA7BDB">
        <w:trPr>
          <w:trHeight w:val="13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 (право собственности)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BA7BDB" w:rsidRPr="00BA7BDB" w:rsidTr="00BA7BDB">
        <w:trPr>
          <w:trHeight w:val="93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Акылбекова Анна Алексеевна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по эксплуатации и обслуживанию здания Управления материально-технического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979 472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</w:t>
            </w:r>
            <w:bookmarkStart w:id="0" w:name="_GoBack"/>
            <w:bookmarkEnd w:id="0"/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proofErr w:type="gramStart"/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  КИА</w:t>
            </w:r>
            <w:proofErr w:type="gramEnd"/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КИА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Доход, полученный в порядке дарения</w:t>
            </w:r>
          </w:p>
        </w:tc>
      </w:tr>
      <w:tr w:rsidR="00BA7BDB" w:rsidRPr="00BA7BDB" w:rsidTr="00BA7BDB">
        <w:trPr>
          <w:trHeight w:val="55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1 048 805.34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proofErr w:type="gramStart"/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  Тойота</w:t>
            </w:r>
            <w:proofErr w:type="gramEnd"/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Тойота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Доход, полученный от продажи легкового автомобиля,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  <w:tr w:rsidR="00BA7BDB" w:rsidRPr="00BA7BDB" w:rsidTr="00BA7BDB">
        <w:trPr>
          <w:trHeight w:val="49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1/6)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Машиноместо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</w:tr>
      <w:tr w:rsidR="00BA7BDB" w:rsidRPr="00BA7BDB" w:rsidTr="00BA7BDB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02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Александрова Елена Константиновна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науке, образованию, культуре, национальной и молодежной политике и спорту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410 834.71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/4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8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204 073.12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1 531.00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 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LADA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</w:tr>
      <w:tr w:rsidR="00BA7BDB" w:rsidRPr="00BA7BDB" w:rsidTr="00BA7BD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/4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</w:tr>
      <w:tr w:rsidR="00BA7BDB" w:rsidRPr="00BA7BDB" w:rsidTr="00BA7BDB">
        <w:trPr>
          <w:trHeight w:val="489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Андронникова Вера Германовна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информационно-аналитического обеспечения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1 456 300.51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Subaru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1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974 589.98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Моторная лодка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Уфимка Скат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Ахметвалеев Рустам Гусманович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Аппарата Государственного Совета Удмуртской Республики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4 068 260.79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KИА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9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5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Барыбина Юлия Ивановна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 организационно-контрольной работы Организационного управления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756 322.38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2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1 504 822.48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ВАЗ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532.00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Субару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 лодочный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 Silverado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KMЗ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023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Бердникова Людмила Дмитриевна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заместителя Председателя Государственного Совета Удмуртской Республики - председателя постоянной комиссии Государственного Совета Удмуртской Республики по здравоохранению, демографической и семейной политике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737 006.10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5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Бессогонова Наталья Владимировна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государственному строительству и местному самоуправлению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496 417.10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1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1 968 296.25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63.80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КИА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2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Автомобиль 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 КИА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Доход, 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полученный от продажи легкового автомобиля, кредит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</w:tr>
      <w:tr w:rsidR="00BA7BDB" w:rsidRPr="00BA7BDB" w:rsidTr="00BA7BDB">
        <w:trPr>
          <w:trHeight w:val="34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2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Богатырева Лариса Леонидовна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бюджету, налогам и финансам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769 892.56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 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Ford Focus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70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Вахрушева Екатерина Олеговна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по эксплуатации и обслуживанию здания Управления материально-технического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98 769.42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Володоманов Олег Владимирович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Организационного управления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4 245 583.12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ВАЗ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КМЗ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Лодка Юрюзань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2 147 480.81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Ниссан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1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Волынина Светлана Петровна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персонифицированного учёта оплаты труда отдела планирования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учёта и отчётности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1 073 369.15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КИА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9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Roboto" w:eastAsia="Times New Roman" w:hAnsi="Roboto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24.00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1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340 101.24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7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Гаязов Айдар Гаделович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правового сопровождения законопроектов Правового управления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857 160.90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Nissan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3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6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118 723.49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Nissan (Общая совместная)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6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Рено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6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Голублева Елена Александровна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планирования, учёта и отчётности – главный бухгалтер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1 362 960.08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503 534.02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ADA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70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Гуров Евгений Сергеевич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судебной практики Правового управления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1 122 129.83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(Общая долевая 99/100)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L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ADA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3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Дергачев Евгений Валерьевич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материально-технического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1 087 501.05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(Общая долевая 1/100)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 УАЗ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Мицубиси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3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ВАЗ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28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Додонова Анастасия Васильевна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Секретариата заместителя Председателя Государственного Совета Удмуртской Республики – председателя постоянной комиссии Государственного Совета Удмуртской Республики по здравоохранению, демографической и семейной политике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800 016.16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1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821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Ермошина Мария Сергеевна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 - службы Государственного Совета Удмуртской Республики Управления по связям с общественностью и взаимодействию со СМИ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792 716.90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Закиров Григорий Юрьевич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Секретариата Первого заместителя Председателя Государственного Совета Удмуртской Республики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669 574.45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1 307.00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9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1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107 690.00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1 307.00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83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Ивайкин Андрей Валерьевич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работе с общественными объединениями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отдела по работе с обращениями граждан и 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связям с общественностью Управления по связям с общественностью и взаимодействию со СМИ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508 905.31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9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5/12)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347 187.05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5/12)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1/12)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1/12)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83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Кайшев Вадим Валерьевич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агропромышленному комплексу, земельным отношениям, природопользованию и охране окружающей среды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502 064.02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9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225 821.91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92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Колесникова Екатерина Юрьевна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материально-технического обеспечения Управления материально-технического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512 393.16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Заём, накопления за предыдущие годы</w:t>
            </w:r>
          </w:p>
        </w:tc>
      </w:tr>
      <w:tr w:rsidR="00BA7BDB" w:rsidRPr="00BA7BDB" w:rsidTr="00BA7BDB">
        <w:trPr>
          <w:trHeight w:val="44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Roboto" w:eastAsia="Times New Roman" w:hAnsi="Roboto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5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583 483.06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Заём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6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Копанева Елена Геннадьевна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труду, социальной политике и делам ветеранов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492 688.91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ВАЗ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5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32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Коробцов Дмитрий Владимирович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proofErr w:type="gramStart"/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  начальника</w:t>
            </w:r>
            <w:proofErr w:type="gramEnd"/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Управления информационных технологий –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 отдела информационных технологий и технического сопровождения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1 396 665.94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 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BMW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9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44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Костогладова Людмила Владимировна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социально-экономического анализа Управления информационно-аналитического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627 578.49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1 957 632.53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Ниссан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Лекомцева Татьяна Васильевна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взаимодействия с представительными органами муниципальных образований Организационного управления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702 211.21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2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Леконцева Елена Геннадьевна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государственной службы, кадровой работы и документационного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1 422 551.57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здание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7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Инженерные сети -газопровод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1/7)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5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294 808.97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Инженерные сети -газопровод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Логинова Надежда Владимировна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Секретариата Председателя Государственного Совета Удмуртской Республики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76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 795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3 296 423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08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1638.00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Инфинити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Ложкина Виктория Игоревна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руководителя депутатской фракции «Единая Россия» в Государственном Совете Удмуртской Республики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315 892.69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3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Лукина Мария Николаевна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связям с общественностью и взаимодействию со СМИ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3 332 098.18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38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Люкина Татьяна Александровна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Секретариата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депутатской фракции «Единая Россия» в Государственном Совете Удмуртской Республики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529 572.86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 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Hyundai 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80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Малкова Нина Николаевна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материально-технического обеспечения Управления материально-технического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149 335.68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Hyundai 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1 159 832.74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3/4)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Моторная лодка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Прогресс-4 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Мотор лодочный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Tohatsu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3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5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Мальцева Инна Валентиновна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документационного сопровождения законодательного процесса Управления государственной службы, кадровой работы и документационного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716 056.57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 1/4)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2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847 035.51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Ниссан 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2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УАЗ 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Водный транспорт Моторная лодка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Р2292УУ 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80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Микрюкова Наталья Петровна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эксплуатации и обслуживанию здания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Управления материально-технического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684 622.62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89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Миннигараев Федор Галиханович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Пресс-службы Государственного Совета Удмуртской Республики Управления по связям с общественностью и взаимодействию со СМИ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973 824.77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Volkswagen 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526 325.32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 Николай Александрович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Руководителя Аппарата Государственного Совета Удмуртской Республики - 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 Правового управления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1 586 446.05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51.20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Объект, незавершенный строительством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731 886.87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76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Объект, не завершенный строительством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2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83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Мусалимова Ольга Николаевна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науке, образованию, культуре, национальной и молодежной политике и спорту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476 225.30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Ниссан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5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Наговицына Вера Семеновна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 по работе с обращениями граждан и связям с общественностью Управления по связям с общественностью и взаимодействию со СМИ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684 018.00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988.00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8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48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Окомельченко Андрей Валерьевич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руководителя депутатской фракции «КПРФ» в Государственном совете Удмуртской Республики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445 472.10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13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Олин Андрей Сергеевич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Аппарата Государственного Совета Удмуртской Республики – руководитель Секретариата Председателя Государственного Совета Удмуртской Республики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1 258 754.99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3\8)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БМВ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1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1\2)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0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404 000.00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1\2)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5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1\3)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5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0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Ольга Геннадьевна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890 639.36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4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1/241)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33 230 000.00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1 204.00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69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Ольга Георгиевна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протокольного сектора отдела документационного сопровождения законодательного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Управления государственной службы, кадровой работы и документационного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755 005.45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457 803.65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8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Поварницына Лариса Валерьевна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планирования, учёта и отчётности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642 365.83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2 283 769.97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 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Toyota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1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1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4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Пономарев Илья Вадимович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Первого заместителя Председателя Государственного Совета Удмуртской Республики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458 125.19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Хендэ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Опель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3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Прозоров Михаил Викторович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технического обеспечения отдела информационных технологий и технического сопровождения Управления информационных технологий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550 932.89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4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955 314.85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ВАЗ 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4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Рыков Алексей Алексеевич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2 755 241.44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Kia 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587 177.77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54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Савченко Евгения Валерьевна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оформления и выпуска нормативных актов Государственного Совета отдела документационного сопровождения законодательного процесса Управления государственной службы, кадровой работы и документационного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423 873.36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96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Селиванова Нина Николаевна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документооборота и контроля исполнения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Управления государственной службы, кадровой работы и документационного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818 958.00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338 116.43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Шевроле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5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Синельник Татьяна Викторовна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бюджету, налогам и финансам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509 882.11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4/10)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1326.00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2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2 611 877.11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1 326.00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Хундай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4/10)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1/10)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1326.00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80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Ситдиков Александр Михайлович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программного сопровождения отдела информационных технологий и технического сопровождения Управление информационных технологий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815 087.14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КИА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334 375.41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70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Соболев Сергей Владимирович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сектора законодательства по вопросам экономики и финансов отдела правовой экспертизы Правового управления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721 037.91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Toyota 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938 291.53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70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Тенсина Наталья Андреевна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агропромышленному комплексу, земельным отношениям, природопользованию и охране окружающей среды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493 115.91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1/5)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9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9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2 200 584.32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 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Nissan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80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  <w:r w:rsidRPr="00BA7BD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Тронин Сергей Владимирович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эксплуатации и обслуживанию здания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Управления материально-технического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694 115.03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273 851.75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73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Ушакова Виктория Александровна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 информационно-аналитического обеспечения – начальник отдела аналитического сопровождения законопроектов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2 486 371.41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Тойота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1 416.80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5 155.00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388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26 292.00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5 875.00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2 362.00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2 219.00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5 366.00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2 675.00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4 700.00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12 050.00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2 675.00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5 773.00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5 773.00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74 787.00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21 239.00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2 520.00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5 155.00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19 999.00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5 773.00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1 989.00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Незавершенное строительство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жилого дома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26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2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Незавершенное строительство жилого дома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1 416.83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301 993.80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Незавершенное строительство жилого дома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1 416.83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7"/>
                <w:szCs w:val="27"/>
                <w:lang w:eastAsia="ru-RU"/>
              </w:rPr>
            </w:pPr>
            <w:r w:rsidRPr="00BA7BD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br w:type="textWrapping" w:clear="all"/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Феоктистова Светлана Васильевна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Первого заместителя Председателя Государственного Совета Удмуртской Республики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454 240.52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1/100)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1 339 743.45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99/100)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Тойота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33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Шапкина Екатерина Николаевна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Правового управления – начальник отдела правовой экспертизы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883 931.38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4/5)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7BDB" w:rsidRPr="00BA7BDB" w:rsidRDefault="00BA7BDB" w:rsidP="00BA7BDB">
            <w:pPr>
              <w:spacing w:after="0" w:line="240" w:lineRule="auto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1 560.00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197.50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607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41 003.00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Nissan (Индивидуальная)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142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Ширяева Мария Валерьевна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кадровой работы и противодействия коррупции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Управления государственной службы, кадровой работы и документационного обеспечения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887 264.83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7BDB" w:rsidRPr="00BA7BDB" w:rsidTr="00BA7BDB">
        <w:trPr>
          <w:trHeight w:val="40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BA7BDB" w:rsidRPr="00BA7BDB" w:rsidRDefault="00BA7BDB" w:rsidP="00BA7BDB">
            <w:pPr>
              <w:spacing w:before="225" w:after="0" w:line="240" w:lineRule="auto"/>
              <w:jc w:val="center"/>
              <w:rPr>
                <w:rFonts w:ascii="Roboto" w:eastAsia="Times New Roman" w:hAnsi="Roboto"/>
                <w:sz w:val="23"/>
                <w:szCs w:val="23"/>
                <w:lang w:eastAsia="ru-RU"/>
              </w:rPr>
            </w:pPr>
            <w:r w:rsidRPr="00BA7B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243221" w:rsidRPr="00BA7BDB" w:rsidRDefault="00243221" w:rsidP="001C34A2"/>
    <w:sectPr w:rsidR="00243221" w:rsidRPr="00BA7BD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7BD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758B0-5B55-4942-B42F-DAB5E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A7B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4415</Words>
  <Characters>25169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2021-02-06T06:57:00Z</dcterms:modified>
</cp:coreProperties>
</file>