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D0" w:rsidRPr="008304A2" w:rsidRDefault="008304A2" w:rsidP="00830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4A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304A2" w:rsidRDefault="008304A2" w:rsidP="008304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830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2C0508">
        <w:rPr>
          <w:rFonts w:ascii="Times New Roman" w:hAnsi="Times New Roman" w:cs="Times New Roman"/>
          <w:sz w:val="28"/>
          <w:szCs w:val="28"/>
        </w:rPr>
        <w:t xml:space="preserve"> характера, представленные работниками федерального государственного бюджетного образовательного учреждения высшего образования «Ухтинский государственный технический университет» за отчетный период с 1 января 2019 года по 31 декабря 2019 года</w:t>
      </w:r>
      <w:proofErr w:type="gramEnd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6"/>
        <w:gridCol w:w="1564"/>
        <w:gridCol w:w="1527"/>
        <w:gridCol w:w="1009"/>
        <w:gridCol w:w="1446"/>
        <w:gridCol w:w="856"/>
        <w:gridCol w:w="1265"/>
        <w:gridCol w:w="927"/>
        <w:gridCol w:w="803"/>
        <w:gridCol w:w="1262"/>
        <w:gridCol w:w="1486"/>
        <w:gridCol w:w="1555"/>
        <w:gridCol w:w="1468"/>
      </w:tblGrid>
      <w:tr w:rsidR="0053470A" w:rsidRPr="002C0508" w:rsidTr="00C913C0">
        <w:tc>
          <w:tcPr>
            <w:tcW w:w="143" w:type="pct"/>
            <w:vMerge w:val="restart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1" w:type="pct"/>
            <w:vMerge w:val="restart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циалы 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ца, чьи сведения разм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489" w:type="pct"/>
            <w:vMerge w:val="restart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1465" w:type="pct"/>
            <w:gridSpan w:val="4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ности </w:t>
            </w:r>
          </w:p>
        </w:tc>
        <w:tc>
          <w:tcPr>
            <w:tcW w:w="958" w:type="pct"/>
            <w:gridSpan w:val="3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щиеся в пользовании</w:t>
            </w:r>
          </w:p>
        </w:tc>
        <w:tc>
          <w:tcPr>
            <w:tcW w:w="476" w:type="pct"/>
            <w:vMerge w:val="restart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8" w:type="pct"/>
            <w:vMerge w:val="restart"/>
          </w:tcPr>
          <w:p w:rsidR="002C0508" w:rsidRPr="00C913C0" w:rsidRDefault="002C0508" w:rsidP="00830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Декларирова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ный годовой доход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&lt;1&gt; 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70" w:type="pct"/>
            <w:vMerge w:val="restart"/>
          </w:tcPr>
          <w:p w:rsidR="002C0508" w:rsidRPr="00C913C0" w:rsidRDefault="002C0508" w:rsidP="002C0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вершена сделка &lt;2&gt; (вид пр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обретенного имущества, и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точники)</w:t>
            </w:r>
          </w:p>
        </w:tc>
      </w:tr>
      <w:tr w:rsidR="004124CE" w:rsidRPr="002C0508" w:rsidTr="00C913C0">
        <w:tc>
          <w:tcPr>
            <w:tcW w:w="143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C913C0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екта</w:t>
            </w:r>
          </w:p>
        </w:tc>
        <w:tc>
          <w:tcPr>
            <w:tcW w:w="463" w:type="pct"/>
            <w:vAlign w:val="center"/>
          </w:tcPr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вид собстве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274" w:type="pct"/>
            <w:vAlign w:val="center"/>
          </w:tcPr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щадь (</w:t>
            </w:r>
            <w:proofErr w:type="spell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05" w:type="pct"/>
            <w:vAlign w:val="center"/>
          </w:tcPr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297" w:type="pct"/>
            <w:vAlign w:val="center"/>
          </w:tcPr>
          <w:p w:rsidR="00C913C0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екта</w:t>
            </w:r>
          </w:p>
        </w:tc>
        <w:tc>
          <w:tcPr>
            <w:tcW w:w="257" w:type="pct"/>
            <w:vAlign w:val="center"/>
          </w:tcPr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щадь (</w:t>
            </w:r>
            <w:proofErr w:type="spell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04" w:type="pct"/>
            <w:vAlign w:val="center"/>
          </w:tcPr>
          <w:p w:rsidR="002C0508" w:rsidRPr="00C913C0" w:rsidRDefault="002C0508" w:rsidP="00E1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476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0A" w:rsidRPr="002C0508" w:rsidTr="00C913C0">
        <w:tc>
          <w:tcPr>
            <w:tcW w:w="143" w:type="pct"/>
          </w:tcPr>
          <w:p w:rsidR="004124CE" w:rsidRPr="00C913C0" w:rsidRDefault="009B2F6B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Шеболкина</w:t>
            </w:r>
            <w:proofErr w:type="spell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Евгения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Петровна </w:t>
            </w:r>
          </w:p>
        </w:tc>
        <w:tc>
          <w:tcPr>
            <w:tcW w:w="489" w:type="pct"/>
          </w:tcPr>
          <w:p w:rsidR="004124CE" w:rsidRPr="00C913C0" w:rsidRDefault="004124CE" w:rsidP="00DE2B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r w:rsidR="00DE2B62" w:rsidRPr="00C913C0">
              <w:rPr>
                <w:rFonts w:ascii="Times New Roman" w:hAnsi="Times New Roman" w:cs="Times New Roman"/>
                <w:sz w:val="18"/>
                <w:szCs w:val="18"/>
              </w:rPr>
              <w:t>учебно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-методической работе 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4124CE" w:rsidRPr="00C913C0" w:rsidRDefault="00DE2B62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257" w:type="pct"/>
          </w:tcPr>
          <w:p w:rsidR="004124CE" w:rsidRPr="00C913C0" w:rsidRDefault="00DE2B62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404" w:type="pct"/>
          </w:tcPr>
          <w:p w:rsidR="004124CE" w:rsidRPr="00C913C0" w:rsidRDefault="00DE2B62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B732D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4124CE" w:rsidRPr="00C913C0" w:rsidRDefault="004B732D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>кай</w:t>
            </w:r>
            <w:proofErr w:type="spellEnd"/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1 979 265,23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4124CE" w:rsidRPr="00C913C0" w:rsidRDefault="004124CE" w:rsidP="00C91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913C0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168 000,0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2C0508" w:rsidRPr="00C913C0" w:rsidRDefault="009B2F6B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F22C6"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:rsidR="002C0508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Якимов 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Владимир Але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сандрович </w:t>
            </w:r>
          </w:p>
        </w:tc>
        <w:tc>
          <w:tcPr>
            <w:tcW w:w="489" w:type="pct"/>
          </w:tcPr>
          <w:p w:rsidR="002C0508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безопасности </w:t>
            </w:r>
          </w:p>
        </w:tc>
        <w:tc>
          <w:tcPr>
            <w:tcW w:w="323" w:type="pct"/>
          </w:tcPr>
          <w:p w:rsidR="002C0508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63" w:type="pct"/>
          </w:tcPr>
          <w:p w:rsidR="002C0508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ная 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ная </w:t>
            </w:r>
          </w:p>
        </w:tc>
        <w:tc>
          <w:tcPr>
            <w:tcW w:w="274" w:type="pct"/>
          </w:tcPr>
          <w:p w:rsidR="002C0508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405" w:type="pct"/>
          </w:tcPr>
          <w:p w:rsidR="002C0508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2C0508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2C0508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2C0508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HONDA-CR-V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D1BCC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УАЗ-390944</w:t>
            </w:r>
          </w:p>
          <w:p w:rsidR="00CF22C6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2C6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Лодка мото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CF22C6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Сарепта</w:t>
            </w:r>
            <w:proofErr w:type="spell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F22C6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Мотор лодо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ный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BF20</w:t>
            </w:r>
          </w:p>
          <w:p w:rsidR="00CF22C6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F22C6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Прицеп легк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вой</w:t>
            </w:r>
          </w:p>
          <w:p w:rsidR="00CF22C6" w:rsidRPr="00C913C0" w:rsidRDefault="00CF22C6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МЗСА 81771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498" w:type="pct"/>
          </w:tcPr>
          <w:p w:rsidR="002C0508" w:rsidRPr="00C913C0" w:rsidRDefault="00FD1BCC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1 041 139,71</w:t>
            </w:r>
          </w:p>
        </w:tc>
        <w:tc>
          <w:tcPr>
            <w:tcW w:w="470" w:type="pct"/>
          </w:tcPr>
          <w:p w:rsidR="002C0508" w:rsidRPr="00C913C0" w:rsidRDefault="002C0508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274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405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pct"/>
          </w:tcPr>
          <w:p w:rsidR="004124CE" w:rsidRPr="00C913C0" w:rsidRDefault="00346AA4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233 055,34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B732D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Хмурчик</w:t>
            </w:r>
            <w:proofErr w:type="spell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Ивановна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главный бухга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тер 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1 985 628,80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B732D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Булыма</w:t>
            </w:r>
            <w:proofErr w:type="spell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Оксана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галтера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63,4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25,5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1 321 821,21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B732D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Овсянникова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Лилия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Ивановна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галтера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1 014 959,26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5 226 030,00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B732D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Пичко</w:t>
            </w:r>
            <w:proofErr w:type="spell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директор фил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ала УГТУ в г. Усинске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3 467 729,46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тира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316i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313 475,76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B732D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Сухарев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Иванович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те филиала УГТУ в г. У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ная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2 021 104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1 086 863,83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Источник пол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чения средств </w:t>
            </w:r>
            <w:proofErr w:type="gram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отребител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ский кредит </w:t>
            </w:r>
          </w:p>
        </w:tc>
      </w:tr>
      <w:tr w:rsidR="0053470A" w:rsidRPr="002C0508" w:rsidTr="00C913C0">
        <w:tc>
          <w:tcPr>
            <w:tcW w:w="143" w:type="pct"/>
          </w:tcPr>
          <w:p w:rsidR="0053470A" w:rsidRPr="00C913C0" w:rsidRDefault="004B732D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3470A"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1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Чугункина</w:t>
            </w:r>
            <w:proofErr w:type="spellEnd"/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 </w:t>
            </w:r>
          </w:p>
        </w:tc>
        <w:tc>
          <w:tcPr>
            <w:tcW w:w="489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дополнительн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му образ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ванию фили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ла УГТУ в г. Ухте</w:t>
            </w:r>
          </w:p>
        </w:tc>
        <w:tc>
          <w:tcPr>
            <w:tcW w:w="323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вая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274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405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Легковой авт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мобиль СУ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ЗУКИ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Легковой авт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мобиль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МИЦУБИСИ ЛАНСЕР</w:t>
            </w:r>
          </w:p>
        </w:tc>
        <w:tc>
          <w:tcPr>
            <w:tcW w:w="498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1 097 689,52</w:t>
            </w:r>
          </w:p>
        </w:tc>
        <w:tc>
          <w:tcPr>
            <w:tcW w:w="470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C0" w:rsidRPr="002C0508" w:rsidTr="00C913C0">
        <w:tc>
          <w:tcPr>
            <w:tcW w:w="14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C913C0" w:rsidRPr="00C913C0" w:rsidRDefault="00C913C0" w:rsidP="003A4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вая</w:t>
            </w:r>
          </w:p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274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405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257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55.4</w:t>
            </w:r>
          </w:p>
        </w:tc>
        <w:tc>
          <w:tcPr>
            <w:tcW w:w="404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B732D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124CE"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Филиппова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Оксана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Викторовна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те филиала УГТУ в г. Усинске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1 628 943,92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Легковой авт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мобиль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15(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1 789 503,39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C913C0" w:rsidRPr="002C0508" w:rsidTr="00C913C0">
        <w:tc>
          <w:tcPr>
            <w:tcW w:w="14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C913C0" w:rsidRPr="00C913C0" w:rsidRDefault="00C913C0" w:rsidP="003A4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257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404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C0" w:rsidRPr="002C0508" w:rsidTr="00C913C0">
        <w:tc>
          <w:tcPr>
            <w:tcW w:w="14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C913C0" w:rsidRPr="00C913C0" w:rsidRDefault="00C913C0" w:rsidP="003A4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257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404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476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124CE" w:rsidP="004B7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73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Пушкарева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Николаевна </w:t>
            </w:r>
          </w:p>
        </w:tc>
        <w:tc>
          <w:tcPr>
            <w:tcW w:w="489" w:type="pct"/>
          </w:tcPr>
          <w:p w:rsidR="004124CE" w:rsidRPr="00C913C0" w:rsidRDefault="004124CE" w:rsidP="00862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главный бухга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тер фили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ла УГТУ в г. Уси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ске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вая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тира</w:t>
            </w:r>
          </w:p>
        </w:tc>
        <w:tc>
          <w:tcPr>
            <w:tcW w:w="257" w:type="pct"/>
          </w:tcPr>
          <w:p w:rsidR="004124CE" w:rsidRPr="00C913C0" w:rsidRDefault="004124CE" w:rsidP="002E6F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E6FDC" w:rsidRPr="00C913C0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706 784,43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вая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2 343 925,13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Доход пол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чен от прод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жи легкового 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томобиля, кр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дит дог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вор № 92916407 от 19.07.2019</w:t>
            </w:r>
          </w:p>
        </w:tc>
      </w:tr>
      <w:tr w:rsidR="004124CE" w:rsidRPr="002C0508" w:rsidTr="00C913C0">
        <w:tc>
          <w:tcPr>
            <w:tcW w:w="143" w:type="pct"/>
          </w:tcPr>
          <w:p w:rsidR="004124CE" w:rsidRPr="00C913C0" w:rsidRDefault="004124CE" w:rsidP="004B7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73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Полякова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Лариса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Петровна </w:t>
            </w:r>
          </w:p>
        </w:tc>
        <w:tc>
          <w:tcPr>
            <w:tcW w:w="489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директор Ворк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тинского фили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ла УГТУ</w:t>
            </w:r>
          </w:p>
        </w:tc>
        <w:tc>
          <w:tcPr>
            <w:tcW w:w="32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63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27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405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29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ЗАЗ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VIDA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6950</w:t>
            </w:r>
          </w:p>
        </w:tc>
        <w:tc>
          <w:tcPr>
            <w:tcW w:w="498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1 265 810,82</w:t>
            </w:r>
          </w:p>
        </w:tc>
        <w:tc>
          <w:tcPr>
            <w:tcW w:w="470" w:type="pct"/>
          </w:tcPr>
          <w:p w:rsidR="004124CE" w:rsidRPr="00C913C0" w:rsidRDefault="004124CE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C0" w:rsidRPr="002C0508" w:rsidTr="00C913C0">
        <w:tc>
          <w:tcPr>
            <w:tcW w:w="14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C913C0" w:rsidRPr="00C913C0" w:rsidRDefault="00C913C0" w:rsidP="003A4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0A" w:rsidRPr="002C0508" w:rsidTr="00C913C0">
        <w:tc>
          <w:tcPr>
            <w:tcW w:w="143" w:type="pct"/>
          </w:tcPr>
          <w:p w:rsidR="0053470A" w:rsidRPr="00C913C0" w:rsidRDefault="0053470A" w:rsidP="004B73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73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1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Бороздин 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Александр Ко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стантин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вич </w:t>
            </w:r>
          </w:p>
        </w:tc>
        <w:tc>
          <w:tcPr>
            <w:tcW w:w="489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организацио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но-техническим вопросам Во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кутинского ф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лиала УГТУ</w:t>
            </w:r>
          </w:p>
        </w:tc>
        <w:tc>
          <w:tcPr>
            <w:tcW w:w="323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63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274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405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</w:tc>
        <w:tc>
          <w:tcPr>
            <w:tcW w:w="297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Легковой авт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мобиль ФОЛ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КСВ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ГЕН </w:t>
            </w:r>
          </w:p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8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2 821 395,57</w:t>
            </w:r>
          </w:p>
        </w:tc>
        <w:tc>
          <w:tcPr>
            <w:tcW w:w="470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Доход пол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чен от прод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жи двух ле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ковых авт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мобилей</w:t>
            </w:r>
          </w:p>
        </w:tc>
      </w:tr>
      <w:tr w:rsidR="0053470A" w:rsidRPr="002C0508" w:rsidTr="00C913C0">
        <w:tc>
          <w:tcPr>
            <w:tcW w:w="143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89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1 163 581.24</w:t>
            </w:r>
          </w:p>
        </w:tc>
        <w:tc>
          <w:tcPr>
            <w:tcW w:w="470" w:type="pct"/>
          </w:tcPr>
          <w:p w:rsidR="0053470A" w:rsidRPr="00C913C0" w:rsidRDefault="0053470A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3C0" w:rsidRPr="002C0508" w:rsidTr="00C913C0">
        <w:tc>
          <w:tcPr>
            <w:tcW w:w="14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:rsidR="00C913C0" w:rsidRPr="00C913C0" w:rsidRDefault="00C913C0" w:rsidP="003A4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489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63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74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5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7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04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98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470" w:type="pct"/>
          </w:tcPr>
          <w:p w:rsidR="00C913C0" w:rsidRPr="00C913C0" w:rsidRDefault="00C913C0" w:rsidP="00534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0508" w:rsidRDefault="002C0508" w:rsidP="00862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B62" w:rsidRPr="00C913C0" w:rsidRDefault="00C913C0" w:rsidP="00862B99">
      <w:pPr>
        <w:jc w:val="both"/>
        <w:rPr>
          <w:rFonts w:ascii="Times New Roman" w:hAnsi="Times New Roman" w:cs="Times New Roman"/>
          <w:sz w:val="24"/>
          <w:szCs w:val="24"/>
        </w:rPr>
      </w:pPr>
      <w:r w:rsidRPr="00C913C0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C913C0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C913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913C0">
        <w:rPr>
          <w:rFonts w:ascii="Times New Roman" w:hAnsi="Times New Roman" w:cs="Times New Roman"/>
          <w:sz w:val="24"/>
          <w:szCs w:val="24"/>
        </w:rPr>
        <w:t>случае если в отчетном периоде работнику по месту работы предоставлены (выделены) средства на приобретение (строительство) жилого п</w:t>
      </w:r>
      <w:r w:rsidRPr="00C913C0">
        <w:rPr>
          <w:rFonts w:ascii="Times New Roman" w:hAnsi="Times New Roman" w:cs="Times New Roman"/>
          <w:sz w:val="24"/>
          <w:szCs w:val="24"/>
        </w:rPr>
        <w:t>о</w:t>
      </w:r>
      <w:r w:rsidRPr="00C913C0">
        <w:rPr>
          <w:rFonts w:ascii="Times New Roman" w:hAnsi="Times New Roman" w:cs="Times New Roman"/>
          <w:sz w:val="24"/>
          <w:szCs w:val="24"/>
        </w:rPr>
        <w:t xml:space="preserve">мещения, данные средства суммируются с декларированным годовым доходом, в также </w:t>
      </w:r>
      <w:r w:rsidR="004B732D" w:rsidRPr="00C913C0">
        <w:rPr>
          <w:rFonts w:ascii="Times New Roman" w:hAnsi="Times New Roman" w:cs="Times New Roman"/>
          <w:sz w:val="24"/>
          <w:szCs w:val="24"/>
        </w:rPr>
        <w:t>указываются</w:t>
      </w:r>
      <w:r w:rsidRPr="00C913C0">
        <w:rPr>
          <w:rFonts w:ascii="Times New Roman" w:hAnsi="Times New Roman" w:cs="Times New Roman"/>
          <w:sz w:val="24"/>
          <w:szCs w:val="24"/>
        </w:rPr>
        <w:t xml:space="preserve"> отдельно в настоящей графе.</w:t>
      </w:r>
    </w:p>
    <w:p w:rsidR="00862B99" w:rsidRPr="00C913C0" w:rsidRDefault="00C913C0" w:rsidP="00862B99">
      <w:pPr>
        <w:jc w:val="both"/>
        <w:rPr>
          <w:rFonts w:ascii="Times New Roman" w:hAnsi="Times New Roman" w:cs="Times New Roman"/>
          <w:sz w:val="24"/>
          <w:szCs w:val="24"/>
        </w:rPr>
      </w:pPr>
      <w:r w:rsidRPr="00C913C0">
        <w:rPr>
          <w:rFonts w:ascii="Times New Roman" w:hAnsi="Times New Roman" w:cs="Times New Roman"/>
          <w:sz w:val="24"/>
          <w:szCs w:val="24"/>
        </w:rPr>
        <w:t>&lt;</w:t>
      </w:r>
      <w:r w:rsidRPr="00C913C0">
        <w:rPr>
          <w:rFonts w:ascii="Times New Roman" w:hAnsi="Times New Roman" w:cs="Times New Roman"/>
          <w:sz w:val="24"/>
          <w:szCs w:val="24"/>
        </w:rPr>
        <w:t>2</w:t>
      </w:r>
      <w:r w:rsidRPr="00C913C0">
        <w:rPr>
          <w:rFonts w:ascii="Times New Roman" w:hAnsi="Times New Roman" w:cs="Times New Roman"/>
          <w:sz w:val="24"/>
          <w:szCs w:val="24"/>
        </w:rPr>
        <w:t>&gt;</w:t>
      </w:r>
      <w:r w:rsidRPr="00C913C0">
        <w:rPr>
          <w:rFonts w:ascii="Times New Roman" w:hAnsi="Times New Roman" w:cs="Times New Roman"/>
          <w:sz w:val="24"/>
          <w:szCs w:val="24"/>
        </w:rPr>
        <w:t xml:space="preserve"> Сведения указываются, если сумма сделки превышает общий доход работника и его супруги (супруга)  за три последних года, предшествующих совершению сделки. </w:t>
      </w:r>
    </w:p>
    <w:sectPr w:rsidR="00862B99" w:rsidRPr="00C913C0" w:rsidSect="008304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20"/>
    <w:rsid w:val="0009460C"/>
    <w:rsid w:val="000A7AB6"/>
    <w:rsid w:val="000F3942"/>
    <w:rsid w:val="00121CDD"/>
    <w:rsid w:val="00141095"/>
    <w:rsid w:val="00141196"/>
    <w:rsid w:val="0015110C"/>
    <w:rsid w:val="00176C11"/>
    <w:rsid w:val="001831BB"/>
    <w:rsid w:val="001A1420"/>
    <w:rsid w:val="00235DD0"/>
    <w:rsid w:val="002C0508"/>
    <w:rsid w:val="002E6FDC"/>
    <w:rsid w:val="00300FCF"/>
    <w:rsid w:val="00301DBC"/>
    <w:rsid w:val="00311523"/>
    <w:rsid w:val="00334B3A"/>
    <w:rsid w:val="00346AA4"/>
    <w:rsid w:val="003D6F20"/>
    <w:rsid w:val="003E4923"/>
    <w:rsid w:val="003F0D1D"/>
    <w:rsid w:val="004124CE"/>
    <w:rsid w:val="00433CAA"/>
    <w:rsid w:val="004514A1"/>
    <w:rsid w:val="00460FCA"/>
    <w:rsid w:val="004635E2"/>
    <w:rsid w:val="004B732D"/>
    <w:rsid w:val="0053470A"/>
    <w:rsid w:val="00551887"/>
    <w:rsid w:val="00554CC5"/>
    <w:rsid w:val="0059016A"/>
    <w:rsid w:val="00615E96"/>
    <w:rsid w:val="00622D6B"/>
    <w:rsid w:val="0064581E"/>
    <w:rsid w:val="00654569"/>
    <w:rsid w:val="00727808"/>
    <w:rsid w:val="00754CEB"/>
    <w:rsid w:val="00760A76"/>
    <w:rsid w:val="00773E17"/>
    <w:rsid w:val="007C5136"/>
    <w:rsid w:val="007F3D28"/>
    <w:rsid w:val="008161EB"/>
    <w:rsid w:val="00823211"/>
    <w:rsid w:val="008304A2"/>
    <w:rsid w:val="00847D2F"/>
    <w:rsid w:val="00862B99"/>
    <w:rsid w:val="00870601"/>
    <w:rsid w:val="008911D9"/>
    <w:rsid w:val="008E126C"/>
    <w:rsid w:val="008E1336"/>
    <w:rsid w:val="00900626"/>
    <w:rsid w:val="00943023"/>
    <w:rsid w:val="00985B3E"/>
    <w:rsid w:val="009B2F6B"/>
    <w:rsid w:val="009D1D4A"/>
    <w:rsid w:val="009E2BE2"/>
    <w:rsid w:val="00A4696B"/>
    <w:rsid w:val="00A500E1"/>
    <w:rsid w:val="00AC00CD"/>
    <w:rsid w:val="00AC7EF6"/>
    <w:rsid w:val="00AD5CD2"/>
    <w:rsid w:val="00B52F95"/>
    <w:rsid w:val="00B626C3"/>
    <w:rsid w:val="00B8103C"/>
    <w:rsid w:val="00BA1A4C"/>
    <w:rsid w:val="00C5700A"/>
    <w:rsid w:val="00C80149"/>
    <w:rsid w:val="00C913C0"/>
    <w:rsid w:val="00CF22C6"/>
    <w:rsid w:val="00D5152A"/>
    <w:rsid w:val="00D5657D"/>
    <w:rsid w:val="00DC0684"/>
    <w:rsid w:val="00DE2B62"/>
    <w:rsid w:val="00DF500D"/>
    <w:rsid w:val="00E146AB"/>
    <w:rsid w:val="00E917AC"/>
    <w:rsid w:val="00EA5343"/>
    <w:rsid w:val="00EB30EE"/>
    <w:rsid w:val="00F73E45"/>
    <w:rsid w:val="00F966DD"/>
    <w:rsid w:val="00FD1BCC"/>
    <w:rsid w:val="00FD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Сурнина Елена Александровна</dc:creator>
  <cp:lastModifiedBy>Сурнина Елена Александровна</cp:lastModifiedBy>
  <cp:revision>3</cp:revision>
  <dcterms:created xsi:type="dcterms:W3CDTF">2020-08-20T13:21:00Z</dcterms:created>
  <dcterms:modified xsi:type="dcterms:W3CDTF">2020-08-20T13:22:00Z</dcterms:modified>
</cp:coreProperties>
</file>