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C36" w:rsidRDefault="00737C36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 xml:space="preserve"> </w:t>
      </w:r>
    </w:p>
    <w:p w:rsidR="00737C36" w:rsidRDefault="00737C36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737C36" w:rsidRPr="00186257" w:rsidRDefault="00737C36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лица, замещающего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муниципальную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 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района за период с 01 января 201</w:t>
      </w:r>
      <w:r>
        <w:rPr>
          <w:rFonts w:eastAsia="Times New Roman"/>
          <w:b/>
          <w:bCs/>
          <w:color w:val="26282F"/>
          <w:sz w:val="28"/>
          <w:lang w:eastAsia="ru-RU"/>
        </w:rPr>
        <w:t>9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26282F"/>
          <w:sz w:val="28"/>
          <w:lang w:eastAsia="ru-RU"/>
        </w:rPr>
        <w:t>9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914"/>
        <w:gridCol w:w="885"/>
        <w:gridCol w:w="1327"/>
        <w:gridCol w:w="1126"/>
        <w:gridCol w:w="864"/>
        <w:gridCol w:w="1217"/>
        <w:gridCol w:w="1217"/>
        <w:gridCol w:w="1548"/>
        <w:gridCol w:w="1660"/>
      </w:tblGrid>
      <w:tr w:rsidR="00737C36" w:rsidRPr="001F7DCC" w:rsidTr="00AE661D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C36" w:rsidRPr="001F7DCC" w:rsidRDefault="00737C36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737C36" w:rsidRPr="001F7DCC" w:rsidTr="00AE66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737C36" w:rsidRPr="001F7DCC" w:rsidTr="007136E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737C36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Ахмадов</w:t>
            </w:r>
          </w:p>
          <w:p w:rsidR="00737C36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Абубакар</w:t>
            </w:r>
          </w:p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Ильясович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Главный специалист Совета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</w:t>
            </w:r>
          </w:p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участок </w:t>
            </w:r>
          </w:p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</w:t>
            </w:r>
          </w:p>
          <w:p w:rsidR="00737C36" w:rsidRPr="001F7DCC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Индивидуальная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801</w:t>
            </w:r>
          </w:p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737C36" w:rsidRPr="001F7DCC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Россия </w:t>
            </w:r>
          </w:p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Чеченская Республика Надтеречный район с. Знаменское ул. Центральная д 108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469050,00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737C36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Супруга 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Усманова 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Хадижа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Казбековна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</w:t>
            </w:r>
          </w:p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участок,</w:t>
            </w:r>
          </w:p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</w:t>
            </w:r>
          </w:p>
          <w:p w:rsidR="00737C36" w:rsidRPr="002F7B4C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801</w:t>
            </w:r>
          </w:p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Чеченская Республика Надтеречный район с. Знаменское ул. Центральная д 108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171600,00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737C36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(сын) 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Ахмадов 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Магомед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Абубакарович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9C7C9D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Земельный </w:t>
            </w:r>
          </w:p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Участок, </w:t>
            </w:r>
          </w:p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</w:t>
            </w:r>
          </w:p>
          <w:p w:rsidR="00737C36" w:rsidRPr="009C7C9D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801</w:t>
            </w:r>
          </w:p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Чеченская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Республика Надтеречный район с. Знаменское ул. Центральная д 108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737C36" w:rsidRPr="001F7DCC" w:rsidTr="00C15B9A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Несовершеннол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(сын)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Ахмадов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Ахмед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Абубакарович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9C7C9D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737C36" w:rsidRPr="009C7C9D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801</w:t>
            </w:r>
          </w:p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Чеченская Республика Надтеречный район с. Знаменское ул. Центральная д 108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737C36" w:rsidRPr="001F7DCC" w:rsidRDefault="00737C36"/>
    <w:p w:rsidR="00737C36" w:rsidRDefault="00737C36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 xml:space="preserve"> </w:t>
      </w:r>
    </w:p>
    <w:p w:rsidR="00737C36" w:rsidRDefault="00737C36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737C36" w:rsidRPr="00186257" w:rsidRDefault="00737C36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лица, замещающего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муниципальную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 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района за период с 01 января 201</w:t>
      </w:r>
      <w:r>
        <w:rPr>
          <w:rFonts w:eastAsia="Times New Roman"/>
          <w:b/>
          <w:bCs/>
          <w:color w:val="26282F"/>
          <w:sz w:val="28"/>
          <w:lang w:eastAsia="ru-RU"/>
        </w:rPr>
        <w:t>9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26282F"/>
          <w:sz w:val="28"/>
          <w:lang w:eastAsia="ru-RU"/>
        </w:rPr>
        <w:t>9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914"/>
        <w:gridCol w:w="885"/>
        <w:gridCol w:w="1327"/>
        <w:gridCol w:w="1126"/>
        <w:gridCol w:w="864"/>
        <w:gridCol w:w="1217"/>
        <w:gridCol w:w="1217"/>
        <w:gridCol w:w="1548"/>
        <w:gridCol w:w="1660"/>
      </w:tblGrid>
      <w:tr w:rsidR="00737C36" w:rsidRPr="001F7DCC" w:rsidTr="00AE661D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C36" w:rsidRPr="001F7DCC" w:rsidRDefault="00737C36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737C36" w:rsidRPr="001F7DCC" w:rsidTr="00AE66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737C36" w:rsidRPr="001F7DCC" w:rsidTr="007136E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737C36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Аюпов </w:t>
            </w:r>
          </w:p>
          <w:p w:rsidR="00737C36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Хамзат </w:t>
            </w:r>
          </w:p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Ахмедович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Главный специалист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Совета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-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7136E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737C36" w:rsidRPr="001F7DCC" w:rsidRDefault="00737C36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3500</w:t>
            </w:r>
          </w:p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737C36" w:rsidRPr="001F7DCC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142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Россия</w:t>
            </w:r>
          </w:p>
          <w:p w:rsidR="00737C36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Чеченская 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 xml:space="preserve">Республика Надтеречный район </w:t>
            </w:r>
          </w:p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с. Верхний-Наур ул. Кирова д15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Тойота Авенсис</w:t>
            </w:r>
          </w:p>
          <w:p w:rsidR="00737C36" w:rsidRPr="001F7DCC" w:rsidRDefault="00737C36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lastRenderedPageBreak/>
              <w:t>320817,00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737C36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Супруга 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Аюпова 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Хадижат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Сулимбековна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МБДОУ Теремок №3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Педагог дополнительного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737C36" w:rsidRPr="002F7B4C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3500</w:t>
            </w:r>
          </w:p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737C36" w:rsidRDefault="00737C36" w:rsidP="00362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Чеченская Республика Надтеречный район </w:t>
            </w:r>
          </w:p>
          <w:p w:rsidR="00737C36" w:rsidRDefault="00737C36" w:rsidP="00362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с. Верхний-Наур ул. Кирова д15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133200,00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737C36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(сын) 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Аюпов 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Магомед Хамзатович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9C7C9D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737C36" w:rsidRPr="009C7C9D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3500</w:t>
            </w:r>
          </w:p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737C36" w:rsidRDefault="00737C36" w:rsidP="00362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Чеченская Республика Надтеречный район </w:t>
            </w:r>
          </w:p>
          <w:p w:rsidR="00737C36" w:rsidRDefault="00737C36" w:rsidP="00362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с. Верхний-Наур ул. Кирова д15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4200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737C36" w:rsidRPr="001F7DCC" w:rsidTr="00C15B9A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Несовершеннол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(дочь</w:t>
            </w: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)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Аюпова 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Аминат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Хамзатовна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9C7C9D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F963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737C36" w:rsidRPr="009C7C9D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3500</w:t>
            </w:r>
          </w:p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737C36" w:rsidRDefault="00737C36" w:rsidP="00362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Чеченская Республика Надтеречный район </w:t>
            </w:r>
          </w:p>
          <w:p w:rsidR="00737C36" w:rsidRDefault="00737C36" w:rsidP="00362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с. Верхний-Наур ул. Кирова д15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4200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737C36" w:rsidRPr="001F7DCC" w:rsidTr="00682F3D">
        <w:trPr>
          <w:trHeight w:val="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682F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(сын) 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Аюпов 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Саййид-Мухьаммад</w:t>
            </w:r>
          </w:p>
          <w:p w:rsidR="00737C36" w:rsidRPr="009C7C9D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Хамзатович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682F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F963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682F3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Земельный участок,</w:t>
            </w:r>
          </w:p>
          <w:p w:rsidR="00737C36" w:rsidRDefault="00737C36" w:rsidP="00682F3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3500</w:t>
            </w:r>
          </w:p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737C36" w:rsidRDefault="00737C36" w:rsidP="00362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Чеченская Республика Надтеречный район </w:t>
            </w:r>
          </w:p>
          <w:p w:rsidR="00737C36" w:rsidRPr="009C7C9D" w:rsidRDefault="00737C36" w:rsidP="003621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с. Верхний-Наур ул. Кирова д15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9C7C9D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20000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737C36" w:rsidRPr="001F7DCC" w:rsidRDefault="00737C36"/>
    <w:p w:rsidR="00737C36" w:rsidRDefault="00737C36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 xml:space="preserve"> </w:t>
      </w:r>
    </w:p>
    <w:p w:rsidR="00737C36" w:rsidRDefault="00737C36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lastRenderedPageBreak/>
        <w:t>(наименование муниципального органа Чеченской Республики)</w:t>
      </w:r>
    </w:p>
    <w:p w:rsidR="00737C36" w:rsidRPr="00186257" w:rsidRDefault="00737C36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лица, замещающего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муниципальную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 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района за период с 01 января 201</w:t>
      </w:r>
      <w:r>
        <w:rPr>
          <w:rFonts w:eastAsia="Times New Roman"/>
          <w:b/>
          <w:bCs/>
          <w:color w:val="26282F"/>
          <w:sz w:val="28"/>
          <w:lang w:eastAsia="ru-RU"/>
        </w:rPr>
        <w:t>9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26282F"/>
          <w:sz w:val="28"/>
          <w:lang w:eastAsia="ru-RU"/>
        </w:rPr>
        <w:t>9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914"/>
        <w:gridCol w:w="885"/>
        <w:gridCol w:w="1327"/>
        <w:gridCol w:w="1126"/>
        <w:gridCol w:w="864"/>
        <w:gridCol w:w="1217"/>
        <w:gridCol w:w="1217"/>
        <w:gridCol w:w="1548"/>
        <w:gridCol w:w="1660"/>
      </w:tblGrid>
      <w:tr w:rsidR="00737C36" w:rsidRPr="001F7DCC" w:rsidTr="00AE661D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C36" w:rsidRPr="001F7DCC" w:rsidRDefault="00737C36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737C36" w:rsidRPr="001F7DCC" w:rsidTr="00AE66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737C36" w:rsidRPr="001F7DCC" w:rsidTr="007136E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737C36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Магомадова </w:t>
            </w:r>
          </w:p>
          <w:p w:rsidR="00737C36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Диана </w:t>
            </w:r>
          </w:p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Асламбековна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Консультант</w:t>
            </w:r>
          </w:p>
          <w:p w:rsidR="00737C36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аппарата Совета </w:t>
            </w:r>
          </w:p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7C666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737C36" w:rsidRPr="001F7DCC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737C36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737C36" w:rsidRPr="001F7DCC" w:rsidRDefault="00737C36" w:rsidP="00F37B1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ЧР, Надтеречный  район с. Знаменское, ул. А.Кадырова д. 16, кв. 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412417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  <w:tr w:rsidR="00737C36" w:rsidRPr="001F7DCC" w:rsidTr="007136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Несовершеннолетний ребенок (сын) 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Хамидов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Адлан 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9C7C9D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9C7C9D" w:rsidRDefault="00737C36" w:rsidP="007C666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Квартира </w:t>
            </w:r>
          </w:p>
          <w:p w:rsidR="00737C36" w:rsidRPr="009C7C9D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</w:t>
            </w:r>
          </w:p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ЧР, Надтеречный  район с. Знаменское, ул. А.Кадырова д. 16, кв. 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5350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-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  <w:tr w:rsidR="00737C36" w:rsidRPr="001F7DCC" w:rsidTr="00C15B9A">
        <w:trPr>
          <w:trHeight w:val="16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Несовершеннол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етний ребенок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(дочь)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Хамидова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Амина 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03799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9C7C9D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9C7C9D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B37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9C7C9D"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ЧР, Надтеречный  район с. Знаменское, ул. А.Кадырова д. 16, кв. 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275208,00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C15B9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</w:tr>
    </w:tbl>
    <w:p w:rsidR="00737C36" w:rsidRPr="001F7DCC" w:rsidRDefault="00737C36"/>
    <w:p w:rsidR="00737C36" w:rsidRDefault="00737C36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 xml:space="preserve"> </w:t>
      </w:r>
    </w:p>
    <w:p w:rsidR="00737C36" w:rsidRDefault="00737C36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737C36" w:rsidRPr="00186257" w:rsidRDefault="00737C36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лица, замещающего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муниципальную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 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района за период с 01 января 201</w:t>
      </w:r>
      <w:r>
        <w:rPr>
          <w:rFonts w:eastAsia="Times New Roman"/>
          <w:b/>
          <w:bCs/>
          <w:color w:val="26282F"/>
          <w:sz w:val="28"/>
          <w:lang w:eastAsia="ru-RU"/>
        </w:rPr>
        <w:t>9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26282F"/>
          <w:sz w:val="28"/>
          <w:lang w:eastAsia="ru-RU"/>
        </w:rPr>
        <w:t>9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6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88"/>
        <w:gridCol w:w="1732"/>
        <w:gridCol w:w="1155"/>
        <w:gridCol w:w="1010"/>
        <w:gridCol w:w="822"/>
        <w:gridCol w:w="1354"/>
        <w:gridCol w:w="1147"/>
        <w:gridCol w:w="1010"/>
        <w:gridCol w:w="1372"/>
        <w:gridCol w:w="978"/>
        <w:gridCol w:w="1577"/>
        <w:gridCol w:w="1691"/>
        <w:gridCol w:w="7"/>
      </w:tblGrid>
      <w:tr w:rsidR="00737C36" w:rsidRPr="001F7DCC" w:rsidTr="00071EBB">
        <w:trPr>
          <w:trHeight w:val="463"/>
        </w:trPr>
        <w:tc>
          <w:tcPr>
            <w:tcW w:w="1601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C36" w:rsidRPr="001F7DCC" w:rsidRDefault="00737C36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737C36" w:rsidRPr="001F7DCC" w:rsidTr="004F4A8C">
        <w:trPr>
          <w:gridAfter w:val="1"/>
          <w:wAfter w:w="7" w:type="dxa"/>
          <w:trHeight w:val="509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737C36" w:rsidRPr="001F7DCC" w:rsidTr="004F4A8C">
        <w:trPr>
          <w:gridAfter w:val="1"/>
          <w:wAfter w:w="7" w:type="dxa"/>
          <w:trHeight w:val="206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737C36" w:rsidRPr="001F7DCC" w:rsidTr="004F4A8C">
        <w:trPr>
          <w:gridAfter w:val="1"/>
          <w:wAfter w:w="7" w:type="dxa"/>
          <w:trHeight w:val="21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Убайтаев Сулумбек Сулиманович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Глава Надтеречного муниципального района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- 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</w:t>
            </w:r>
          </w:p>
          <w:p w:rsidR="00737C36" w:rsidRDefault="00737C36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участок,</w:t>
            </w:r>
          </w:p>
          <w:p w:rsidR="00737C36" w:rsidRDefault="00737C36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жилой </w:t>
            </w:r>
          </w:p>
          <w:p w:rsidR="00737C36" w:rsidRDefault="00737C36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</w:t>
            </w:r>
          </w:p>
          <w:p w:rsidR="00737C36" w:rsidRPr="001F7DCC" w:rsidRDefault="00737C36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1500</w:t>
            </w:r>
          </w:p>
          <w:p w:rsidR="00737C36" w:rsidRDefault="00737C36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737C36" w:rsidRDefault="00737C36" w:rsidP="00A77F9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140</w:t>
            </w:r>
          </w:p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071EBB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737C36" w:rsidRPr="00071EBB" w:rsidRDefault="00737C36" w:rsidP="00C07D0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Чеченская, Республика Надтеречный, с. Знаменское, ул. Первомайская, д.2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071EBB" w:rsidRDefault="00737C36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071EBB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117933,00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</w:tbl>
    <w:p w:rsidR="00737C36" w:rsidRPr="001F7DCC" w:rsidRDefault="00737C36"/>
    <w:p w:rsidR="00737C36" w:rsidRDefault="00737C36" w:rsidP="00AE661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eastAsia="Times New Roman"/>
          <w:b/>
          <w:bCs/>
          <w:color w:val="26282F"/>
          <w:sz w:val="28"/>
          <w:u w:val="single"/>
          <w:lang w:eastAsia="ru-RU"/>
        </w:rPr>
      </w:pP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lastRenderedPageBreak/>
        <w:t>___________________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>Совет депутатов Надтеречного муниципального района</w:t>
      </w:r>
      <w:r>
        <w:rPr>
          <w:rFonts w:eastAsia="Times New Roman"/>
          <w:b/>
          <w:bCs/>
          <w:color w:val="26282F"/>
          <w:sz w:val="28"/>
          <w:u w:val="single"/>
          <w:lang w:eastAsia="ru-RU"/>
        </w:rPr>
        <w:t>_______________</w:t>
      </w:r>
      <w:r w:rsidRPr="00186257">
        <w:rPr>
          <w:rFonts w:eastAsia="Times New Roman"/>
          <w:b/>
          <w:bCs/>
          <w:color w:val="26282F"/>
          <w:sz w:val="28"/>
          <w:u w:val="single"/>
          <w:lang w:eastAsia="ru-RU"/>
        </w:rPr>
        <w:t xml:space="preserve"> </w:t>
      </w:r>
    </w:p>
    <w:p w:rsidR="00737C36" w:rsidRDefault="00737C36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186257">
        <w:rPr>
          <w:rFonts w:eastAsia="Times New Roman"/>
          <w:bCs/>
          <w:color w:val="26282F"/>
          <w:szCs w:val="24"/>
          <w:lang w:eastAsia="ru-RU"/>
        </w:rPr>
        <w:t>(наименование муниципального органа Чеченской Республики)</w:t>
      </w:r>
    </w:p>
    <w:p w:rsidR="00737C36" w:rsidRPr="00186257" w:rsidRDefault="00737C36" w:rsidP="00186257">
      <w:pPr>
        <w:widowControl w:val="0"/>
        <w:autoSpaceDE w:val="0"/>
        <w:autoSpaceDN w:val="0"/>
        <w:adjustRightInd w:val="0"/>
        <w:spacing w:after="108" w:line="240" w:lineRule="auto"/>
        <w:jc w:val="center"/>
        <w:outlineLvl w:val="0"/>
        <w:rPr>
          <w:rFonts w:eastAsia="Times New Roman"/>
          <w:bCs/>
          <w:color w:val="26282F"/>
          <w:szCs w:val="24"/>
          <w:lang w:eastAsia="ru-RU"/>
        </w:rPr>
      </w:pPr>
      <w:r w:rsidRPr="00AE661D">
        <w:rPr>
          <w:rFonts w:eastAsia="Times New Roman"/>
          <w:b/>
          <w:bCs/>
          <w:color w:val="26282F"/>
          <w:sz w:val="28"/>
          <w:lang w:eastAsia="ru-RU"/>
        </w:rPr>
        <w:t>Сведения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br/>
        <w:t>о доходах, расходах, об имуществе и обязательствах имущественного характера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 депутата Совета депутатов,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лица, замещающего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>муниципальную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</w:t>
      </w:r>
      <w:r>
        <w:rPr>
          <w:rFonts w:eastAsia="Times New Roman"/>
          <w:b/>
          <w:bCs/>
          <w:color w:val="26282F"/>
          <w:sz w:val="28"/>
          <w:lang w:eastAsia="ru-RU"/>
        </w:rPr>
        <w:t xml:space="preserve">должность и должность муниципального служащего, а также его супруги (супруга) и несовершеннолетних детей, подлежащие размещению на официальных сайтах Совета депутатов и Администрации Надтеречного 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муниципального района за период с 01 января 201</w:t>
      </w:r>
      <w:r>
        <w:rPr>
          <w:rFonts w:eastAsia="Times New Roman"/>
          <w:b/>
          <w:bCs/>
          <w:color w:val="26282F"/>
          <w:sz w:val="28"/>
          <w:lang w:eastAsia="ru-RU"/>
        </w:rPr>
        <w:t>9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color w:val="26282F"/>
          <w:sz w:val="28"/>
          <w:lang w:eastAsia="ru-RU"/>
        </w:rPr>
        <w:t>9</w:t>
      </w:r>
      <w:r w:rsidRPr="00AE661D">
        <w:rPr>
          <w:rFonts w:eastAsia="Times New Roman"/>
          <w:b/>
          <w:bCs/>
          <w:color w:val="26282F"/>
          <w:sz w:val="28"/>
          <w:lang w:eastAsia="ru-RU"/>
        </w:rPr>
        <w:t xml:space="preserve"> года</w:t>
      </w:r>
    </w:p>
    <w:tbl>
      <w:tblPr>
        <w:tblW w:w="157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134"/>
        <w:gridCol w:w="992"/>
        <w:gridCol w:w="807"/>
        <w:gridCol w:w="1327"/>
        <w:gridCol w:w="1126"/>
        <w:gridCol w:w="864"/>
        <w:gridCol w:w="1217"/>
        <w:gridCol w:w="1217"/>
        <w:gridCol w:w="1548"/>
        <w:gridCol w:w="1660"/>
      </w:tblGrid>
      <w:tr w:rsidR="00737C36" w:rsidRPr="001F7DCC" w:rsidTr="00AE661D">
        <w:tc>
          <w:tcPr>
            <w:tcW w:w="1572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7C36" w:rsidRPr="001F7DCC" w:rsidRDefault="00737C36" w:rsidP="00AE661D">
            <w:pPr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737C36" w:rsidRPr="001F7DCC" w:rsidTr="00AE661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N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Фамилия и инициалы лица, чьи сведения размещаются (</w:t>
            </w:r>
            <w:r>
              <w:rPr>
                <w:rFonts w:eastAsia="Times New Roman"/>
                <w:sz w:val="19"/>
                <w:szCs w:val="19"/>
                <w:lang w:eastAsia="ru-RU"/>
              </w:rPr>
              <w:t>члены семьи без указания Ф.И.О.)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Декларированный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*(2) (вид приобретенного имущества, источники)</w:t>
            </w:r>
          </w:p>
        </w:tc>
      </w:tr>
      <w:tr w:rsidR="00737C36" w:rsidRPr="001F7DCC" w:rsidTr="00287AE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собственности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 w:rsidRPr="001F7DCC">
              <w:rPr>
                <w:rFonts w:eastAsia="Times New Roman"/>
                <w:sz w:val="19"/>
                <w:szCs w:val="19"/>
                <w:lang w:eastAsia="ru-RU"/>
              </w:rPr>
              <w:t>страна расположения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C36" w:rsidRPr="001F7DCC" w:rsidRDefault="00737C36" w:rsidP="001F7DCC">
            <w:pPr>
              <w:spacing w:after="0" w:line="240" w:lineRule="auto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</w:tr>
      <w:tr w:rsidR="00737C36" w:rsidRPr="001F7DCC" w:rsidTr="00287A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Усманов</w:t>
            </w:r>
          </w:p>
          <w:p w:rsidR="00737C36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Казбек</w:t>
            </w:r>
          </w:p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Саид-Магомедович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Руководитель </w:t>
            </w:r>
          </w:p>
          <w:p w:rsidR="00737C36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Аппарата </w:t>
            </w:r>
          </w:p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Совета депутатов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Земельный </w:t>
            </w:r>
          </w:p>
          <w:p w:rsidR="00737C36" w:rsidRDefault="00737C36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участок,</w:t>
            </w:r>
          </w:p>
          <w:p w:rsidR="00737C36" w:rsidRDefault="00737C36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жилой </w:t>
            </w:r>
          </w:p>
          <w:p w:rsidR="00737C36" w:rsidRDefault="00737C36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дом</w:t>
            </w:r>
          </w:p>
          <w:p w:rsidR="00737C36" w:rsidRPr="001F7DCC" w:rsidRDefault="00737C36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индивидуальная  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2543,0</w:t>
            </w:r>
          </w:p>
          <w:p w:rsidR="00737C36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  <w:p w:rsidR="00737C36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144,0</w:t>
            </w:r>
          </w:p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Россия</w:t>
            </w:r>
          </w:p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Чеченская Республика Надтеречный район с. Знаменское ул. Ленина 23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7136E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AE661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2F7B4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Лада Приора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30E3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>741656,20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36" w:rsidRPr="001F7DCC" w:rsidRDefault="00737C36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sz w:val="19"/>
                <w:szCs w:val="19"/>
                <w:lang w:eastAsia="ru-RU"/>
              </w:rPr>
            </w:pPr>
            <w:r>
              <w:rPr>
                <w:rFonts w:eastAsia="Times New Roman"/>
                <w:sz w:val="19"/>
                <w:szCs w:val="19"/>
                <w:lang w:eastAsia="ru-RU"/>
              </w:rPr>
              <w:t xml:space="preserve">               -</w:t>
            </w:r>
          </w:p>
        </w:tc>
      </w:tr>
    </w:tbl>
    <w:p w:rsidR="00737C36" w:rsidRPr="001F7DCC" w:rsidRDefault="00737C36"/>
    <w:p w:rsidR="00243221" w:rsidRPr="001C34A2" w:rsidRDefault="00243221" w:rsidP="001C34A2">
      <w:bookmarkStart w:id="0" w:name="_GoBack"/>
      <w:bookmarkEnd w:id="0"/>
    </w:p>
    <w:sectPr w:rsidR="00243221" w:rsidRPr="001C34A2" w:rsidSect="005274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7C3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547E8-0A63-4BD7-B3F6-45EA2B28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2021-01-13T04:45:00Z</dcterms:modified>
</cp:coreProperties>
</file>