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875BF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875BF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7875BF" w:rsidRPr="007875BF" w:rsidTr="008A58FE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Pr="007875BF" w:rsidRDefault="008A58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875B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8A58FE" w:rsidRPr="007875BF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 w:rsidRPr="007875B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7875BF"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7875BF" w:rsidRPr="007875BF">
        <w:rPr>
          <w:rFonts w:ascii="Times New Roman" w:hAnsi="Times New Roman" w:cs="Times New Roman"/>
          <w:sz w:val="26"/>
          <w:szCs w:val="26"/>
        </w:rPr>
        <w:t>9</w:t>
      </w:r>
      <w:r w:rsidRPr="007875B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Pr="007875BF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7875BF" w:rsidRPr="007875BF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7875BF" w:rsidRPr="007875BF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 w:rsidRPr="007875BF"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 w:rsidRPr="007875B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875BF" w:rsidRPr="007875BF" w:rsidTr="008A58FE">
        <w:trPr>
          <w:trHeight w:val="230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Проценко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Виктор Петрович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3 287 491,04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967,0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875BF">
              <w:rPr>
                <w:rFonts w:ascii="Times New Roman" w:hAnsi="Times New Roman" w:cs="Times New Roman"/>
                <w:lang w:val="en-US" w:eastAsia="en-US"/>
              </w:rPr>
              <w:t xml:space="preserve">Nissan </w:t>
            </w:r>
            <w:proofErr w:type="spellStart"/>
            <w:r w:rsidRPr="007875BF">
              <w:rPr>
                <w:rFonts w:ascii="Times New Roman" w:hAnsi="Times New Roman" w:cs="Times New Roman"/>
                <w:lang w:val="en-US" w:eastAsia="en-US"/>
              </w:rPr>
              <w:t>Qashgai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Pr="007875BF" w:rsidRDefault="008A58FE">
            <w:pPr>
              <w:spacing w:line="276" w:lineRule="auto"/>
              <w:jc w:val="center"/>
              <w:rPr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</w:tr>
      <w:tr w:rsidR="007875BF" w:rsidRPr="007875BF" w:rsidTr="008A58FE">
        <w:trPr>
          <w:trHeight w:val="23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7875BF" w:rsidRPr="007875BF" w:rsidTr="008A58FE">
        <w:trPr>
          <w:trHeight w:val="470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7875BF" w:rsidRDefault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Pr="007875BF" w:rsidRDefault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7875BF" w:rsidRPr="007875BF" w:rsidTr="007875BF">
        <w:trPr>
          <w:trHeight w:val="331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304 065,82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875BF" w:rsidRDefault="007875BF" w:rsidP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7875BF" w:rsidRPr="007875BF" w:rsidRDefault="007875BF" w:rsidP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992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44,5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4992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_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52,2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DB4992" w:rsidRPr="007875BF" w:rsidRDefault="00DB49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B4992" w:rsidRPr="007875BF" w:rsidRDefault="00DB4992">
            <w:pPr>
              <w:spacing w:before="120" w:line="276" w:lineRule="auto"/>
              <w:jc w:val="center"/>
              <w:rPr>
                <w:lang w:eastAsia="en-US"/>
              </w:rPr>
            </w:pPr>
            <w:r w:rsidRPr="007875BF">
              <w:rPr>
                <w:lang w:eastAsia="en-US"/>
              </w:rPr>
              <w:t>_</w:t>
            </w:r>
          </w:p>
        </w:tc>
      </w:tr>
      <w:tr w:rsidR="007875BF" w:rsidRPr="007875BF" w:rsidTr="00DB4992">
        <w:trPr>
          <w:trHeight w:val="22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7875BF">
              <w:rPr>
                <w:rFonts w:ascii="Times New Roman" w:hAnsi="Times New Roman" w:cs="Times New Roman"/>
                <w:lang w:eastAsia="en-US"/>
              </w:rPr>
              <w:t>машино</w:t>
            </w:r>
            <w:proofErr w:type="spellEnd"/>
            <w:r w:rsidRPr="007875BF">
              <w:rPr>
                <w:rFonts w:ascii="Times New Roman" w:hAnsi="Times New Roman" w:cs="Times New Roman"/>
                <w:lang w:eastAsia="en-US"/>
              </w:rPr>
              <w:t>-место</w:t>
            </w:r>
          </w:p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 w:rsidP="00CB74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 w:rsidP="00CB74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875BF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75BF" w:rsidRPr="007875BF" w:rsidRDefault="007875BF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875BF" w:rsidRPr="007875BF" w:rsidRDefault="007875BF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7875BF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bookmarkStart w:id="0" w:name="Par121"/>
      <w:bookmarkEnd w:id="0"/>
    </w:p>
    <w:p w:rsidR="008A58FE" w:rsidRPr="007875BF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7875BF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7875BF">
        <w:rPr>
          <w:rFonts w:ascii="Times New Roman" w:hAnsi="Times New Roman" w:cs="Times New Roman"/>
        </w:rPr>
        <w:t>указывается</w:t>
      </w:r>
      <w:proofErr w:type="gramEnd"/>
      <w:r w:rsidRPr="007875BF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7875BF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7875BF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94F8D">
        <w:rPr>
          <w:rFonts w:ascii="Times New Roman" w:eastAsia="Calibri" w:hAnsi="Times New Roman" w:cs="Times New Roman"/>
          <w:b/>
          <w:bCs/>
          <w:color w:val="FF0000"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заместителя 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694F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8A58FE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8A58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8A58FE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Иноземцева</w:t>
            </w: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Элла Сергеевна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350C92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2 618 802,57</w:t>
            </w:r>
          </w:p>
          <w:p w:rsidR="00350C92" w:rsidRDefault="00350C92" w:rsidP="00350C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50CD7">
              <w:rPr>
                <w:rFonts w:ascii="Times New Roman" w:hAnsi="Times New Roman" w:cs="Times New Roman"/>
                <w:lang w:eastAsia="en-US"/>
              </w:rPr>
              <w:t xml:space="preserve">(с учетом </w:t>
            </w:r>
            <w:proofErr w:type="gramEnd"/>
          </w:p>
          <w:p w:rsidR="00350C92" w:rsidRDefault="00350C92" w:rsidP="00350C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0CD7">
              <w:rPr>
                <w:rFonts w:ascii="Times New Roman" w:hAnsi="Times New Roman" w:cs="Times New Roman"/>
                <w:lang w:eastAsia="en-US"/>
              </w:rPr>
              <w:t>продажи ТС)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543,0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350C92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350C92">
              <w:rPr>
                <w:rFonts w:ascii="Times New Roman" w:hAnsi="Times New Roman" w:cs="Times New Roman"/>
                <w:lang w:val="en-US" w:eastAsia="en-US"/>
              </w:rPr>
              <w:t xml:space="preserve">KIA QLE </w:t>
            </w:r>
            <w:proofErr w:type="spellStart"/>
            <w:r w:rsidRPr="00350C92">
              <w:rPr>
                <w:rFonts w:ascii="Times New Roman" w:hAnsi="Times New Roman" w:cs="Times New Roman"/>
                <w:lang w:val="en-US" w:eastAsia="en-US"/>
              </w:rPr>
              <w:t>Спортадж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8A58F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Pr="00541F1F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1F1E86">
        <w:trPr>
          <w:trHeight w:val="36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58FE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A58FE" w:rsidRDefault="008A58FE" w:rsidP="008A58FE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8A58FE" w:rsidTr="008A58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105" w:type="dxa"/>
            <w:gridSpan w:val="10"/>
            <w:tcBorders>
              <w:top w:val="single" w:sz="4" w:space="0" w:color="auto"/>
            </w:tcBorders>
          </w:tcPr>
          <w:p w:rsidR="008A58FE" w:rsidRDefault="008A58FE" w:rsidP="008A58FE">
            <w:pPr>
              <w:tabs>
                <w:tab w:val="left" w:pos="495"/>
              </w:tabs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8A58FE" w:rsidRDefault="008A58FE" w:rsidP="008A58FE">
      <w:pPr>
        <w:tabs>
          <w:tab w:val="left" w:pos="495"/>
        </w:tabs>
        <w:jc w:val="both"/>
        <w:outlineLvl w:val="0"/>
        <w:rPr>
          <w:rFonts w:ascii="Times New Roman" w:hAnsi="Times New Roman" w:cs="Times New Roman"/>
        </w:rPr>
      </w:pP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8A58FE">
        <w:rPr>
          <w:rFonts w:ascii="Times New Roman" w:hAnsi="Times New Roman" w:cs="Times New Roman"/>
        </w:rPr>
        <w:t>указывается</w:t>
      </w:r>
      <w:proofErr w:type="gramEnd"/>
      <w:r w:rsidRPr="008A58FE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C6215D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350C92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6215D" w:rsidTr="00C6215D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Зайцев</w:t>
            </w:r>
          </w:p>
          <w:p w:rsidR="00C6215D" w:rsidRP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Александр Сергеевич</w:t>
            </w:r>
          </w:p>
          <w:p w:rsidR="00C6215D" w:rsidRDefault="00C6215D" w:rsidP="00C621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350C9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1 458 242,34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6215D" w:rsidRPr="00541F1F" w:rsidRDefault="00C6215D" w:rsidP="00C62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6215D" w:rsidRDefault="00C6215D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350C92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152 185,49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A9115B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115B" w:rsidRPr="00541F1F" w:rsidRDefault="00A9115B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115B" w:rsidRDefault="00A9115B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8A58FE">
        <w:rPr>
          <w:rFonts w:ascii="Times New Roman" w:hAnsi="Times New Roman" w:cs="Times New Roman"/>
        </w:rPr>
        <w:t>указывается</w:t>
      </w:r>
      <w:proofErr w:type="gramEnd"/>
      <w:r w:rsidRPr="008A58FE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A9115B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инспектора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DA6FD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BF2B73">
        <w:trPr>
          <w:trHeight w:val="909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9115B" w:rsidRPr="00A9115B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Фогель </w:t>
            </w:r>
          </w:p>
          <w:p w:rsidR="008A58FE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Евгений Владимирович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10 581 843,64</w:t>
            </w:r>
          </w:p>
          <w:p w:rsidR="00B50CD7" w:rsidRDefault="00B50CD7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B50CD7">
              <w:rPr>
                <w:rFonts w:ascii="Times New Roman" w:hAnsi="Times New Roman" w:cs="Times New Roman"/>
                <w:lang w:eastAsia="en-US"/>
              </w:rPr>
              <w:t xml:space="preserve">(с учетом </w:t>
            </w:r>
            <w:proofErr w:type="gramEnd"/>
          </w:p>
          <w:p w:rsidR="00B50CD7" w:rsidRDefault="00B50CD7" w:rsidP="00B50CD7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50CD7">
              <w:rPr>
                <w:rFonts w:ascii="Times New Roman" w:hAnsi="Times New Roman" w:cs="Times New Roman"/>
                <w:lang w:eastAsia="en-US"/>
              </w:rPr>
              <w:t>продажи ТС</w:t>
            </w:r>
            <w:r w:rsidR="00F93666">
              <w:rPr>
                <w:rFonts w:ascii="Times New Roman" w:hAnsi="Times New Roman" w:cs="Times New Roman"/>
                <w:lang w:eastAsia="en-US"/>
              </w:rPr>
              <w:t>, квартиры, ценных бумаг</w:t>
            </w:r>
            <w:r w:rsidRPr="00B50CD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F93666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гараж</w:t>
            </w:r>
            <w:r w:rsidR="00A9115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9115B" w:rsidRDefault="00A9115B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21,5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8A58FE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A58FE" w:rsidRDefault="008A58FE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93666" w:rsidTr="001F1E86">
        <w:trPr>
          <w:trHeight w:val="230"/>
        </w:trPr>
        <w:tc>
          <w:tcPr>
            <w:tcW w:w="2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Pr="00A9115B" w:rsidRDefault="00F93666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66" w:rsidRDefault="00F93666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Нежилое помещение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19,5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Pr="00A9115B" w:rsidRDefault="00F93666" w:rsidP="00A9115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Pr="00A9115B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Pr="00A9115B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A58FE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A58FE" w:rsidRDefault="00A9115B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7B3948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FE" w:rsidRDefault="008A58FE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F93666" w:rsidTr="001F1E86">
        <w:trPr>
          <w:trHeight w:val="58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3666" w:rsidRPr="00A9115B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115B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3666" w:rsidRDefault="00F93666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93666" w:rsidRDefault="00F93666" w:rsidP="001F1E86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8A58FE">
        <w:rPr>
          <w:rFonts w:ascii="Times New Roman" w:hAnsi="Times New Roman" w:cs="Times New Roman"/>
        </w:rPr>
        <w:t>указывается</w:t>
      </w:r>
      <w:proofErr w:type="gramEnd"/>
      <w:r w:rsidRPr="008A58FE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7B3948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специалиста-эксперта 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</w:t>
      </w:r>
      <w:r w:rsidR="00DA6FD6">
        <w:rPr>
          <w:rFonts w:ascii="Times New Roman" w:hAnsi="Times New Roman" w:cs="Times New Roman"/>
          <w:sz w:val="26"/>
          <w:szCs w:val="26"/>
        </w:rPr>
        <w:t>я по 31 декабря 2019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F2B73" w:rsidTr="00A549BC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3948">
              <w:rPr>
                <w:rFonts w:ascii="Times New Roman" w:hAnsi="Times New Roman" w:cs="Times New Roman"/>
                <w:lang w:eastAsia="en-US"/>
              </w:rPr>
              <w:t>Веприкова Марина Юрьевна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1 164 089,38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2B7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693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F2B73" w:rsidTr="00A549BC">
        <w:trPr>
          <w:trHeight w:val="342"/>
        </w:trPr>
        <w:tc>
          <w:tcPr>
            <w:tcW w:w="2266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B73" w:rsidRPr="00541F1F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Pr="00541F1F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Pr="00541F1F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P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BF2B73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2B73" w:rsidRDefault="00BF2B73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F2B73" w:rsidTr="00A549BC">
        <w:trPr>
          <w:trHeight w:val="230"/>
        </w:trPr>
        <w:tc>
          <w:tcPr>
            <w:tcW w:w="2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B73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(¼)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C138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F2B73" w:rsidRDefault="00BF2B73" w:rsidP="001F1E8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8A58FE">
        <w:rPr>
          <w:rFonts w:ascii="Times New Roman" w:hAnsi="Times New Roman" w:cs="Times New Roman"/>
        </w:rPr>
        <w:t>указывается</w:t>
      </w:r>
      <w:proofErr w:type="gramEnd"/>
      <w:r w:rsidRPr="008A58FE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8A58FE" w:rsidRPr="008A58FE" w:rsidRDefault="008A58FE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8A58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br w:type="page"/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8A58FE" w:rsidTr="001F1E86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8FE" w:rsidRDefault="007B3948" w:rsidP="001F1E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394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главного специалиста </w:t>
            </w:r>
            <w:r w:rsidR="008A58F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Контрольно-счетной палаты города Когалыма и членов его семьи</w:t>
            </w:r>
          </w:p>
        </w:tc>
      </w:tr>
    </w:tbl>
    <w:p w:rsidR="008A58FE" w:rsidRDefault="008A58FE" w:rsidP="008A58FE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2018 года</w:t>
      </w:r>
    </w:p>
    <w:p w:rsidR="008A58FE" w:rsidRDefault="008A58FE" w:rsidP="008A58FE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0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842"/>
        <w:gridCol w:w="1842"/>
        <w:gridCol w:w="720"/>
        <w:gridCol w:w="915"/>
        <w:gridCol w:w="1558"/>
        <w:gridCol w:w="1200"/>
        <w:gridCol w:w="1020"/>
        <w:gridCol w:w="1191"/>
        <w:gridCol w:w="2551"/>
      </w:tblGrid>
      <w:tr w:rsidR="008A58FE" w:rsidTr="001F1E86">
        <w:tc>
          <w:tcPr>
            <w:tcW w:w="2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FE" w:rsidRDefault="008A58FE" w:rsidP="001F1E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ind w:firstLine="1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доход за отчетный год (руб.) </w:t>
            </w:r>
          </w:p>
        </w:tc>
        <w:tc>
          <w:tcPr>
            <w:tcW w:w="5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получения средств,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которых совершены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капиталах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организаций) </w:t>
            </w:r>
          </w:p>
        </w:tc>
      </w:tr>
      <w:tr w:rsidR="008A58FE" w:rsidTr="001F1E86"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недвижимости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(кв.</w:t>
            </w:r>
            <w:proofErr w:type="gram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портные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средства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объектов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недви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щадь</w:t>
            </w:r>
            <w:proofErr w:type="spellEnd"/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A58FE" w:rsidRDefault="008A58FE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58FE" w:rsidRDefault="008A58FE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A492C" w:rsidTr="004A492C">
        <w:trPr>
          <w:trHeight w:val="484"/>
        </w:trPr>
        <w:tc>
          <w:tcPr>
            <w:tcW w:w="22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3948">
              <w:rPr>
                <w:rFonts w:ascii="Times New Roman" w:hAnsi="Times New Roman" w:cs="Times New Roman"/>
                <w:lang w:eastAsia="en-US"/>
              </w:rPr>
              <w:t>Никозова Виктория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BF2B73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987 516,64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57,3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A492C" w:rsidRDefault="004A492C" w:rsidP="001F1E8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A492C" w:rsidTr="00DE263B">
        <w:trPr>
          <w:trHeight w:val="558"/>
        </w:trPr>
        <w:tc>
          <w:tcPr>
            <w:tcW w:w="226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1F1E8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492C" w:rsidRDefault="004A492C" w:rsidP="00C138C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92C" w:rsidRDefault="004A492C" w:rsidP="001F1E8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</w:tbl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8A58FE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8A58FE">
        <w:rPr>
          <w:rFonts w:ascii="Times New Roman" w:hAnsi="Times New Roman" w:cs="Times New Roman"/>
        </w:rPr>
        <w:t>указывается</w:t>
      </w:r>
      <w:proofErr w:type="gramEnd"/>
      <w:r w:rsidRPr="008A58FE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A58FE" w:rsidRPr="008A58FE" w:rsidRDefault="008A58FE" w:rsidP="008A58F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8A58FE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163717" w:rsidRPr="008A58FE" w:rsidRDefault="00163717" w:rsidP="008A58FE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sectPr w:rsidR="00163717" w:rsidRPr="008A58FE" w:rsidSect="008A58FE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2F"/>
    <w:rsid w:val="00163717"/>
    <w:rsid w:val="00173146"/>
    <w:rsid w:val="001F1E86"/>
    <w:rsid w:val="00350C92"/>
    <w:rsid w:val="004A492C"/>
    <w:rsid w:val="004D6A04"/>
    <w:rsid w:val="00535606"/>
    <w:rsid w:val="00694F8D"/>
    <w:rsid w:val="007875BF"/>
    <w:rsid w:val="007B3948"/>
    <w:rsid w:val="0080742F"/>
    <w:rsid w:val="008A58FE"/>
    <w:rsid w:val="00A9115B"/>
    <w:rsid w:val="00B50CD7"/>
    <w:rsid w:val="00BF2B73"/>
    <w:rsid w:val="00C6215D"/>
    <w:rsid w:val="00D15F63"/>
    <w:rsid w:val="00DA6FD6"/>
    <w:rsid w:val="00DB4992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8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58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Никозова Виктория Владимировна</dc:creator>
  <cp:lastModifiedBy>Никозова Виктория Владимировна</cp:lastModifiedBy>
  <cp:revision>7</cp:revision>
  <dcterms:created xsi:type="dcterms:W3CDTF">2020-08-01T07:29:00Z</dcterms:created>
  <dcterms:modified xsi:type="dcterms:W3CDTF">2020-08-10T11:34:00Z</dcterms:modified>
</cp:coreProperties>
</file>