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516137">
      <w:pPr>
        <w:pStyle w:val="ConsPlusNonformat"/>
        <w:spacing w:line="26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D35092" w:rsidRDefault="00602614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A406D9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15981">
        <w:rPr>
          <w:rFonts w:ascii="Times New Roman" w:eastAsiaTheme="minorHAnsi" w:hAnsi="Times New Roman"/>
          <w:sz w:val="28"/>
          <w:szCs w:val="28"/>
        </w:rPr>
        <w:t>муниципальных служащих Контрольно-счетной палаты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Нанайского муниципального района Хабаровского края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>
        <w:rPr>
          <w:rFonts w:ascii="Times New Roman" w:eastAsiaTheme="minorHAnsi" w:hAnsi="Times New Roman"/>
          <w:sz w:val="28"/>
          <w:szCs w:val="28"/>
        </w:rPr>
        <w:t>с 01 января 201</w:t>
      </w:r>
      <w:r w:rsidR="00F64B6D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 xml:space="preserve"> года по 31 декабря 201</w:t>
      </w:r>
      <w:r w:rsidR="00F64B6D">
        <w:rPr>
          <w:rFonts w:ascii="Times New Roman" w:eastAsiaTheme="minorHAnsi" w:hAnsi="Times New Roman"/>
          <w:sz w:val="28"/>
          <w:szCs w:val="28"/>
        </w:rPr>
        <w:t>9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992"/>
        <w:gridCol w:w="1134"/>
        <w:gridCol w:w="1417"/>
        <w:gridCol w:w="1560"/>
        <w:gridCol w:w="1559"/>
        <w:gridCol w:w="4961"/>
      </w:tblGrid>
      <w:tr w:rsidR="0072719A" w:rsidRPr="00B04689" w:rsidTr="00DE6F14">
        <w:trPr>
          <w:tblHeader/>
        </w:trPr>
        <w:tc>
          <w:tcPr>
            <w:tcW w:w="1809" w:type="dxa"/>
            <w:vMerge w:val="restart"/>
            <w:shd w:val="clear" w:color="auto" w:fill="D9D9D9"/>
          </w:tcPr>
          <w:p w:rsidR="00F76768" w:rsidRPr="00DE6F14" w:rsidRDefault="00F15981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ный служ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щий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 (Ф.И.О.), его супруг(а) и несове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шеннолетние дети</w:t>
            </w:r>
          </w:p>
        </w:tc>
        <w:tc>
          <w:tcPr>
            <w:tcW w:w="4253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щихся в их пользовании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559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довой доход (рублей)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F76768" w:rsidRPr="00DE6F14" w:rsidRDefault="00D9270D" w:rsidP="0051613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получений средств, за счет которых совершены сде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ных) капиталах организаций, если общая сумма таких сделок превышает общий 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ход </w:t>
            </w:r>
            <w:r w:rsidR="00516137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ному периоду</w:t>
            </w:r>
          </w:p>
        </w:tc>
      </w:tr>
      <w:tr w:rsidR="0072719A" w:rsidRPr="00B04689" w:rsidTr="002F5909">
        <w:trPr>
          <w:cantSplit/>
          <w:trHeight w:val="1134"/>
          <w:tblHeader/>
        </w:trPr>
        <w:tc>
          <w:tcPr>
            <w:tcW w:w="1809" w:type="dxa"/>
            <w:vMerge/>
            <w:shd w:val="clear" w:color="auto" w:fill="D9D9D9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движимого имущества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417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портного сре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ства</w:t>
            </w:r>
          </w:p>
        </w:tc>
        <w:tc>
          <w:tcPr>
            <w:tcW w:w="1560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559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F76768" w:rsidRPr="00AD738A" w:rsidRDefault="00F1598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Контрольно-счетной палаты Горлач А. В. 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2.Автомобиль грузовой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Тоёта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Хариер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Ниссан Атлас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F64B6D" w:rsidP="002F590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948461,23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Общая, 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E079C1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C80723" w:rsidRPr="00AD738A" w:rsidRDefault="00F76768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Супруга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768" w:rsidRPr="00AD738A" w:rsidRDefault="00837780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Горлач Л.Н.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Жилой дом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1335,8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76768" w:rsidRPr="00AD738A" w:rsidRDefault="00F64B6D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739313,33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Общая, долевая 1/2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079C1" w:rsidRPr="00C12C59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Горлач Анна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1. Жилой дом 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Pr="00B41BD9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мездное 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вание, бессро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1335,8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  <w:tcBorders>
              <w:bottom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Кварт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3" w:type="dxa"/>
            <w:vMerge/>
            <w:shd w:val="clear" w:color="auto" w:fill="auto"/>
          </w:tcPr>
          <w:p w:rsidR="00E079C1" w:rsidRDefault="00E079C1" w:rsidP="00D312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трольно-счетной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палаты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Нуут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1.Квартира 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2.Квартира     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52,8   2) 27,9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F64B6D" w:rsidP="00F64B6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599238,44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трольно-счетной палаты Заикина А.А.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Инд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у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3121B" w:rsidRPr="00AD738A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2.Индивидуал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A9331F" w:rsidRDefault="00A9331F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3.Общая долевая (1/4)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2000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2) 23,1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3. 92.1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501213,19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31F" w:rsidRPr="00B04689" w:rsidTr="00A9331F">
        <w:trPr>
          <w:trHeight w:val="1150"/>
        </w:trPr>
        <w:tc>
          <w:tcPr>
            <w:tcW w:w="1809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Заикин С.Г.</w:t>
            </w:r>
          </w:p>
        </w:tc>
        <w:tc>
          <w:tcPr>
            <w:tcW w:w="1134" w:type="dxa"/>
            <w:shd w:val="clear" w:color="auto" w:fill="auto"/>
          </w:tcPr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1.Нет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993" w:type="dxa"/>
            <w:shd w:val="clear" w:color="auto" w:fill="auto"/>
          </w:tcPr>
          <w:p w:rsidR="00A9331F" w:rsidRPr="00AD738A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P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Wels</w:t>
            </w:r>
            <w:r w:rsidRPr="00A93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YD</w:t>
            </w:r>
            <w:r w:rsidRPr="00A9331F">
              <w:rPr>
                <w:rFonts w:ascii="Times New Roman" w:hAnsi="Times New Roman"/>
                <w:sz w:val="20"/>
                <w:szCs w:val="20"/>
              </w:rPr>
              <w:t>200-2</w:t>
            </w:r>
          </w:p>
          <w:p w:rsidR="00A9331F" w:rsidRDefault="00A9331F" w:rsidP="00A9331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A9331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466147,85</w:t>
            </w:r>
          </w:p>
        </w:tc>
        <w:tc>
          <w:tcPr>
            <w:tcW w:w="4961" w:type="dxa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49A" w:rsidRPr="00B04689" w:rsidTr="002F5909">
        <w:tc>
          <w:tcPr>
            <w:tcW w:w="180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Заикина София Сергеевна</w:t>
            </w:r>
          </w:p>
        </w:tc>
        <w:tc>
          <w:tcPr>
            <w:tcW w:w="1134" w:type="dxa"/>
            <w:shd w:val="clear" w:color="auto" w:fill="auto"/>
          </w:tcPr>
          <w:p w:rsidR="00FB249A" w:rsidRDefault="00C1746B" w:rsidP="00D3121B">
            <w:pPr>
              <w:tabs>
                <w:tab w:val="left" w:pos="6080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t xml:space="preserve"> з</w:t>
            </w:r>
            <w:r>
              <w:t>е</w:t>
            </w:r>
            <w:r>
              <w:t xml:space="preserve">мельный участок </w:t>
            </w:r>
          </w:p>
          <w:p w:rsidR="00C1746B" w:rsidRDefault="00C1746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F55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993" w:type="dxa"/>
            <w:shd w:val="clear" w:color="auto" w:fill="auto"/>
          </w:tcPr>
          <w:p w:rsidR="00A9331F" w:rsidRDefault="00A9331F" w:rsidP="005F55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9A" w:rsidRDefault="005F553C" w:rsidP="005F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Безво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мездное 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вание, 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срочно.</w:t>
            </w:r>
          </w:p>
        </w:tc>
        <w:tc>
          <w:tcPr>
            <w:tcW w:w="992" w:type="dxa"/>
            <w:shd w:val="clear" w:color="auto" w:fill="auto"/>
          </w:tcPr>
          <w:p w:rsidR="00FB249A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="00C605AF">
              <w:rPr>
                <w:rFonts w:ascii="Times New Roman" w:hAnsi="Times New Roman"/>
                <w:sz w:val="20"/>
                <w:szCs w:val="20"/>
              </w:rPr>
              <w:t>,1</w:t>
            </w:r>
            <w:bookmarkStart w:id="0" w:name="_GoBack"/>
            <w:bookmarkEnd w:id="0"/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Pr="00AD738A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</w:tcPr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7B0F" w:rsidRPr="00E877B1" w:rsidRDefault="006E7B0F" w:rsidP="00E877B1"/>
    <w:sectPr w:rsidR="006E7B0F" w:rsidRPr="00E877B1" w:rsidSect="00C80723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244815"/>
    <w:rsid w:val="002F5909"/>
    <w:rsid w:val="002F6120"/>
    <w:rsid w:val="00334BE7"/>
    <w:rsid w:val="00506577"/>
    <w:rsid w:val="00516137"/>
    <w:rsid w:val="00525CD2"/>
    <w:rsid w:val="00554DFD"/>
    <w:rsid w:val="00557D34"/>
    <w:rsid w:val="005E660A"/>
    <w:rsid w:val="005E731E"/>
    <w:rsid w:val="005F553C"/>
    <w:rsid w:val="00600906"/>
    <w:rsid w:val="00602614"/>
    <w:rsid w:val="006E3F60"/>
    <w:rsid w:val="006E7B0F"/>
    <w:rsid w:val="006F2C8A"/>
    <w:rsid w:val="007166E9"/>
    <w:rsid w:val="0072719A"/>
    <w:rsid w:val="00837780"/>
    <w:rsid w:val="00865E56"/>
    <w:rsid w:val="00897E6B"/>
    <w:rsid w:val="008D4EDC"/>
    <w:rsid w:val="009F4EF1"/>
    <w:rsid w:val="00A406D9"/>
    <w:rsid w:val="00A916BD"/>
    <w:rsid w:val="00A9331F"/>
    <w:rsid w:val="00AD738A"/>
    <w:rsid w:val="00B061C4"/>
    <w:rsid w:val="00B41898"/>
    <w:rsid w:val="00C07664"/>
    <w:rsid w:val="00C12C59"/>
    <w:rsid w:val="00C1746B"/>
    <w:rsid w:val="00C605AF"/>
    <w:rsid w:val="00C80723"/>
    <w:rsid w:val="00CE18A8"/>
    <w:rsid w:val="00D027C5"/>
    <w:rsid w:val="00D3121B"/>
    <w:rsid w:val="00D35092"/>
    <w:rsid w:val="00D9270D"/>
    <w:rsid w:val="00D949C4"/>
    <w:rsid w:val="00DE6F14"/>
    <w:rsid w:val="00E079C1"/>
    <w:rsid w:val="00E168C3"/>
    <w:rsid w:val="00E427EF"/>
    <w:rsid w:val="00E877B1"/>
    <w:rsid w:val="00EA1159"/>
    <w:rsid w:val="00F15981"/>
    <w:rsid w:val="00F64B6D"/>
    <w:rsid w:val="00F76768"/>
    <w:rsid w:val="00F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КСП Нанайского района</cp:lastModifiedBy>
  <cp:revision>3</cp:revision>
  <cp:lastPrinted>2019-05-06T01:08:00Z</cp:lastPrinted>
  <dcterms:created xsi:type="dcterms:W3CDTF">2020-05-21T02:05:00Z</dcterms:created>
  <dcterms:modified xsi:type="dcterms:W3CDTF">2020-05-21T02:27:00Z</dcterms:modified>
</cp:coreProperties>
</file>