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C0" w:rsidRDefault="00F96AC0" w:rsidP="00CD7C5A">
      <w:pPr>
        <w:jc w:val="center"/>
        <w:rPr>
          <w:b/>
        </w:rPr>
      </w:pPr>
      <w:proofErr w:type="gramStart"/>
      <w:r w:rsidRPr="00876F1D">
        <w:rPr>
          <w:b/>
        </w:rPr>
        <w:t>Сведения</w:t>
      </w:r>
      <w:r w:rsidR="00E5382E">
        <w:rPr>
          <w:b/>
        </w:rPr>
        <w:t xml:space="preserve"> </w:t>
      </w:r>
      <w:r>
        <w:rPr>
          <w:b/>
        </w:rPr>
        <w:t xml:space="preserve"> </w:t>
      </w:r>
      <w:r w:rsidRPr="00876F1D">
        <w:rPr>
          <w:b/>
        </w:rPr>
        <w:t>о</w:t>
      </w:r>
      <w:proofErr w:type="gramEnd"/>
      <w:r w:rsidRPr="00876F1D">
        <w:rPr>
          <w:b/>
        </w:rPr>
        <w:t xml:space="preserve"> доходах,</w:t>
      </w:r>
      <w:r>
        <w:rPr>
          <w:b/>
        </w:rPr>
        <w:t xml:space="preserve"> расходах,</w:t>
      </w:r>
      <w:r w:rsidRPr="00876F1D">
        <w:rPr>
          <w:b/>
        </w:rPr>
        <w:t xml:space="preserve"> об имуществе и обязательств</w:t>
      </w:r>
      <w:r>
        <w:rPr>
          <w:b/>
        </w:rPr>
        <w:t>ах имущественного характера лица</w:t>
      </w:r>
      <w:r w:rsidRPr="00876F1D">
        <w:rPr>
          <w:b/>
        </w:rPr>
        <w:t xml:space="preserve">, </w:t>
      </w:r>
    </w:p>
    <w:p w:rsidR="00F96AC0" w:rsidRPr="00876F1D" w:rsidRDefault="00F96AC0" w:rsidP="00CD7C5A">
      <w:pPr>
        <w:jc w:val="center"/>
        <w:rPr>
          <w:b/>
          <w:u w:val="single"/>
        </w:rPr>
      </w:pPr>
      <w:r>
        <w:rPr>
          <w:b/>
        </w:rPr>
        <w:t>замещающего должность</w:t>
      </w:r>
      <w:r w:rsidRPr="00876F1D">
        <w:rPr>
          <w:b/>
        </w:rPr>
        <w:t xml:space="preserve"> в Счётной </w:t>
      </w:r>
      <w:proofErr w:type="gramStart"/>
      <w:r w:rsidRPr="00876F1D">
        <w:rPr>
          <w:b/>
        </w:rPr>
        <w:t>палате  Новгородской</w:t>
      </w:r>
      <w:proofErr w:type="gramEnd"/>
      <w:r w:rsidRPr="00876F1D">
        <w:rPr>
          <w:b/>
        </w:rPr>
        <w:t xml:space="preserve"> области</w:t>
      </w:r>
      <w:r>
        <w:rPr>
          <w:b/>
        </w:rPr>
        <w:t>,</w:t>
      </w:r>
    </w:p>
    <w:p w:rsidR="00F96AC0" w:rsidRDefault="00F96AC0" w:rsidP="00876F1D">
      <w:pPr>
        <w:rPr>
          <w:b/>
        </w:rPr>
      </w:pPr>
      <w:r w:rsidRPr="00876F1D">
        <w:rPr>
          <w:b/>
        </w:rPr>
        <w:t xml:space="preserve">                              </w:t>
      </w:r>
      <w:r>
        <w:rPr>
          <w:b/>
        </w:rPr>
        <w:t>его супруги (супруга)</w:t>
      </w:r>
      <w:r w:rsidRPr="00876F1D">
        <w:rPr>
          <w:b/>
        </w:rPr>
        <w:t xml:space="preserve"> и несовершеннолетних детей за период с 1 января 201</w:t>
      </w:r>
      <w:r>
        <w:rPr>
          <w:b/>
        </w:rPr>
        <w:t>6</w:t>
      </w:r>
      <w:r w:rsidRPr="00876F1D">
        <w:rPr>
          <w:b/>
        </w:rPr>
        <w:t xml:space="preserve"> года по 31 декабря 201</w:t>
      </w:r>
      <w:r>
        <w:rPr>
          <w:b/>
        </w:rPr>
        <w:t>6</w:t>
      </w:r>
      <w:r w:rsidRPr="00876F1D">
        <w:rPr>
          <w:b/>
        </w:rPr>
        <w:t xml:space="preserve"> года</w:t>
      </w:r>
      <w:r>
        <w:rPr>
          <w:b/>
        </w:rPr>
        <w:t xml:space="preserve"> </w:t>
      </w:r>
    </w:p>
    <w:p w:rsidR="00F96AC0" w:rsidRPr="00876F1D" w:rsidRDefault="00F96AC0" w:rsidP="006E0D66">
      <w:pPr>
        <w:jc w:val="center"/>
        <w:rPr>
          <w:b/>
        </w:rPr>
      </w:pPr>
      <w:r>
        <w:rPr>
          <w:b/>
        </w:rPr>
        <w:t>по состоянию на 31 декабря 2016 года</w:t>
      </w:r>
    </w:p>
    <w:tbl>
      <w:tblPr>
        <w:tblW w:w="1488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701"/>
        <w:gridCol w:w="3119"/>
        <w:gridCol w:w="992"/>
        <w:gridCol w:w="1418"/>
        <w:gridCol w:w="2409"/>
        <w:gridCol w:w="1275"/>
      </w:tblGrid>
      <w:tr w:rsidR="00F96AC0" w:rsidRPr="004738D8" w:rsidTr="00797FB2">
        <w:tblPrEx>
          <w:tblCellMar>
            <w:top w:w="0" w:type="dxa"/>
            <w:bottom w:w="0" w:type="dxa"/>
          </w:tblCellMar>
        </w:tblPrEx>
        <w:tc>
          <w:tcPr>
            <w:tcW w:w="2127" w:type="dxa"/>
            <w:vAlign w:val="center"/>
          </w:tcPr>
          <w:p w:rsidR="00F96AC0" w:rsidRPr="0013188A" w:rsidRDefault="00F96AC0" w:rsidP="00630F9E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Фамилия, и</w:t>
            </w:r>
            <w:r>
              <w:rPr>
                <w:b/>
                <w:sz w:val="20"/>
                <w:szCs w:val="20"/>
              </w:rPr>
              <w:t>мя, отчество</w:t>
            </w:r>
          </w:p>
        </w:tc>
        <w:tc>
          <w:tcPr>
            <w:tcW w:w="1842" w:type="dxa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F96AC0" w:rsidRDefault="00F96AC0" w:rsidP="00AB5670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Общая сумма декларирован</w:t>
            </w:r>
            <w:r w:rsidRPr="0013188A">
              <w:rPr>
                <w:b/>
                <w:sz w:val="20"/>
                <w:szCs w:val="20"/>
              </w:rPr>
              <w:softHyphen/>
              <w:t>ного годового дохода за 201</w:t>
            </w:r>
            <w:r>
              <w:rPr>
                <w:b/>
                <w:sz w:val="20"/>
                <w:szCs w:val="20"/>
              </w:rPr>
              <w:t>5</w:t>
            </w:r>
            <w:r w:rsidRPr="0013188A">
              <w:rPr>
                <w:b/>
                <w:sz w:val="20"/>
                <w:szCs w:val="20"/>
              </w:rPr>
              <w:t xml:space="preserve"> г</w:t>
            </w:r>
            <w:r>
              <w:rPr>
                <w:b/>
                <w:sz w:val="20"/>
                <w:szCs w:val="20"/>
              </w:rPr>
              <w:t>од (руб</w:t>
            </w:r>
            <w:r w:rsidRPr="0013188A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/</w:t>
            </w:r>
          </w:p>
          <w:p w:rsidR="00F96AC0" w:rsidRPr="0013188A" w:rsidRDefault="00F96AC0" w:rsidP="00AB56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расходы*</w:t>
            </w:r>
          </w:p>
        </w:tc>
        <w:tc>
          <w:tcPr>
            <w:tcW w:w="5529" w:type="dxa"/>
            <w:gridSpan w:val="3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Перечень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транспортных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средств,</w:t>
            </w:r>
          </w:p>
          <w:p w:rsidR="00F96AC0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 xml:space="preserve">принадлежащих 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188A">
              <w:rPr>
                <w:b/>
                <w:sz w:val="20"/>
                <w:szCs w:val="20"/>
              </w:rPr>
              <w:t>праве собственности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, модель транспортного средства, год изготовления, место регистрации</w:t>
            </w:r>
            <w:r w:rsidRPr="0013188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96AC0" w:rsidRPr="004738D8" w:rsidRDefault="00F96AC0" w:rsidP="00682CFF">
            <w:pPr>
              <w:jc w:val="center"/>
              <w:rPr>
                <w:b/>
                <w:sz w:val="14"/>
                <w:szCs w:val="14"/>
              </w:rPr>
            </w:pPr>
            <w:r w:rsidRPr="004738D8">
              <w:rPr>
                <w:b/>
                <w:sz w:val="14"/>
                <w:szCs w:val="14"/>
              </w:rPr>
              <w:t>Сведения об источниках получения средств, за счёт которых совершена сделка, если сумма сделки превышает общий годовой доход служащего и его супруга (супруги) за три последних года</w:t>
            </w:r>
            <w:r>
              <w:rPr>
                <w:b/>
                <w:sz w:val="14"/>
                <w:szCs w:val="14"/>
              </w:rPr>
              <w:t>, предшествующих совершению сделки</w:t>
            </w: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c>
          <w:tcPr>
            <w:tcW w:w="2127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Вид объектов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Площадь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Страна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40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F96AC0" w:rsidRPr="00026DF3" w:rsidRDefault="00F96AC0" w:rsidP="006F6E1C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96AC0" w:rsidRPr="00026DF3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2127" w:type="dxa"/>
          </w:tcPr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Яковлева </w:t>
            </w:r>
          </w:p>
          <w:p w:rsidR="00F96AC0" w:rsidRDefault="00F96AC0" w:rsidP="005157AE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Нина Дмитриевна</w:t>
            </w: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Pr="00026DF3" w:rsidRDefault="00F96AC0" w:rsidP="008F016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AE660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701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1 804 </w:t>
            </w:r>
            <w:proofErr w:type="gramStart"/>
            <w:r>
              <w:rPr>
                <w:sz w:val="20"/>
                <w:szCs w:val="20"/>
              </w:rPr>
              <w:t>043 ,</w:t>
            </w:r>
            <w:proofErr w:type="gramEnd"/>
            <w:r>
              <w:rPr>
                <w:sz w:val="20"/>
                <w:szCs w:val="20"/>
              </w:rPr>
              <w:t xml:space="preserve"> 00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977FB4" w:rsidRDefault="00F96AC0" w:rsidP="00AE660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1CB3">
              <w:rPr>
                <w:sz w:val="20"/>
                <w:szCs w:val="20"/>
              </w:rPr>
              <w:t>земельный участок</w:t>
            </w:r>
          </w:p>
          <w:p w:rsidR="00F96AC0" w:rsidRPr="00931CB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DF3E6B" w:rsidRDefault="00F96AC0" w:rsidP="005157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992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455,68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103, 2</w:t>
            </w: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F96AC0" w:rsidRPr="00977FB4" w:rsidRDefault="00F96AC0" w:rsidP="005157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5157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27" w:type="dxa"/>
          </w:tcPr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Николаенко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F96AC0" w:rsidRPr="00026DF3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1 131 478 ,00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607 934,00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Default="00F96AC0" w:rsidP="0088211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1CB3"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88211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882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045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64/100</w:t>
            </w:r>
            <w:r w:rsidRPr="00D36272">
              <w:rPr>
                <w:sz w:val="20"/>
                <w:szCs w:val="20"/>
              </w:rPr>
              <w:t xml:space="preserve"> доли)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64/100 доли)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82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105,6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31,9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lastRenderedPageBreak/>
              <w:t>Россия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Россия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 w:rsidRPr="00D3627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Ниссан Ноут 2007 года,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(собственность, индивидуальная),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УВД по Новгородской области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8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96AC0" w:rsidRDefault="00F96AC0" w:rsidP="00882115">
            <w:pPr>
              <w:rPr>
                <w:sz w:val="20"/>
                <w:szCs w:val="20"/>
              </w:rPr>
            </w:pPr>
          </w:p>
          <w:p w:rsidR="00F96AC0" w:rsidRPr="000F3FC7" w:rsidRDefault="00F96AC0" w:rsidP="00A5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D36272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0F3FC7">
              <w:rPr>
                <w:sz w:val="20"/>
                <w:szCs w:val="20"/>
              </w:rPr>
              <w:t xml:space="preserve">Шкода Октавия, 2012 </w:t>
            </w:r>
            <w:r>
              <w:rPr>
                <w:sz w:val="20"/>
                <w:szCs w:val="20"/>
              </w:rPr>
              <w:t>года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291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УВД по Новгородской области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127" w:type="dxa"/>
          </w:tcPr>
          <w:p w:rsidR="00F96AC0" w:rsidRPr="002D30FD" w:rsidRDefault="00F96AC0" w:rsidP="00A81451">
            <w:pPr>
              <w:jc w:val="center"/>
              <w:rPr>
                <w:sz w:val="20"/>
                <w:szCs w:val="20"/>
              </w:rPr>
            </w:pPr>
            <w:r w:rsidRPr="002D30FD">
              <w:rPr>
                <w:sz w:val="20"/>
                <w:szCs w:val="20"/>
              </w:rPr>
              <w:t>Калинин</w:t>
            </w:r>
          </w:p>
          <w:p w:rsidR="00F96AC0" w:rsidRPr="002D30FD" w:rsidRDefault="00F96AC0" w:rsidP="00A81451">
            <w:pPr>
              <w:jc w:val="center"/>
              <w:rPr>
                <w:sz w:val="20"/>
                <w:szCs w:val="20"/>
              </w:rPr>
            </w:pPr>
            <w:r w:rsidRPr="002D30FD">
              <w:rPr>
                <w:sz w:val="20"/>
                <w:szCs w:val="20"/>
              </w:rPr>
              <w:t>Николай Николаевич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696754" w:rsidRDefault="00F96AC0" w:rsidP="00A12579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1842" w:type="dxa"/>
          </w:tcPr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Аудитор</w:t>
            </w:r>
          </w:p>
        </w:tc>
        <w:tc>
          <w:tcPr>
            <w:tcW w:w="1701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770 637,01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1607F4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 </w:t>
            </w:r>
            <w:proofErr w:type="gramStart"/>
            <w:r>
              <w:rPr>
                <w:sz w:val="20"/>
                <w:szCs w:val="20"/>
              </w:rPr>
              <w:t>485 ,</w:t>
            </w:r>
            <w:proofErr w:type="gramEnd"/>
            <w:r>
              <w:rPr>
                <w:sz w:val="20"/>
                <w:szCs w:val="20"/>
              </w:rPr>
              <w:t xml:space="preserve"> 86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(собственность, 1/3 доли)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4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 2008 года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УВД по Новгородской области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E27BF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127" w:type="dxa"/>
          </w:tcPr>
          <w:p w:rsidR="00F96AC0" w:rsidRPr="006E75CE" w:rsidRDefault="00F96AC0" w:rsidP="00C06499">
            <w:pPr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Раевская</w:t>
            </w:r>
          </w:p>
          <w:p w:rsidR="00F96AC0" w:rsidRPr="006E75CE" w:rsidRDefault="00F96AC0" w:rsidP="00C06499">
            <w:pPr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Анна Олеговна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Pr="00026DF3" w:rsidRDefault="00F96AC0" w:rsidP="00C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Аудитор 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777 147,73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196 801, 26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6AC0" w:rsidRPr="00026DF3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3119" w:type="dxa"/>
          </w:tcPr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97/100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62775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62775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62775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62775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</w:t>
            </w:r>
          </w:p>
          <w:p w:rsidR="00F96AC0" w:rsidRPr="00026DF3" w:rsidRDefault="00F96AC0" w:rsidP="00E27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52, 4     </w:t>
            </w:r>
          </w:p>
          <w:p w:rsidR="00F96AC0" w:rsidRDefault="00F96AC0" w:rsidP="00B44016">
            <w:pPr>
              <w:rPr>
                <w:sz w:val="20"/>
                <w:szCs w:val="20"/>
              </w:rPr>
            </w:pPr>
          </w:p>
          <w:p w:rsidR="00F96AC0" w:rsidRPr="00026DF3" w:rsidRDefault="00F96AC0" w:rsidP="00E94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62,8</w:t>
            </w:r>
          </w:p>
        </w:tc>
        <w:tc>
          <w:tcPr>
            <w:tcW w:w="1418" w:type="dxa"/>
          </w:tcPr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E27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F96AC0" w:rsidRPr="000F3FC7" w:rsidRDefault="00F96AC0" w:rsidP="00DD2B33">
            <w:pPr>
              <w:jc w:val="center"/>
              <w:rPr>
                <w:sz w:val="20"/>
                <w:szCs w:val="20"/>
              </w:rPr>
            </w:pPr>
            <w:r w:rsidRPr="000F3FC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96AC0" w:rsidRPr="000F3FC7" w:rsidRDefault="00F96AC0" w:rsidP="00DD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D2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 xml:space="preserve"> 2016 года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совместная)</w:t>
            </w:r>
          </w:p>
          <w:p w:rsidR="00F96AC0" w:rsidRDefault="00F96AC0" w:rsidP="00D5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УВД по Новгородской области</w:t>
            </w:r>
          </w:p>
          <w:p w:rsidR="00F96AC0" w:rsidRDefault="00F96AC0" w:rsidP="00DD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7B7B86" w:rsidRDefault="00F96AC0" w:rsidP="00DD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002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 xml:space="preserve"> 2016 года</w:t>
            </w:r>
          </w:p>
          <w:p w:rsidR="00F96AC0" w:rsidRDefault="00F96AC0" w:rsidP="00DD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совместная)</w:t>
            </w:r>
          </w:p>
          <w:p w:rsidR="00F96AC0" w:rsidRDefault="00F96AC0" w:rsidP="00D5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УВД по Новгородской области</w:t>
            </w:r>
          </w:p>
          <w:p w:rsidR="00F96AC0" w:rsidRDefault="00F96AC0" w:rsidP="00D54EB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5122A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245BF3">
        <w:tblPrEx>
          <w:tblCellMar>
            <w:top w:w="0" w:type="dxa"/>
            <w:bottom w:w="0" w:type="dxa"/>
          </w:tblCellMar>
        </w:tblPrEx>
        <w:trPr>
          <w:trHeight w:val="3234"/>
        </w:trPr>
        <w:tc>
          <w:tcPr>
            <w:tcW w:w="2127" w:type="dxa"/>
          </w:tcPr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Елена </w:t>
            </w: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10F6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1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23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  <w:p w:rsidR="00F96AC0" w:rsidRDefault="00F96AC0" w:rsidP="0023383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23383D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23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701" w:type="dxa"/>
          </w:tcPr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1 420 636,73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1 038 761,00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Pr="00026DF3" w:rsidRDefault="00F96AC0" w:rsidP="00E27DAE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E27DAE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E27DAE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2430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2430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121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12164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12164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10F6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10F6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D36272" w:rsidRDefault="00F96AC0" w:rsidP="00245BF3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 доли</w:t>
            </w:r>
            <w:r w:rsidRPr="00026DF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1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F96AC0" w:rsidRPr="00D36272" w:rsidRDefault="00F96AC0" w:rsidP="0041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50,1</w:t>
            </w: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96AC0" w:rsidRPr="00826787" w:rsidRDefault="00F96AC0" w:rsidP="00E02A1E">
            <w:pPr>
              <w:jc w:val="center"/>
              <w:rPr>
                <w:sz w:val="20"/>
                <w:szCs w:val="20"/>
              </w:rPr>
            </w:pPr>
            <w:r w:rsidRPr="00826787">
              <w:rPr>
                <w:sz w:val="20"/>
                <w:szCs w:val="20"/>
              </w:rPr>
              <w:t>Легковой автомобиль</w:t>
            </w:r>
          </w:p>
          <w:p w:rsidR="00F96AC0" w:rsidRPr="00826787" w:rsidRDefault="00F96AC0" w:rsidP="00E0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  <w:r>
              <w:rPr>
                <w:sz w:val="20"/>
                <w:szCs w:val="20"/>
              </w:rPr>
              <w:t xml:space="preserve"> 2016 года</w:t>
            </w:r>
          </w:p>
          <w:p w:rsidR="00F96AC0" w:rsidRDefault="00F96AC0" w:rsidP="00E0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</w:t>
            </w:r>
          </w:p>
          <w:p w:rsidR="00F96AC0" w:rsidRPr="00BF7507" w:rsidRDefault="00F96AC0" w:rsidP="00E0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  <w:r w:rsidRPr="00BF7507">
              <w:rPr>
                <w:sz w:val="20"/>
                <w:szCs w:val="20"/>
              </w:rPr>
              <w:t>?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УМВД России по Новгородской области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Соловьёва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Константиновна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Pr="00026DF3" w:rsidRDefault="00F96AC0" w:rsidP="00310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842" w:type="dxa"/>
          </w:tcPr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701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961 468, 68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5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4 951,00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гостиничного типа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42/100 доли)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4F2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гостиничного типа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57/100 доли)</w:t>
            </w:r>
          </w:p>
          <w:p w:rsidR="00F96AC0" w:rsidRDefault="00F96AC0" w:rsidP="003108B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075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гостиничного типа</w:t>
            </w:r>
          </w:p>
          <w:p w:rsidR="00F96AC0" w:rsidRDefault="00F96AC0" w:rsidP="00FB2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1/100 доли)</w:t>
            </w:r>
          </w:p>
          <w:p w:rsidR="00F96AC0" w:rsidRPr="00026DF3" w:rsidRDefault="00F96AC0" w:rsidP="00FB2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026DF3">
              <w:rPr>
                <w:sz w:val="20"/>
                <w:szCs w:val="20"/>
              </w:rPr>
              <w:t>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5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18,8    </w:t>
            </w:r>
          </w:p>
          <w:p w:rsidR="00F96AC0" w:rsidRDefault="00F96AC0" w:rsidP="00016157">
            <w:pPr>
              <w:rPr>
                <w:sz w:val="20"/>
                <w:szCs w:val="20"/>
              </w:rPr>
            </w:pPr>
          </w:p>
          <w:p w:rsidR="00F96AC0" w:rsidRDefault="00F96AC0" w:rsidP="00016157">
            <w:pPr>
              <w:rPr>
                <w:sz w:val="20"/>
                <w:szCs w:val="20"/>
              </w:rPr>
            </w:pPr>
          </w:p>
          <w:p w:rsidR="00F96AC0" w:rsidRDefault="00F96AC0" w:rsidP="0001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45,7</w:t>
            </w:r>
          </w:p>
          <w:p w:rsidR="00F96AC0" w:rsidRDefault="00F96AC0" w:rsidP="00016157">
            <w:pPr>
              <w:rPr>
                <w:sz w:val="20"/>
                <w:szCs w:val="20"/>
              </w:rPr>
            </w:pPr>
          </w:p>
          <w:p w:rsidR="00F96AC0" w:rsidRDefault="00F96AC0" w:rsidP="0001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96AC0" w:rsidRDefault="00F96AC0" w:rsidP="0001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18,8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5A16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Викторовна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правового, финансового и хозяйственного обеспечения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6AC0" w:rsidRDefault="00F96AC0" w:rsidP="00144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488 067, 01</w:t>
            </w:r>
          </w:p>
        </w:tc>
        <w:tc>
          <w:tcPr>
            <w:tcW w:w="3119" w:type="dxa"/>
          </w:tcPr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Пинчук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42CF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42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E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727 719,97</w:t>
            </w: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42CF5">
            <w:pPr>
              <w:jc w:val="center"/>
              <w:rPr>
                <w:sz w:val="20"/>
                <w:szCs w:val="20"/>
              </w:rPr>
            </w:pPr>
          </w:p>
          <w:p w:rsidR="00F96AC0" w:rsidRPr="00203121" w:rsidRDefault="00F96AC0" w:rsidP="00BB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547 049, 65</w:t>
            </w:r>
          </w:p>
        </w:tc>
        <w:tc>
          <w:tcPr>
            <w:tcW w:w="3119" w:type="dxa"/>
          </w:tcPr>
          <w:p w:rsidR="00F96AC0" w:rsidRDefault="00F96AC0" w:rsidP="00B67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B6795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733E7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33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942CF5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F96AC0" w:rsidRPr="00C32DC8" w:rsidRDefault="00F96AC0" w:rsidP="00855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B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BB4112" w:rsidRDefault="00F96AC0" w:rsidP="00BB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  <w:r>
              <w:rPr>
                <w:sz w:val="20"/>
                <w:szCs w:val="20"/>
              </w:rPr>
              <w:t xml:space="preserve"> 2016 года</w:t>
            </w:r>
          </w:p>
          <w:p w:rsidR="00F96AC0" w:rsidRDefault="00F96AC0" w:rsidP="00BB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индивидуальная </w:t>
            </w:r>
          </w:p>
          <w:p w:rsidR="00F96AC0" w:rsidRDefault="00F96AC0" w:rsidP="00BB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УМВД России по Новгородской области</w:t>
            </w:r>
          </w:p>
          <w:p w:rsidR="00F96AC0" w:rsidRPr="00BB4112" w:rsidRDefault="00F96AC0" w:rsidP="00BB411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2127" w:type="dxa"/>
          </w:tcPr>
          <w:p w:rsidR="00F96AC0" w:rsidRPr="00C13B58" w:rsidRDefault="00F96AC0" w:rsidP="004F50B0">
            <w:pPr>
              <w:jc w:val="center"/>
              <w:rPr>
                <w:color w:val="000000"/>
                <w:sz w:val="20"/>
                <w:szCs w:val="20"/>
              </w:rPr>
            </w:pPr>
            <w:r w:rsidRPr="00C13B58">
              <w:rPr>
                <w:color w:val="000000"/>
                <w:sz w:val="20"/>
                <w:szCs w:val="20"/>
              </w:rPr>
              <w:t>Зайков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3B58">
              <w:rPr>
                <w:color w:val="000000"/>
                <w:sz w:val="20"/>
                <w:szCs w:val="20"/>
              </w:rPr>
              <w:t>Алексей Александрович</w:t>
            </w:r>
          </w:p>
          <w:p w:rsidR="00F96AC0" w:rsidRPr="00AF54A6" w:rsidRDefault="00F96AC0" w:rsidP="00B33199">
            <w:pPr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54A6">
              <w:rPr>
                <w:sz w:val="20"/>
                <w:szCs w:val="20"/>
              </w:rPr>
              <w:t>упруга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4F50B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4F50B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3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43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Pr="00AF54A6" w:rsidRDefault="00F96AC0" w:rsidP="0043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AF54A6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инспектор</w:t>
            </w:r>
          </w:p>
        </w:tc>
        <w:tc>
          <w:tcPr>
            <w:tcW w:w="1701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457 703, 89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327 452, 40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Pr="0034677C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6/10 доли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AC6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AC6943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собственность,1/2 доли)</w:t>
            </w:r>
          </w:p>
          <w:p w:rsidR="00F96AC0" w:rsidRDefault="00F96AC0" w:rsidP="00AC6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AC6943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½ доли)</w:t>
            </w:r>
          </w:p>
          <w:p w:rsidR="00F96AC0" w:rsidRDefault="00F96AC0" w:rsidP="00AC694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20328B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20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4/10 доли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C6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C6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C6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F54A6">
              <w:rPr>
                <w:sz w:val="20"/>
                <w:szCs w:val="20"/>
              </w:rPr>
              <w:t xml:space="preserve">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2004 года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0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МРЭО ГИБДД УВД по </w:t>
            </w:r>
            <w:r>
              <w:rPr>
                <w:sz w:val="20"/>
                <w:szCs w:val="20"/>
              </w:rPr>
              <w:lastRenderedPageBreak/>
              <w:t>Новгородской области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EF615D" w:rsidRDefault="00F96AC0" w:rsidP="00EF6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1F00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 2012 г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Default="00F96AC0" w:rsidP="000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УВД по Новгородской области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2127" w:type="dxa"/>
          </w:tcPr>
          <w:p w:rsidR="00F96AC0" w:rsidRPr="00CA3AA5" w:rsidRDefault="00F96AC0" w:rsidP="00693A14">
            <w:pPr>
              <w:jc w:val="center"/>
              <w:rPr>
                <w:sz w:val="20"/>
                <w:szCs w:val="20"/>
              </w:rPr>
            </w:pPr>
            <w:r w:rsidRPr="00CA3AA5">
              <w:rPr>
                <w:sz w:val="20"/>
                <w:szCs w:val="20"/>
              </w:rPr>
              <w:t>Максимова</w:t>
            </w:r>
          </w:p>
          <w:p w:rsidR="00F96AC0" w:rsidRPr="00CA3AA5" w:rsidRDefault="00F96AC0" w:rsidP="00693A14">
            <w:pPr>
              <w:jc w:val="center"/>
              <w:rPr>
                <w:sz w:val="20"/>
                <w:szCs w:val="20"/>
              </w:rPr>
            </w:pPr>
            <w:r w:rsidRPr="00CA3AA5">
              <w:rPr>
                <w:sz w:val="20"/>
                <w:szCs w:val="20"/>
              </w:rPr>
              <w:t>Ольга Олеговна</w:t>
            </w:r>
          </w:p>
          <w:p w:rsidR="00F96AC0" w:rsidRPr="00102EB5" w:rsidRDefault="00F96AC0" w:rsidP="00693A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инспектор</w:t>
            </w:r>
          </w:p>
        </w:tc>
        <w:tc>
          <w:tcPr>
            <w:tcW w:w="1701" w:type="dxa"/>
          </w:tcPr>
          <w:p w:rsidR="00F96AC0" w:rsidRPr="00C505DE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692 676,82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364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3647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17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184 014,23</w:t>
            </w:r>
          </w:p>
        </w:tc>
        <w:tc>
          <w:tcPr>
            <w:tcW w:w="3119" w:type="dxa"/>
          </w:tcPr>
          <w:p w:rsidR="00F96AC0" w:rsidRDefault="00F96AC0" w:rsidP="00ED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40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403C0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D1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02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127" w:type="dxa"/>
          </w:tcPr>
          <w:p w:rsidR="00F96AC0" w:rsidRDefault="00F96AC0" w:rsidP="0058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Розова Светлана Владимировна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Pr="00651754" w:rsidRDefault="00F96AC0" w:rsidP="00DC7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701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6828,81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563 158,68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Pr="00CB262C" w:rsidRDefault="00F96AC0" w:rsidP="00DC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FB1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27, 10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Pr="0028765D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Pr="00026DF3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</w:tc>
        <w:tc>
          <w:tcPr>
            <w:tcW w:w="1275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</w:p>
        </w:tc>
      </w:tr>
      <w:tr w:rsidR="00F96AC0" w:rsidRPr="00026DF3" w:rsidTr="0000472B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2127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Кутейникова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Игоревна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инспектор</w:t>
            </w:r>
          </w:p>
        </w:tc>
        <w:tc>
          <w:tcPr>
            <w:tcW w:w="1701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421 962,89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15 350,34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054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00472B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004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2012 года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004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УМВД России по Новгородской области</w:t>
            </w:r>
          </w:p>
        </w:tc>
        <w:tc>
          <w:tcPr>
            <w:tcW w:w="1275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</w:p>
        </w:tc>
      </w:tr>
      <w:tr w:rsidR="00F96AC0" w:rsidRPr="00026DF3" w:rsidTr="00797FB2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127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Дмитрий Владимирович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842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инспектор</w:t>
            </w:r>
          </w:p>
        </w:tc>
        <w:tc>
          <w:tcPr>
            <w:tcW w:w="1701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644 229,26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266 270,10</w:t>
            </w: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</w:t>
            </w: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3119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долгосрочная)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1A690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1A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1A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23,5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 xml:space="preserve"> </w:t>
            </w:r>
          </w:p>
          <w:p w:rsidR="00F96AC0" w:rsidRPr="00405E85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года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УМВД России по Новгородской области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74773" w:rsidRDefault="00F96AC0" w:rsidP="00C549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6AC0" w:rsidRDefault="00F96AC0" w:rsidP="003D510D">
      <w:pPr>
        <w:rPr>
          <w:sz w:val="20"/>
          <w:szCs w:val="20"/>
        </w:rPr>
      </w:pPr>
    </w:p>
    <w:p w:rsidR="00F96AC0" w:rsidRDefault="00F96AC0" w:rsidP="003D510D">
      <w:pPr>
        <w:rPr>
          <w:sz w:val="20"/>
          <w:szCs w:val="20"/>
        </w:rPr>
      </w:pPr>
    </w:p>
    <w:p w:rsidR="00F96AC0" w:rsidRDefault="00F96AC0">
      <w:pPr>
        <w:spacing w:after="0" w:line="240" w:lineRule="auto"/>
      </w:pPr>
      <w:r>
        <w:br w:type="page"/>
      </w:r>
    </w:p>
    <w:p w:rsidR="00F96AC0" w:rsidRDefault="00F96AC0" w:rsidP="00CD7C5A">
      <w:pPr>
        <w:jc w:val="center"/>
        <w:rPr>
          <w:b/>
        </w:rPr>
      </w:pPr>
      <w:r w:rsidRPr="00876F1D">
        <w:rPr>
          <w:b/>
        </w:rPr>
        <w:lastRenderedPageBreak/>
        <w:t>Сведения</w:t>
      </w:r>
      <w:r w:rsidR="00E5382E">
        <w:rPr>
          <w:b/>
        </w:rPr>
        <w:t xml:space="preserve"> </w:t>
      </w:r>
      <w:r w:rsidRPr="00876F1D">
        <w:rPr>
          <w:b/>
        </w:rPr>
        <w:t>о доходах,</w:t>
      </w:r>
      <w:r>
        <w:rPr>
          <w:b/>
        </w:rPr>
        <w:t xml:space="preserve"> расходах,</w:t>
      </w:r>
      <w:r w:rsidRPr="00876F1D">
        <w:rPr>
          <w:b/>
        </w:rPr>
        <w:t xml:space="preserve"> об имуществе и обязательств</w:t>
      </w:r>
      <w:r>
        <w:rPr>
          <w:b/>
        </w:rPr>
        <w:t>ах имущественного характера лица</w:t>
      </w:r>
      <w:r w:rsidRPr="00876F1D">
        <w:rPr>
          <w:b/>
        </w:rPr>
        <w:t xml:space="preserve">, </w:t>
      </w:r>
    </w:p>
    <w:p w:rsidR="00F96AC0" w:rsidRPr="00876F1D" w:rsidRDefault="00F96AC0" w:rsidP="00CD7C5A">
      <w:pPr>
        <w:jc w:val="center"/>
        <w:rPr>
          <w:b/>
          <w:u w:val="single"/>
        </w:rPr>
      </w:pPr>
      <w:r>
        <w:rPr>
          <w:b/>
        </w:rPr>
        <w:t>замещающего должность</w:t>
      </w:r>
      <w:r w:rsidRPr="00876F1D">
        <w:rPr>
          <w:b/>
        </w:rPr>
        <w:t xml:space="preserve"> в Счётной </w:t>
      </w:r>
      <w:proofErr w:type="gramStart"/>
      <w:r w:rsidRPr="00876F1D">
        <w:rPr>
          <w:b/>
        </w:rPr>
        <w:t>палате  Новгородской</w:t>
      </w:r>
      <w:proofErr w:type="gramEnd"/>
      <w:r w:rsidRPr="00876F1D">
        <w:rPr>
          <w:b/>
        </w:rPr>
        <w:t xml:space="preserve"> области</w:t>
      </w:r>
      <w:r>
        <w:rPr>
          <w:b/>
        </w:rPr>
        <w:t>,</w:t>
      </w:r>
    </w:p>
    <w:p w:rsidR="00F96AC0" w:rsidRDefault="00F96AC0" w:rsidP="00876F1D">
      <w:pPr>
        <w:rPr>
          <w:b/>
        </w:rPr>
      </w:pPr>
      <w:r w:rsidRPr="00876F1D">
        <w:rPr>
          <w:b/>
        </w:rPr>
        <w:t xml:space="preserve">                              </w:t>
      </w:r>
      <w:r>
        <w:rPr>
          <w:b/>
        </w:rPr>
        <w:t>его супруги (супруга)</w:t>
      </w:r>
      <w:r w:rsidRPr="00876F1D">
        <w:rPr>
          <w:b/>
        </w:rPr>
        <w:t xml:space="preserve"> и несовершеннолетних детей за период с 1 января 201</w:t>
      </w:r>
      <w:r>
        <w:rPr>
          <w:b/>
        </w:rPr>
        <w:t>5</w:t>
      </w:r>
      <w:r w:rsidRPr="00876F1D">
        <w:rPr>
          <w:b/>
        </w:rPr>
        <w:t xml:space="preserve"> года по 31 декабря 201</w:t>
      </w:r>
      <w:r>
        <w:rPr>
          <w:b/>
        </w:rPr>
        <w:t>5</w:t>
      </w:r>
      <w:r w:rsidRPr="00876F1D">
        <w:rPr>
          <w:b/>
        </w:rPr>
        <w:t xml:space="preserve"> года</w:t>
      </w:r>
      <w:r>
        <w:rPr>
          <w:b/>
        </w:rPr>
        <w:t xml:space="preserve"> </w:t>
      </w:r>
    </w:p>
    <w:p w:rsidR="00F96AC0" w:rsidRPr="00876F1D" w:rsidRDefault="00F96AC0" w:rsidP="006E0D66">
      <w:pPr>
        <w:jc w:val="center"/>
        <w:rPr>
          <w:b/>
        </w:rPr>
      </w:pPr>
      <w:r>
        <w:rPr>
          <w:b/>
        </w:rPr>
        <w:t>по состоянию на 31 декабря 2015 года</w:t>
      </w:r>
    </w:p>
    <w:p w:rsidR="00F96AC0" w:rsidRPr="00D63FC8" w:rsidRDefault="00F96AC0" w:rsidP="006E0D66">
      <w:pPr>
        <w:jc w:val="center"/>
        <w:rPr>
          <w:sz w:val="20"/>
          <w:szCs w:val="20"/>
        </w:rPr>
      </w:pPr>
    </w:p>
    <w:tbl>
      <w:tblPr>
        <w:tblW w:w="1488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701"/>
        <w:gridCol w:w="3119"/>
        <w:gridCol w:w="992"/>
        <w:gridCol w:w="1418"/>
        <w:gridCol w:w="1842"/>
        <w:gridCol w:w="1842"/>
      </w:tblGrid>
      <w:tr w:rsidR="00F96AC0" w:rsidRPr="004738D8" w:rsidTr="00433305">
        <w:tblPrEx>
          <w:tblCellMar>
            <w:top w:w="0" w:type="dxa"/>
            <w:bottom w:w="0" w:type="dxa"/>
          </w:tblCellMar>
        </w:tblPrEx>
        <w:tc>
          <w:tcPr>
            <w:tcW w:w="2127" w:type="dxa"/>
            <w:vAlign w:val="center"/>
          </w:tcPr>
          <w:p w:rsidR="00F96AC0" w:rsidRPr="0013188A" w:rsidRDefault="00F96AC0" w:rsidP="00630F9E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Фамилия, и</w:t>
            </w:r>
            <w:r>
              <w:rPr>
                <w:b/>
                <w:sz w:val="20"/>
                <w:szCs w:val="20"/>
              </w:rPr>
              <w:t>мя, отчество</w:t>
            </w:r>
          </w:p>
        </w:tc>
        <w:tc>
          <w:tcPr>
            <w:tcW w:w="1842" w:type="dxa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F96AC0" w:rsidRDefault="00F96AC0" w:rsidP="00AB5670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Общая сумма декларирован</w:t>
            </w:r>
            <w:r w:rsidRPr="0013188A">
              <w:rPr>
                <w:b/>
                <w:sz w:val="20"/>
                <w:szCs w:val="20"/>
              </w:rPr>
              <w:softHyphen/>
              <w:t>ного годового дохода за 201</w:t>
            </w:r>
            <w:r>
              <w:rPr>
                <w:b/>
                <w:sz w:val="20"/>
                <w:szCs w:val="20"/>
              </w:rPr>
              <w:t>5</w:t>
            </w:r>
            <w:r w:rsidRPr="0013188A">
              <w:rPr>
                <w:b/>
                <w:sz w:val="20"/>
                <w:szCs w:val="20"/>
              </w:rPr>
              <w:t xml:space="preserve"> г</w:t>
            </w:r>
            <w:r>
              <w:rPr>
                <w:b/>
                <w:sz w:val="20"/>
                <w:szCs w:val="20"/>
              </w:rPr>
              <w:t>од (руб</w:t>
            </w:r>
            <w:r w:rsidRPr="0013188A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/</w:t>
            </w:r>
          </w:p>
          <w:p w:rsidR="00F96AC0" w:rsidRPr="0013188A" w:rsidRDefault="00F96AC0" w:rsidP="00AB56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расходы*</w:t>
            </w:r>
          </w:p>
        </w:tc>
        <w:tc>
          <w:tcPr>
            <w:tcW w:w="5529" w:type="dxa"/>
            <w:gridSpan w:val="3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Перечень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транспортных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средств,</w:t>
            </w:r>
          </w:p>
          <w:p w:rsidR="00F96AC0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 xml:space="preserve">принадлежащих 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188A">
              <w:rPr>
                <w:b/>
                <w:sz w:val="20"/>
                <w:szCs w:val="20"/>
              </w:rPr>
              <w:t>праве собственности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</w:tcPr>
          <w:p w:rsidR="00F96AC0" w:rsidRPr="004738D8" w:rsidRDefault="00F96AC0" w:rsidP="00682CFF">
            <w:pPr>
              <w:jc w:val="center"/>
              <w:rPr>
                <w:b/>
                <w:sz w:val="14"/>
                <w:szCs w:val="14"/>
              </w:rPr>
            </w:pPr>
            <w:r w:rsidRPr="004738D8">
              <w:rPr>
                <w:b/>
                <w:sz w:val="14"/>
                <w:szCs w:val="14"/>
              </w:rPr>
              <w:t>Сведения об источниках получения средств, за счёт которых совершена сделка, если сумма сделки превышает общий годовой доход служащего и его супруга (супруги) за три последних года</w:t>
            </w:r>
            <w:r>
              <w:rPr>
                <w:b/>
                <w:sz w:val="14"/>
                <w:szCs w:val="14"/>
              </w:rPr>
              <w:t>, предшествующих совершению сделки</w:t>
            </w: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c>
          <w:tcPr>
            <w:tcW w:w="2127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Вид объектов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Площадь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Страна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F96AC0" w:rsidRPr="00026DF3" w:rsidRDefault="00F96AC0" w:rsidP="006F6E1C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96AC0" w:rsidRPr="00026DF3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2127" w:type="dxa"/>
          </w:tcPr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Яковлева </w:t>
            </w:r>
          </w:p>
          <w:p w:rsidR="00F96AC0" w:rsidRDefault="00F96AC0" w:rsidP="005157AE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Нина Дмитриевна</w:t>
            </w: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Pr="00026DF3" w:rsidRDefault="00F96AC0" w:rsidP="008F016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AE660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701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1 725 </w:t>
            </w:r>
            <w:proofErr w:type="gramStart"/>
            <w:r>
              <w:rPr>
                <w:sz w:val="20"/>
                <w:szCs w:val="20"/>
              </w:rPr>
              <w:t>195 ,</w:t>
            </w:r>
            <w:proofErr w:type="gramEnd"/>
            <w:r>
              <w:rPr>
                <w:sz w:val="20"/>
                <w:szCs w:val="20"/>
              </w:rPr>
              <w:t xml:space="preserve"> 25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977FB4" w:rsidRDefault="00F96AC0" w:rsidP="00AE660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1CB3">
              <w:rPr>
                <w:sz w:val="20"/>
                <w:szCs w:val="20"/>
              </w:rPr>
              <w:t>земельный участок</w:t>
            </w:r>
          </w:p>
          <w:p w:rsidR="00F96AC0" w:rsidRPr="00931CB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DF3E6B" w:rsidRDefault="00F96AC0" w:rsidP="005157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992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455,68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103, 2</w:t>
            </w: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F96AC0" w:rsidRPr="00977FB4" w:rsidRDefault="00F96AC0" w:rsidP="005157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5157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27" w:type="dxa"/>
          </w:tcPr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Николаенко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F96AC0" w:rsidRPr="00026DF3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026DF3" w:rsidRDefault="00F96AC0" w:rsidP="008954E2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1842" w:type="dxa"/>
          </w:tcPr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985 544,00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643 554,00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64/100</w:t>
            </w:r>
            <w:r w:rsidRPr="00D36272">
              <w:rPr>
                <w:sz w:val="20"/>
                <w:szCs w:val="20"/>
              </w:rPr>
              <w:t xml:space="preserve"> доли)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64/100 доли)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105,6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31,9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lastRenderedPageBreak/>
              <w:t>Россия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Россия</w:t>
            </w: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 w:rsidRPr="00D3627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Ниссан Ноут</w:t>
            </w:r>
            <w:r w:rsidRPr="00D36272">
              <w:rPr>
                <w:sz w:val="20"/>
                <w:szCs w:val="20"/>
              </w:rPr>
              <w:t xml:space="preserve"> 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(собственность, индивидуальная)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96AC0" w:rsidRDefault="00F96AC0" w:rsidP="008954E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127" w:type="dxa"/>
          </w:tcPr>
          <w:p w:rsidR="00F96AC0" w:rsidRPr="002D30FD" w:rsidRDefault="00F96AC0" w:rsidP="00A81451">
            <w:pPr>
              <w:jc w:val="center"/>
              <w:rPr>
                <w:sz w:val="20"/>
                <w:szCs w:val="20"/>
              </w:rPr>
            </w:pPr>
            <w:r w:rsidRPr="002D30FD">
              <w:rPr>
                <w:sz w:val="20"/>
                <w:szCs w:val="20"/>
              </w:rPr>
              <w:t>Калинин</w:t>
            </w:r>
          </w:p>
          <w:p w:rsidR="00F96AC0" w:rsidRPr="002D30FD" w:rsidRDefault="00F96AC0" w:rsidP="00A81451">
            <w:pPr>
              <w:jc w:val="center"/>
              <w:rPr>
                <w:sz w:val="20"/>
                <w:szCs w:val="20"/>
              </w:rPr>
            </w:pPr>
            <w:r w:rsidRPr="002D30FD">
              <w:rPr>
                <w:sz w:val="20"/>
                <w:szCs w:val="20"/>
              </w:rPr>
              <w:t>Николай Николаевич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696754" w:rsidRDefault="00F96AC0" w:rsidP="00A12579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1842" w:type="dxa"/>
          </w:tcPr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Аудитор</w:t>
            </w:r>
          </w:p>
        </w:tc>
        <w:tc>
          <w:tcPr>
            <w:tcW w:w="1701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792 127,73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1607F4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599 </w:t>
            </w:r>
            <w:proofErr w:type="gramStart"/>
            <w:r>
              <w:rPr>
                <w:sz w:val="20"/>
                <w:szCs w:val="20"/>
              </w:rPr>
              <w:t>918 ,</w:t>
            </w:r>
            <w:proofErr w:type="gramEnd"/>
            <w:r>
              <w:rPr>
                <w:sz w:val="20"/>
                <w:szCs w:val="20"/>
              </w:rPr>
              <w:t xml:space="preserve"> 27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4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127" w:type="dxa"/>
          </w:tcPr>
          <w:p w:rsidR="00F96AC0" w:rsidRPr="006E75CE" w:rsidRDefault="00F96AC0" w:rsidP="00C06499">
            <w:pPr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Раевская</w:t>
            </w:r>
          </w:p>
          <w:p w:rsidR="00F96AC0" w:rsidRPr="006E75CE" w:rsidRDefault="00F96AC0" w:rsidP="00C06499">
            <w:pPr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Анна Олеговна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Pr="00026DF3" w:rsidRDefault="00F96AC0" w:rsidP="00C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Аудитор 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952 363,06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196 801, 26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6AC0" w:rsidRPr="00026DF3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-</w:t>
            </w:r>
          </w:p>
        </w:tc>
        <w:tc>
          <w:tcPr>
            <w:tcW w:w="3119" w:type="dxa"/>
          </w:tcPr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97/100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62775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62775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</w:t>
            </w:r>
          </w:p>
          <w:p w:rsidR="00F96AC0" w:rsidRDefault="00F96AC0" w:rsidP="00627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62775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62775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</w:t>
            </w:r>
          </w:p>
          <w:p w:rsidR="00F96AC0" w:rsidRDefault="00F96AC0" w:rsidP="00627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52, 4     </w:t>
            </w:r>
          </w:p>
          <w:p w:rsidR="00F96AC0" w:rsidRDefault="00F96AC0" w:rsidP="00B44016">
            <w:pPr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62,8</w:t>
            </w:r>
          </w:p>
        </w:tc>
        <w:tc>
          <w:tcPr>
            <w:tcW w:w="1418" w:type="dxa"/>
          </w:tcPr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2775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9678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5122A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2127" w:type="dxa"/>
          </w:tcPr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Елена </w:t>
            </w: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72C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10F6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1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Pr="00026DF3" w:rsidRDefault="00F96AC0" w:rsidP="0023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842" w:type="dxa"/>
          </w:tcPr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701" w:type="dxa"/>
          </w:tcPr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675 182,55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403 900,00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Pr="00026DF3" w:rsidRDefault="00F96AC0" w:rsidP="00060F5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060F5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27DAE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E27DAE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E27DAE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2430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2430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121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12164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12164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10F6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10F6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060F5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D36272" w:rsidRDefault="00F96AC0" w:rsidP="00697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1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F96AC0" w:rsidRPr="00D36272" w:rsidRDefault="00F96AC0" w:rsidP="0041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50,1</w:t>
            </w: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Омега</w:t>
            </w:r>
          </w:p>
          <w:p w:rsidR="00F96AC0" w:rsidRPr="00D36272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Константиновна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Pr="00026DF3" w:rsidRDefault="00F96AC0" w:rsidP="00310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842" w:type="dxa"/>
          </w:tcPr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аппарата</w:t>
            </w:r>
          </w:p>
        </w:tc>
        <w:tc>
          <w:tcPr>
            <w:tcW w:w="1701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1 290 855, 61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5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701 465,61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встроенное помещение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гостиничного типа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42/100 доли)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4F2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гостиничного типа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57/100 доли)</w:t>
            </w:r>
          </w:p>
          <w:p w:rsidR="00F96AC0" w:rsidRDefault="00F96AC0" w:rsidP="003108B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075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гостиничного типа</w:t>
            </w:r>
          </w:p>
          <w:p w:rsidR="00F96AC0" w:rsidRDefault="00F96AC0" w:rsidP="00EA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1/100 доли)</w:t>
            </w:r>
          </w:p>
          <w:p w:rsidR="00F96AC0" w:rsidRPr="00026DF3" w:rsidRDefault="00F96AC0" w:rsidP="00EA6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Pr="00026DF3">
              <w:rPr>
                <w:sz w:val="20"/>
                <w:szCs w:val="20"/>
              </w:rPr>
              <w:t>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5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18,8    </w:t>
            </w:r>
          </w:p>
          <w:p w:rsidR="00F96AC0" w:rsidRDefault="00F96AC0" w:rsidP="00016157">
            <w:pPr>
              <w:rPr>
                <w:sz w:val="20"/>
                <w:szCs w:val="20"/>
              </w:rPr>
            </w:pPr>
          </w:p>
          <w:p w:rsidR="00F96AC0" w:rsidRDefault="00F96AC0" w:rsidP="00016157">
            <w:pPr>
              <w:rPr>
                <w:sz w:val="20"/>
                <w:szCs w:val="20"/>
              </w:rPr>
            </w:pPr>
          </w:p>
          <w:p w:rsidR="00F96AC0" w:rsidRDefault="00F96AC0" w:rsidP="0001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45,7</w:t>
            </w:r>
          </w:p>
          <w:p w:rsidR="00F96AC0" w:rsidRDefault="00F96AC0" w:rsidP="00016157">
            <w:pPr>
              <w:rPr>
                <w:sz w:val="20"/>
                <w:szCs w:val="20"/>
              </w:rPr>
            </w:pPr>
          </w:p>
          <w:p w:rsidR="00F96AC0" w:rsidRDefault="00F96AC0" w:rsidP="0001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96AC0" w:rsidRDefault="00F96AC0" w:rsidP="0001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18,8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5A161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Викторовна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правового, финансового и хозяйственного обеспечения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6AC0" w:rsidRDefault="00F96AC0" w:rsidP="00D7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489 172, 29</w:t>
            </w:r>
          </w:p>
        </w:tc>
        <w:tc>
          <w:tcPr>
            <w:tcW w:w="3119" w:type="dxa"/>
          </w:tcPr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42CF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42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инспектор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E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741 604,31</w:t>
            </w: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42CF5">
            <w:pPr>
              <w:jc w:val="center"/>
              <w:rPr>
                <w:sz w:val="20"/>
                <w:szCs w:val="20"/>
              </w:rPr>
            </w:pPr>
          </w:p>
          <w:p w:rsidR="00F96AC0" w:rsidRPr="00203121" w:rsidRDefault="00F96AC0" w:rsidP="00942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475 675, 73</w:t>
            </w:r>
          </w:p>
        </w:tc>
        <w:tc>
          <w:tcPr>
            <w:tcW w:w="3119" w:type="dxa"/>
          </w:tcPr>
          <w:p w:rsidR="00F96AC0" w:rsidRDefault="00F96AC0" w:rsidP="00B67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B6795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733E7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33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942CF5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F96AC0" w:rsidRPr="00C32DC8" w:rsidRDefault="00F96AC0" w:rsidP="008556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2127" w:type="dxa"/>
          </w:tcPr>
          <w:p w:rsidR="00F96AC0" w:rsidRPr="00C13B58" w:rsidRDefault="00F96AC0" w:rsidP="004F50B0">
            <w:pPr>
              <w:jc w:val="center"/>
              <w:rPr>
                <w:color w:val="000000"/>
                <w:sz w:val="20"/>
                <w:szCs w:val="20"/>
              </w:rPr>
            </w:pPr>
            <w:r w:rsidRPr="00C13B58">
              <w:rPr>
                <w:color w:val="000000"/>
                <w:sz w:val="20"/>
                <w:szCs w:val="20"/>
              </w:rPr>
              <w:t>Зайков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3B58">
              <w:rPr>
                <w:color w:val="000000"/>
                <w:sz w:val="20"/>
                <w:szCs w:val="20"/>
              </w:rPr>
              <w:t>Алексей Александрович</w:t>
            </w:r>
          </w:p>
          <w:p w:rsidR="00F96AC0" w:rsidRPr="00AF54A6" w:rsidRDefault="00F96AC0" w:rsidP="00B33199">
            <w:pPr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54A6">
              <w:rPr>
                <w:sz w:val="20"/>
                <w:szCs w:val="20"/>
              </w:rPr>
              <w:t>упруга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4F50B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4F50B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3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43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ребёнок</w:t>
            </w:r>
          </w:p>
          <w:p w:rsidR="00F96AC0" w:rsidRPr="00AF54A6" w:rsidRDefault="00F96AC0" w:rsidP="0043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AF54A6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инспектор</w:t>
            </w:r>
          </w:p>
        </w:tc>
        <w:tc>
          <w:tcPr>
            <w:tcW w:w="1701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435 120, 11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188 865, 59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Pr="0034677C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6/10 доли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20328B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20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4/10 доли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F54A6">
              <w:rPr>
                <w:sz w:val="20"/>
                <w:szCs w:val="20"/>
              </w:rPr>
              <w:t xml:space="preserve">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F04A96" w:rsidRDefault="00F96AC0" w:rsidP="00F04A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SANDERO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2127" w:type="dxa"/>
          </w:tcPr>
          <w:p w:rsidR="00F96AC0" w:rsidRPr="00CA3AA5" w:rsidRDefault="00F96AC0" w:rsidP="00693A14">
            <w:pPr>
              <w:jc w:val="center"/>
              <w:rPr>
                <w:sz w:val="20"/>
                <w:szCs w:val="20"/>
              </w:rPr>
            </w:pPr>
            <w:r w:rsidRPr="00CA3AA5">
              <w:rPr>
                <w:sz w:val="20"/>
                <w:szCs w:val="20"/>
              </w:rPr>
              <w:t>Максимова</w:t>
            </w:r>
          </w:p>
          <w:p w:rsidR="00F96AC0" w:rsidRPr="00CA3AA5" w:rsidRDefault="00F96AC0" w:rsidP="00693A14">
            <w:pPr>
              <w:jc w:val="center"/>
              <w:rPr>
                <w:sz w:val="20"/>
                <w:szCs w:val="20"/>
              </w:rPr>
            </w:pPr>
            <w:r w:rsidRPr="00CA3AA5">
              <w:rPr>
                <w:sz w:val="20"/>
                <w:szCs w:val="20"/>
              </w:rPr>
              <w:t>Ольга Олеговна</w:t>
            </w:r>
          </w:p>
          <w:p w:rsidR="00F96AC0" w:rsidRPr="00102EB5" w:rsidRDefault="00F96AC0" w:rsidP="00693A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701" w:type="dxa"/>
          </w:tcPr>
          <w:p w:rsidR="00F96AC0" w:rsidRPr="00C505DE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754 456,0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364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3647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581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231 176, 36</w:t>
            </w:r>
          </w:p>
        </w:tc>
        <w:tc>
          <w:tcPr>
            <w:tcW w:w="3119" w:type="dxa"/>
          </w:tcPr>
          <w:p w:rsidR="00F96AC0" w:rsidRDefault="00F96AC0" w:rsidP="00ED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40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403C0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D1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02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127" w:type="dxa"/>
          </w:tcPr>
          <w:p w:rsidR="00F96AC0" w:rsidRDefault="00F96AC0" w:rsidP="0058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Розова Светлана Владимировна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Pr="00651754" w:rsidRDefault="00F96AC0" w:rsidP="00DC7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Pr="00026DF3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инспектор</w:t>
            </w:r>
          </w:p>
        </w:tc>
        <w:tc>
          <w:tcPr>
            <w:tcW w:w="1701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142 103,92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500 120,95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Pr="00CB262C" w:rsidRDefault="00F96AC0" w:rsidP="00DC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FB1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27, 10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Pr="0028765D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Pr="00026DF3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</w:tc>
        <w:tc>
          <w:tcPr>
            <w:tcW w:w="1842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127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Кутейникова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Игоревна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701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446 129,26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289 320,5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054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F41188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</w:p>
        </w:tc>
      </w:tr>
      <w:tr w:rsidR="00F96AC0" w:rsidRPr="00026DF3" w:rsidTr="00433305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127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Владимирович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842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инспектор</w:t>
            </w:r>
          </w:p>
        </w:tc>
        <w:tc>
          <w:tcPr>
            <w:tcW w:w="1701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638 500,51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262 780,46</w:t>
            </w: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3119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долгосрочная)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(фактическое предоставление, </w:t>
            </w:r>
            <w:r>
              <w:rPr>
                <w:sz w:val="20"/>
                <w:szCs w:val="20"/>
              </w:rPr>
              <w:lastRenderedPageBreak/>
              <w:t>безвозмездное пользование)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1A690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1A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1A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23,5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96AC0" w:rsidRPr="00074773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74773" w:rsidRDefault="00F96AC0" w:rsidP="00C549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6AC0" w:rsidRDefault="00F96AC0" w:rsidP="003D510D">
      <w:pPr>
        <w:rPr>
          <w:sz w:val="20"/>
          <w:szCs w:val="20"/>
        </w:rPr>
      </w:pPr>
    </w:p>
    <w:p w:rsidR="00F96AC0" w:rsidRDefault="00F96AC0">
      <w:pPr>
        <w:spacing w:after="0" w:line="240" w:lineRule="auto"/>
      </w:pPr>
      <w:r>
        <w:br w:type="page"/>
      </w:r>
    </w:p>
    <w:p w:rsidR="00F96AC0" w:rsidRDefault="00F96AC0" w:rsidP="00CD7C5A">
      <w:pPr>
        <w:jc w:val="center"/>
        <w:rPr>
          <w:b/>
        </w:rPr>
      </w:pPr>
      <w:r w:rsidRPr="00876F1D">
        <w:rPr>
          <w:b/>
        </w:rPr>
        <w:lastRenderedPageBreak/>
        <w:t>Сведения</w:t>
      </w:r>
      <w:r w:rsidR="00E5382E">
        <w:rPr>
          <w:b/>
        </w:rPr>
        <w:t xml:space="preserve"> </w:t>
      </w:r>
      <w:r w:rsidRPr="00876F1D">
        <w:rPr>
          <w:b/>
        </w:rPr>
        <w:t>о доходах,</w:t>
      </w:r>
      <w:r>
        <w:rPr>
          <w:b/>
        </w:rPr>
        <w:t xml:space="preserve"> расходах,</w:t>
      </w:r>
      <w:r w:rsidRPr="00876F1D">
        <w:rPr>
          <w:b/>
        </w:rPr>
        <w:t xml:space="preserve"> об имуществе и обязательствах имущественного характера лица, </w:t>
      </w:r>
    </w:p>
    <w:p w:rsidR="00F96AC0" w:rsidRPr="00876F1D" w:rsidRDefault="00F96AC0" w:rsidP="00CD7C5A">
      <w:pPr>
        <w:jc w:val="center"/>
        <w:rPr>
          <w:b/>
          <w:u w:val="single"/>
        </w:rPr>
      </w:pPr>
      <w:r w:rsidRPr="00876F1D">
        <w:rPr>
          <w:b/>
        </w:rPr>
        <w:t xml:space="preserve">замещающего должность в Счётной </w:t>
      </w:r>
      <w:proofErr w:type="gramStart"/>
      <w:r w:rsidRPr="00876F1D">
        <w:rPr>
          <w:b/>
        </w:rPr>
        <w:t>палате  Новгородской</w:t>
      </w:r>
      <w:proofErr w:type="gramEnd"/>
      <w:r w:rsidRPr="00876F1D">
        <w:rPr>
          <w:b/>
        </w:rPr>
        <w:t xml:space="preserve"> области,</w:t>
      </w:r>
      <w:r>
        <w:rPr>
          <w:b/>
        </w:rPr>
        <w:t xml:space="preserve"> </w:t>
      </w:r>
      <w:r w:rsidRPr="00876F1D">
        <w:rPr>
          <w:b/>
        </w:rPr>
        <w:t xml:space="preserve">                                                                       </w:t>
      </w:r>
      <w:r w:rsidRPr="00876F1D">
        <w:rPr>
          <w:b/>
          <w:u w:val="single"/>
        </w:rPr>
        <w:t xml:space="preserve">   </w:t>
      </w:r>
    </w:p>
    <w:p w:rsidR="00F96AC0" w:rsidRPr="00876F1D" w:rsidRDefault="00F96AC0" w:rsidP="00876F1D">
      <w:pPr>
        <w:rPr>
          <w:b/>
        </w:rPr>
      </w:pPr>
      <w:r w:rsidRPr="00876F1D">
        <w:rPr>
          <w:b/>
        </w:rPr>
        <w:t xml:space="preserve">                              его супруги (супруга) и несовершеннолетних детей за период с 1 января 201</w:t>
      </w:r>
      <w:r>
        <w:rPr>
          <w:b/>
        </w:rPr>
        <w:t>4</w:t>
      </w:r>
      <w:r w:rsidRPr="00876F1D">
        <w:rPr>
          <w:b/>
        </w:rPr>
        <w:t xml:space="preserve"> года по 31 декабря 201</w:t>
      </w:r>
      <w:r>
        <w:rPr>
          <w:b/>
        </w:rPr>
        <w:t>4</w:t>
      </w:r>
      <w:r w:rsidRPr="00876F1D">
        <w:rPr>
          <w:b/>
        </w:rPr>
        <w:t xml:space="preserve"> года</w:t>
      </w:r>
    </w:p>
    <w:p w:rsidR="00F96AC0" w:rsidRPr="00D63FC8" w:rsidRDefault="00F96AC0" w:rsidP="00CD7C5A">
      <w:pPr>
        <w:rPr>
          <w:sz w:val="20"/>
          <w:szCs w:val="20"/>
        </w:rPr>
      </w:pPr>
    </w:p>
    <w:tbl>
      <w:tblPr>
        <w:tblW w:w="1491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8"/>
        <w:gridCol w:w="2290"/>
        <w:gridCol w:w="1692"/>
        <w:gridCol w:w="2987"/>
        <w:gridCol w:w="1349"/>
        <w:gridCol w:w="1589"/>
        <w:gridCol w:w="2328"/>
      </w:tblGrid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  <w:vAlign w:val="center"/>
          </w:tcPr>
          <w:p w:rsidR="00F96AC0" w:rsidRPr="0013188A" w:rsidRDefault="00F96AC0" w:rsidP="00630F9E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Фамилия, и</w:t>
            </w:r>
            <w:r>
              <w:rPr>
                <w:b/>
                <w:sz w:val="20"/>
                <w:szCs w:val="20"/>
              </w:rPr>
              <w:t>мя, отчество</w:t>
            </w:r>
          </w:p>
        </w:tc>
        <w:tc>
          <w:tcPr>
            <w:tcW w:w="2290" w:type="dxa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92" w:type="dxa"/>
            <w:vAlign w:val="center"/>
          </w:tcPr>
          <w:p w:rsidR="00F96AC0" w:rsidRDefault="00F96AC0" w:rsidP="00AB5670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Общая сумма декларирован</w:t>
            </w:r>
            <w:r w:rsidRPr="0013188A">
              <w:rPr>
                <w:b/>
                <w:sz w:val="20"/>
                <w:szCs w:val="20"/>
              </w:rPr>
              <w:softHyphen/>
              <w:t>ного годового дохода за 201</w:t>
            </w:r>
            <w:r>
              <w:rPr>
                <w:b/>
                <w:sz w:val="20"/>
                <w:szCs w:val="20"/>
              </w:rPr>
              <w:t>4</w:t>
            </w:r>
            <w:r w:rsidRPr="0013188A">
              <w:rPr>
                <w:b/>
                <w:sz w:val="20"/>
                <w:szCs w:val="20"/>
              </w:rPr>
              <w:t xml:space="preserve"> г</w:t>
            </w:r>
            <w:r>
              <w:rPr>
                <w:b/>
                <w:sz w:val="20"/>
                <w:szCs w:val="20"/>
              </w:rPr>
              <w:t>од (руб</w:t>
            </w:r>
            <w:r w:rsidRPr="0013188A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/</w:t>
            </w:r>
          </w:p>
          <w:p w:rsidR="00F96AC0" w:rsidRPr="0013188A" w:rsidRDefault="00F96AC0" w:rsidP="00AB56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расходы*</w:t>
            </w:r>
          </w:p>
        </w:tc>
        <w:tc>
          <w:tcPr>
            <w:tcW w:w="5925" w:type="dxa"/>
            <w:gridSpan w:val="3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8" w:type="dxa"/>
            <w:vAlign w:val="center"/>
          </w:tcPr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Перечень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транспортных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средств,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принадлежащих на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праве собственности</w:t>
            </w:r>
          </w:p>
          <w:p w:rsidR="00F96AC0" w:rsidRPr="0013188A" w:rsidRDefault="00F96AC0" w:rsidP="00391C02">
            <w:pPr>
              <w:jc w:val="center"/>
              <w:rPr>
                <w:b/>
                <w:sz w:val="20"/>
                <w:szCs w:val="20"/>
              </w:rPr>
            </w:pPr>
            <w:r w:rsidRPr="0013188A">
              <w:rPr>
                <w:b/>
                <w:sz w:val="20"/>
                <w:szCs w:val="20"/>
              </w:rPr>
              <w:t>(вид, марка)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Вид объектов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34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Площадь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(кв.м.)</w:t>
            </w:r>
          </w:p>
        </w:tc>
        <w:tc>
          <w:tcPr>
            <w:tcW w:w="158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Страна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32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</w:tcPr>
          <w:p w:rsidR="00F96AC0" w:rsidRPr="00026DF3" w:rsidRDefault="00F96AC0" w:rsidP="006F6E1C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1</w:t>
            </w:r>
          </w:p>
        </w:tc>
        <w:tc>
          <w:tcPr>
            <w:tcW w:w="2290" w:type="dxa"/>
          </w:tcPr>
          <w:p w:rsidR="00F96AC0" w:rsidRPr="00026DF3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5</w:t>
            </w:r>
          </w:p>
        </w:tc>
        <w:tc>
          <w:tcPr>
            <w:tcW w:w="158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6</w:t>
            </w:r>
          </w:p>
        </w:tc>
        <w:tc>
          <w:tcPr>
            <w:tcW w:w="232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7</w:t>
            </w:r>
          </w:p>
        </w:tc>
      </w:tr>
      <w:tr w:rsidR="00F96AC0" w:rsidRPr="00026DF3" w:rsidTr="005157AE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2678" w:type="dxa"/>
          </w:tcPr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Яковлева </w:t>
            </w:r>
          </w:p>
          <w:p w:rsidR="00F96AC0" w:rsidRDefault="00F96AC0" w:rsidP="005157AE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Нина Дмитриевна</w:t>
            </w: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Pr="00026DF3" w:rsidRDefault="00F96AC0" w:rsidP="008F016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AE660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692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1 720 </w:t>
            </w:r>
            <w:proofErr w:type="gramStart"/>
            <w:r>
              <w:rPr>
                <w:sz w:val="20"/>
                <w:szCs w:val="20"/>
              </w:rPr>
              <w:t>588 ,</w:t>
            </w:r>
            <w:proofErr w:type="gramEnd"/>
            <w:r>
              <w:rPr>
                <w:sz w:val="20"/>
                <w:szCs w:val="20"/>
              </w:rPr>
              <w:t xml:space="preserve"> 00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977FB4" w:rsidRDefault="00F96AC0" w:rsidP="00AE660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1CB3">
              <w:rPr>
                <w:sz w:val="20"/>
                <w:szCs w:val="20"/>
              </w:rPr>
              <w:t>земельный участок</w:t>
            </w:r>
          </w:p>
          <w:p w:rsidR="00F96AC0" w:rsidRPr="00931CB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DF3E6B" w:rsidRDefault="00F96AC0" w:rsidP="005157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34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455,68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103, 2</w:t>
            </w: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F96AC0" w:rsidRPr="00977FB4" w:rsidRDefault="00F96AC0" w:rsidP="005157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5157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678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</w:t>
            </w:r>
          </w:p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Николаевна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0" w:type="dxa"/>
          </w:tcPr>
          <w:p w:rsidR="00F96AC0" w:rsidRPr="00026DF3" w:rsidRDefault="00F96AC0" w:rsidP="00D8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26DF3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6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1 275 579,00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B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305 501,00</w:t>
            </w:r>
          </w:p>
        </w:tc>
        <w:tc>
          <w:tcPr>
            <w:tcW w:w="2987" w:type="dxa"/>
          </w:tcPr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1B0F75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1B0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6AC0" w:rsidRPr="00F609AD" w:rsidRDefault="00F96AC0" w:rsidP="008468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RENO-LOGAN</w:t>
            </w:r>
          </w:p>
          <w:p w:rsidR="00F96AC0" w:rsidRPr="00026DF3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678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696754" w:rsidRDefault="00F96AC0" w:rsidP="00A12579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814 515,43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1607F4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559 </w:t>
            </w:r>
            <w:proofErr w:type="gramStart"/>
            <w:r>
              <w:rPr>
                <w:sz w:val="20"/>
                <w:szCs w:val="20"/>
              </w:rPr>
              <w:t>581 ,</w:t>
            </w:r>
            <w:proofErr w:type="gramEnd"/>
            <w:r>
              <w:rPr>
                <w:sz w:val="20"/>
                <w:szCs w:val="20"/>
              </w:rPr>
              <w:t xml:space="preserve"> 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4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8" w:type="dxa"/>
          </w:tcPr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Элантра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678" w:type="dxa"/>
          </w:tcPr>
          <w:p w:rsidR="00F96AC0" w:rsidRPr="006E75CE" w:rsidRDefault="00F96AC0" w:rsidP="00C06499">
            <w:pPr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Раевская</w:t>
            </w:r>
          </w:p>
          <w:p w:rsidR="00F96AC0" w:rsidRPr="006E75CE" w:rsidRDefault="00F96AC0" w:rsidP="00C06499">
            <w:pPr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Анна Олеговна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Pr="00026DF3" w:rsidRDefault="00F96AC0" w:rsidP="00C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971 202,28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195 826, 56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Pr="00026DF3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2987" w:type="dxa"/>
          </w:tcPr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97/100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52, 4     </w:t>
            </w:r>
          </w:p>
          <w:p w:rsidR="00F96AC0" w:rsidRDefault="00F96AC0" w:rsidP="00B44016">
            <w:pPr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1589" w:type="dxa"/>
          </w:tcPr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C06499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9678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5122A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1F4CC7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2678" w:type="dxa"/>
          </w:tcPr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Николаенко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F96AC0" w:rsidRPr="00026DF3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026DF3" w:rsidRDefault="00F96AC0" w:rsidP="006972CB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</w:tcPr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910 485,00</w:t>
            </w: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574 771,00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  <w:p w:rsidR="00F96AC0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F96AC0" w:rsidRPr="00D36272" w:rsidRDefault="00F96AC0" w:rsidP="00B97796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64/100</w:t>
            </w:r>
            <w:r w:rsidRPr="00D36272">
              <w:rPr>
                <w:sz w:val="20"/>
                <w:szCs w:val="20"/>
              </w:rPr>
              <w:t xml:space="preserve"> доли)</w:t>
            </w:r>
          </w:p>
          <w:p w:rsidR="00F96AC0" w:rsidRDefault="00F96AC0" w:rsidP="008E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F96AC0" w:rsidRPr="00D36272" w:rsidRDefault="00F96AC0" w:rsidP="008E38F0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64/100 доли)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D36272" w:rsidRDefault="00F96AC0" w:rsidP="00697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652F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Россия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Россия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D3627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Ниссан Ноут</w:t>
            </w:r>
            <w:r w:rsidRPr="00D36272">
              <w:rPr>
                <w:sz w:val="20"/>
                <w:szCs w:val="20"/>
              </w:rPr>
              <w:t xml:space="preserve"> 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Константиновна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ребёнок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Pr="00026DF3" w:rsidRDefault="00F96AC0" w:rsidP="00310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аппарата</w:t>
            </w:r>
          </w:p>
        </w:tc>
        <w:tc>
          <w:tcPr>
            <w:tcW w:w="1692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845 171, 92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44 827,05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3108B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310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Pr="00026DF3">
              <w:rPr>
                <w:sz w:val="20"/>
                <w:szCs w:val="20"/>
              </w:rPr>
              <w:t>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1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45,7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8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0099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00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5A161A">
            <w:pPr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Викторовна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правового, финансового и хозяйственного обеспечения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485 746, 78</w:t>
            </w:r>
          </w:p>
        </w:tc>
        <w:tc>
          <w:tcPr>
            <w:tcW w:w="2987" w:type="dxa"/>
          </w:tcPr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01615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89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F04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E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715 379,09</w:t>
            </w: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Pr="00203121" w:rsidRDefault="00F96AC0" w:rsidP="00B67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B67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B6795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32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C32DC8" w:rsidRDefault="00F96AC0" w:rsidP="00855627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2678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Зайков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  <w:p w:rsidR="00F96AC0" w:rsidRPr="00AF54A6" w:rsidRDefault="00F96AC0" w:rsidP="00B33199">
            <w:pPr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54A6">
              <w:rPr>
                <w:sz w:val="20"/>
                <w:szCs w:val="20"/>
              </w:rPr>
              <w:t>упруга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Pr="00F04A96" w:rsidRDefault="00F96AC0" w:rsidP="00AE714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AF54A6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2290" w:type="dxa"/>
          </w:tcPr>
          <w:p w:rsidR="00F96AC0" w:rsidRPr="00AF54A6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инспектор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446 474, 89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6 407,5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Pr="0034677C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6/10 доли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20328B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20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4/10 доли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9570D4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Россия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F54A6">
              <w:rPr>
                <w:sz w:val="20"/>
                <w:szCs w:val="20"/>
              </w:rPr>
              <w:t xml:space="preserve">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</w:t>
            </w:r>
            <w:r>
              <w:rPr>
                <w:sz w:val="20"/>
                <w:szCs w:val="20"/>
              </w:rPr>
              <w:lastRenderedPageBreak/>
              <w:t>индивидуальная)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F04A96" w:rsidRDefault="00F96AC0" w:rsidP="00F04A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SANDERO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AA0CDD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2678" w:type="dxa"/>
          </w:tcPr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Олеговна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692" w:type="dxa"/>
          </w:tcPr>
          <w:p w:rsidR="00F96AC0" w:rsidRPr="00C505DE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618 162,08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8F3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255 521,9</w:t>
            </w:r>
          </w:p>
        </w:tc>
        <w:tc>
          <w:tcPr>
            <w:tcW w:w="2987" w:type="dxa"/>
          </w:tcPr>
          <w:p w:rsidR="00F96AC0" w:rsidRDefault="00F96AC0" w:rsidP="00ED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D1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02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FB13B1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678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Pr="00651754" w:rsidRDefault="00F96AC0" w:rsidP="00DC7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364 663,09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460 065,51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Pr="00CB262C" w:rsidRDefault="00F96AC0" w:rsidP="00DC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254B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FB1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27, 10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Pr="0028765D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Pr="00026DF3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</w:tc>
      </w:tr>
      <w:tr w:rsidR="00F96AC0" w:rsidRPr="00026DF3" w:rsidTr="00FB13B1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678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Кутейникова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Игоревна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441 825,82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280 213,14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054CF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C7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89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F41188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F96AC0" w:rsidRDefault="00F96AC0" w:rsidP="00F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Default="00F96AC0" w:rsidP="00C5495B">
            <w:pPr>
              <w:rPr>
                <w:sz w:val="20"/>
                <w:szCs w:val="20"/>
              </w:rPr>
            </w:pPr>
          </w:p>
        </w:tc>
      </w:tr>
      <w:tr w:rsidR="00F96AC0" w:rsidRPr="00026DF3" w:rsidTr="00FB13B1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678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Иванов 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Владимирович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967 561,93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287 479,90</w:t>
            </w: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</w:p>
          <w:p w:rsidR="00F96AC0" w:rsidRDefault="00F96AC0" w:rsidP="00F04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2987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долгосрочная)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Pr="00AF54A6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7399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4464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89" w:type="dxa"/>
          </w:tcPr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074773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07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74773" w:rsidRDefault="00F96AC0" w:rsidP="00C5495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96AC0" w:rsidRDefault="00F96AC0">
      <w:pPr>
        <w:spacing w:after="0" w:line="240" w:lineRule="auto"/>
      </w:pPr>
      <w:r>
        <w:br w:type="page"/>
      </w:r>
    </w:p>
    <w:p w:rsidR="00F96AC0" w:rsidRPr="00876F1D" w:rsidRDefault="00F96AC0" w:rsidP="00CD7C5A">
      <w:pPr>
        <w:jc w:val="center"/>
        <w:rPr>
          <w:b/>
        </w:rPr>
      </w:pPr>
      <w:r w:rsidRPr="00876F1D">
        <w:rPr>
          <w:b/>
        </w:rPr>
        <w:lastRenderedPageBreak/>
        <w:t>Сведения</w:t>
      </w:r>
      <w:r w:rsidR="00E5382E">
        <w:rPr>
          <w:b/>
        </w:rPr>
        <w:t xml:space="preserve"> </w:t>
      </w:r>
      <w:r w:rsidRPr="00876F1D">
        <w:rPr>
          <w:b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96AC0" w:rsidRPr="00876F1D" w:rsidRDefault="00F96AC0" w:rsidP="00CD7C5A">
      <w:pPr>
        <w:jc w:val="center"/>
        <w:rPr>
          <w:b/>
          <w:u w:val="single"/>
        </w:rPr>
      </w:pPr>
      <w:r w:rsidRPr="00876F1D">
        <w:rPr>
          <w:b/>
        </w:rPr>
        <w:t xml:space="preserve">в Счётной </w:t>
      </w:r>
      <w:proofErr w:type="gramStart"/>
      <w:r w:rsidRPr="00876F1D">
        <w:rPr>
          <w:b/>
        </w:rPr>
        <w:t>палате  Новгородской</w:t>
      </w:r>
      <w:proofErr w:type="gramEnd"/>
      <w:r w:rsidRPr="00876F1D">
        <w:rPr>
          <w:b/>
        </w:rPr>
        <w:t xml:space="preserve"> области,                                                                                       </w:t>
      </w:r>
      <w:r w:rsidRPr="00876F1D">
        <w:rPr>
          <w:b/>
          <w:u w:val="single"/>
        </w:rPr>
        <w:t xml:space="preserve">   </w:t>
      </w:r>
    </w:p>
    <w:p w:rsidR="00F96AC0" w:rsidRPr="00876F1D" w:rsidRDefault="00F96AC0" w:rsidP="00876F1D">
      <w:pPr>
        <w:rPr>
          <w:b/>
        </w:rPr>
      </w:pPr>
      <w:r w:rsidRPr="00876F1D">
        <w:rPr>
          <w:b/>
        </w:rPr>
        <w:t xml:space="preserve">                              его супруги (супруга) и несовершеннолетних детей за период с 1 января 201</w:t>
      </w:r>
      <w:r>
        <w:rPr>
          <w:b/>
        </w:rPr>
        <w:t>3</w:t>
      </w:r>
      <w:r w:rsidRPr="00876F1D">
        <w:rPr>
          <w:b/>
        </w:rPr>
        <w:t xml:space="preserve"> года по 31 декабря 201</w:t>
      </w:r>
      <w:r>
        <w:rPr>
          <w:b/>
        </w:rPr>
        <w:t>3</w:t>
      </w:r>
      <w:r w:rsidRPr="00876F1D">
        <w:rPr>
          <w:b/>
        </w:rPr>
        <w:t xml:space="preserve"> года</w:t>
      </w:r>
    </w:p>
    <w:p w:rsidR="00F96AC0" w:rsidRPr="00D63FC8" w:rsidRDefault="00F96AC0" w:rsidP="00CD7C5A">
      <w:pPr>
        <w:rPr>
          <w:sz w:val="20"/>
          <w:szCs w:val="20"/>
        </w:rPr>
      </w:pPr>
    </w:p>
    <w:tbl>
      <w:tblPr>
        <w:tblW w:w="1491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8"/>
        <w:gridCol w:w="2290"/>
        <w:gridCol w:w="1692"/>
        <w:gridCol w:w="2987"/>
        <w:gridCol w:w="1349"/>
        <w:gridCol w:w="1589"/>
        <w:gridCol w:w="2328"/>
      </w:tblGrid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90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Должность</w:t>
            </w:r>
          </w:p>
        </w:tc>
        <w:tc>
          <w:tcPr>
            <w:tcW w:w="16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Общая сумма деклариро</w:t>
            </w:r>
            <w:r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softHyphen/>
              <w:t>ного годового дохода за 2012</w:t>
            </w:r>
            <w:r w:rsidRPr="00026DF3">
              <w:rPr>
                <w:sz w:val="20"/>
                <w:szCs w:val="20"/>
              </w:rPr>
              <w:t xml:space="preserve"> г.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(руб.)</w:t>
            </w:r>
          </w:p>
        </w:tc>
        <w:tc>
          <w:tcPr>
            <w:tcW w:w="5925" w:type="dxa"/>
            <w:gridSpan w:val="3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Перечень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транспортных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средств,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принадлежащих 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праве собственности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(вид, марка)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Вид объектов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34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Площадь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(кв.м.)</w:t>
            </w:r>
          </w:p>
        </w:tc>
        <w:tc>
          <w:tcPr>
            <w:tcW w:w="158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Страна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32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</w:tcPr>
          <w:p w:rsidR="00F96AC0" w:rsidRPr="00026DF3" w:rsidRDefault="00F96AC0" w:rsidP="006F6E1C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1</w:t>
            </w:r>
          </w:p>
        </w:tc>
        <w:tc>
          <w:tcPr>
            <w:tcW w:w="2290" w:type="dxa"/>
          </w:tcPr>
          <w:p w:rsidR="00F96AC0" w:rsidRPr="00026DF3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5</w:t>
            </w:r>
          </w:p>
        </w:tc>
        <w:tc>
          <w:tcPr>
            <w:tcW w:w="158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6</w:t>
            </w:r>
          </w:p>
        </w:tc>
        <w:tc>
          <w:tcPr>
            <w:tcW w:w="232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7</w:t>
            </w:r>
          </w:p>
        </w:tc>
      </w:tr>
      <w:tr w:rsidR="00F96AC0" w:rsidRPr="00026DF3" w:rsidTr="00AE6601">
        <w:tblPrEx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2678" w:type="dxa"/>
          </w:tcPr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Яковлева </w:t>
            </w:r>
          </w:p>
          <w:p w:rsidR="00F96AC0" w:rsidRDefault="00F96AC0" w:rsidP="00AE6601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Нина Дмитриевна</w:t>
            </w: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Pr="00026DF3" w:rsidRDefault="00F96AC0" w:rsidP="008F016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AE660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692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1 748 </w:t>
            </w:r>
            <w:proofErr w:type="gramStart"/>
            <w:r>
              <w:rPr>
                <w:sz w:val="20"/>
                <w:szCs w:val="20"/>
              </w:rPr>
              <w:t>556 ,</w:t>
            </w:r>
            <w:proofErr w:type="gramEnd"/>
            <w:r>
              <w:rPr>
                <w:sz w:val="20"/>
                <w:szCs w:val="20"/>
              </w:rPr>
              <w:t xml:space="preserve"> 66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977FB4" w:rsidRDefault="00F96AC0" w:rsidP="00AE660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1CB3">
              <w:rPr>
                <w:sz w:val="20"/>
                <w:szCs w:val="20"/>
              </w:rPr>
              <w:t>земельный участок</w:t>
            </w:r>
          </w:p>
          <w:p w:rsidR="00F96AC0" w:rsidRPr="00931CB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DF3E6B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455,68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103, 2</w:t>
            </w: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F96AC0" w:rsidRPr="00397471" w:rsidRDefault="00F96AC0" w:rsidP="006F6E1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977FB4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8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678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Морозова</w:t>
            </w:r>
          </w:p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Николаевна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0" w:type="dxa"/>
          </w:tcPr>
          <w:p w:rsidR="00F96AC0" w:rsidRPr="00026DF3" w:rsidRDefault="00F96AC0" w:rsidP="00D8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6DF3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6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1 245 157,7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53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329 675,5</w:t>
            </w:r>
          </w:p>
        </w:tc>
        <w:tc>
          <w:tcPr>
            <w:tcW w:w="2987" w:type="dxa"/>
          </w:tcPr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1B0F75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1B0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6AC0" w:rsidRPr="00F609AD" w:rsidRDefault="00F96AC0" w:rsidP="008468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RENO-LOGAN</w:t>
            </w:r>
          </w:p>
          <w:p w:rsidR="00F96AC0" w:rsidRPr="00026DF3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678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696754" w:rsidRDefault="00F96AC0" w:rsidP="00A12579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аппарата –</w:t>
            </w:r>
          </w:p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инспекции контроля, экспертизы и анализа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983 904,64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1607F4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435 </w:t>
            </w:r>
            <w:proofErr w:type="gramStart"/>
            <w:r>
              <w:rPr>
                <w:sz w:val="20"/>
                <w:szCs w:val="20"/>
              </w:rPr>
              <w:t>770 ,</w:t>
            </w:r>
            <w:proofErr w:type="gramEnd"/>
            <w:r>
              <w:rPr>
                <w:sz w:val="20"/>
                <w:szCs w:val="20"/>
              </w:rPr>
              <w:t xml:space="preserve"> 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4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8" w:type="dxa"/>
          </w:tcPr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Хундай Элантра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678" w:type="dxa"/>
          </w:tcPr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</w:t>
            </w: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Сергеевна</w:t>
            </w: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1 008 172,45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1 305 478,12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Pr="00026DF3" w:rsidRDefault="00F96AC0" w:rsidP="0058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5806E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  <w:p w:rsidR="00F96AC0" w:rsidRPr="00026DF3" w:rsidRDefault="00F96AC0" w:rsidP="00207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678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Раевская</w:t>
            </w: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Олеговна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917E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Pr="00026DF3" w:rsidRDefault="00F96AC0" w:rsidP="00C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Аудитор 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518 092,02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247 631, 05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Default="00F96AC0" w:rsidP="00E015C6">
            <w:pPr>
              <w:rPr>
                <w:sz w:val="20"/>
                <w:szCs w:val="20"/>
              </w:rPr>
            </w:pPr>
          </w:p>
          <w:p w:rsidR="00F96AC0" w:rsidRPr="00026DF3" w:rsidRDefault="00F96AC0" w:rsidP="00E0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2987" w:type="dxa"/>
          </w:tcPr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97/100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1/100 доли</w:t>
            </w:r>
            <w:r w:rsidRPr="00026DF3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F96AC0" w:rsidRPr="00026DF3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52, 4     </w:t>
            </w:r>
          </w:p>
          <w:p w:rsidR="00F96AC0" w:rsidRDefault="00F96AC0" w:rsidP="00B44016">
            <w:pPr>
              <w:rPr>
                <w:sz w:val="20"/>
                <w:szCs w:val="20"/>
              </w:rPr>
            </w:pPr>
          </w:p>
          <w:p w:rsidR="00F96AC0" w:rsidRPr="00026DF3" w:rsidRDefault="00F96AC0" w:rsidP="00B4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89" w:type="dxa"/>
          </w:tcPr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C06499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B440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6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9678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5122A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1F4CC7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2678" w:type="dxa"/>
          </w:tcPr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Николаенко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F96AC0" w:rsidRPr="00026DF3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026DF3" w:rsidRDefault="00F96AC0" w:rsidP="006972CB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Аудитор 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</w:tcPr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867 598,52</w:t>
            </w: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491 644,90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  <w:p w:rsidR="00F96AC0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F96AC0" w:rsidRPr="00D36272" w:rsidRDefault="00F96AC0" w:rsidP="00B97796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64/100</w:t>
            </w:r>
            <w:r w:rsidRPr="00D36272">
              <w:rPr>
                <w:sz w:val="20"/>
                <w:szCs w:val="20"/>
              </w:rPr>
              <w:t xml:space="preserve"> доли)</w:t>
            </w:r>
          </w:p>
          <w:p w:rsidR="00F96AC0" w:rsidRDefault="00F96AC0" w:rsidP="008E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кладовая</w:t>
            </w:r>
          </w:p>
          <w:p w:rsidR="00F96AC0" w:rsidRPr="00D36272" w:rsidRDefault="00F96AC0" w:rsidP="008E38F0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64/100 доли)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D36272" w:rsidRDefault="00F96AC0" w:rsidP="00697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105,6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652F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lastRenderedPageBreak/>
              <w:t>Россия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Россия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 w:rsidRPr="00D3627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Ниссан Ноут</w:t>
            </w:r>
            <w:r w:rsidRPr="00D36272">
              <w:rPr>
                <w:sz w:val="20"/>
                <w:szCs w:val="20"/>
              </w:rPr>
              <w:t xml:space="preserve"> 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678" w:type="dxa"/>
          </w:tcPr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Моисеева</w:t>
            </w:r>
          </w:p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Фёдоровна</w:t>
            </w: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правового, финансового и хозяйственного обеспечения – главный бухгалтер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739 678,91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1A67F1" w:rsidRDefault="00F96AC0" w:rsidP="0033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134 418, 86</w:t>
            </w:r>
          </w:p>
        </w:tc>
        <w:tc>
          <w:tcPr>
            <w:tcW w:w="2987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Pr="00261AE5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B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1/3 доли)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8F3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(собственность, 1/2 доли)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56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261AE5" w:rsidRDefault="00F96AC0" w:rsidP="00AB79A7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16000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24,75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152,2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24,75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Константиновна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Pr="00026DF3" w:rsidRDefault="00F96AC0" w:rsidP="00310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инспекции по экспертно-аналитической и методологической работе</w:t>
            </w:r>
          </w:p>
        </w:tc>
        <w:tc>
          <w:tcPr>
            <w:tcW w:w="1692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707 053, 68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28 486,23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10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108B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108B3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10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026DF3">
              <w:rPr>
                <w:sz w:val="20"/>
                <w:szCs w:val="20"/>
              </w:rPr>
              <w:t>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900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5A161A">
            <w:pPr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F04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инспектор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E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723 800,58</w:t>
            </w: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Pr="00203121" w:rsidRDefault="00F96AC0" w:rsidP="00B67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B67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B6795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32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C32DC8" w:rsidRDefault="00F96AC0" w:rsidP="00855627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2678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Зайков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  <w:p w:rsidR="00F96AC0" w:rsidRPr="00AF54A6" w:rsidRDefault="00F96AC0" w:rsidP="00B33199">
            <w:pPr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54A6">
              <w:rPr>
                <w:sz w:val="20"/>
                <w:szCs w:val="20"/>
              </w:rPr>
              <w:t>упруга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Pr="00F04A96" w:rsidRDefault="00F96AC0" w:rsidP="00AE714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AF54A6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2290" w:type="dxa"/>
          </w:tcPr>
          <w:p w:rsidR="00F96AC0" w:rsidRPr="00AF54A6" w:rsidRDefault="00F96AC0" w:rsidP="00C70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369 641, 52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142 915,16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A5277">
            <w:pPr>
              <w:jc w:val="center"/>
              <w:rPr>
                <w:sz w:val="20"/>
                <w:szCs w:val="20"/>
              </w:rPr>
            </w:pPr>
          </w:p>
          <w:p w:rsidR="00F96AC0" w:rsidRPr="0034677C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Россия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F54A6">
              <w:rPr>
                <w:sz w:val="20"/>
                <w:szCs w:val="20"/>
              </w:rPr>
              <w:t xml:space="preserve">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F04A96" w:rsidRDefault="00F96AC0" w:rsidP="00F04A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SANDERO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AA0CDD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2678" w:type="dxa"/>
          </w:tcPr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Олеговна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инспектор</w:t>
            </w:r>
          </w:p>
        </w:tc>
        <w:tc>
          <w:tcPr>
            <w:tcW w:w="1692" w:type="dxa"/>
          </w:tcPr>
          <w:p w:rsidR="00F96AC0" w:rsidRPr="00C505DE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555 463,75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50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242 676,69</w:t>
            </w:r>
          </w:p>
        </w:tc>
        <w:tc>
          <w:tcPr>
            <w:tcW w:w="2987" w:type="dxa"/>
          </w:tcPr>
          <w:p w:rsidR="00F96AC0" w:rsidRDefault="00F96AC0" w:rsidP="00ED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D1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02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96AC0" w:rsidRPr="00026DF3" w:rsidTr="00FB13B1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678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Розова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Pr="00651754" w:rsidRDefault="00F96AC0" w:rsidP="00DC7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419 267,85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Pr="00CB262C" w:rsidRDefault="00F96AC0" w:rsidP="00DC7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349" w:type="dxa"/>
          </w:tcPr>
          <w:p w:rsidR="00F96AC0" w:rsidRPr="0028765D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28, 8</w:t>
            </w:r>
          </w:p>
        </w:tc>
        <w:tc>
          <w:tcPr>
            <w:tcW w:w="1589" w:type="dxa"/>
          </w:tcPr>
          <w:p w:rsidR="00F96AC0" w:rsidRPr="00026DF3" w:rsidRDefault="00F96AC0" w:rsidP="00FB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Pr="00026DF3" w:rsidRDefault="00F96AC0" w:rsidP="00C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</w:tc>
      </w:tr>
    </w:tbl>
    <w:p w:rsidR="00F96AC0" w:rsidRDefault="00F96AC0" w:rsidP="001C34A2">
      <w:pPr>
        <w:rPr>
          <w:sz w:val="20"/>
          <w:szCs w:val="20"/>
        </w:rPr>
      </w:pPr>
    </w:p>
    <w:p w:rsidR="00F96AC0" w:rsidRDefault="00F96A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96AC0" w:rsidRPr="00876F1D" w:rsidRDefault="00F96AC0" w:rsidP="00CD7C5A">
      <w:pPr>
        <w:jc w:val="center"/>
        <w:rPr>
          <w:b/>
        </w:rPr>
      </w:pPr>
      <w:r w:rsidRPr="00876F1D">
        <w:rPr>
          <w:b/>
        </w:rPr>
        <w:lastRenderedPageBreak/>
        <w:t>Сведения</w:t>
      </w:r>
      <w:r w:rsidR="00E5382E">
        <w:rPr>
          <w:b/>
        </w:rPr>
        <w:t xml:space="preserve"> </w:t>
      </w:r>
      <w:r w:rsidRPr="00876F1D">
        <w:rPr>
          <w:b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96AC0" w:rsidRPr="00876F1D" w:rsidRDefault="00F96AC0" w:rsidP="00CD7C5A">
      <w:pPr>
        <w:jc w:val="center"/>
        <w:rPr>
          <w:b/>
          <w:u w:val="single"/>
        </w:rPr>
      </w:pPr>
      <w:r w:rsidRPr="00876F1D">
        <w:rPr>
          <w:b/>
        </w:rPr>
        <w:t xml:space="preserve">в Счётной </w:t>
      </w:r>
      <w:proofErr w:type="gramStart"/>
      <w:r w:rsidRPr="00876F1D">
        <w:rPr>
          <w:b/>
        </w:rPr>
        <w:t>палате  Новгородской</w:t>
      </w:r>
      <w:proofErr w:type="gramEnd"/>
      <w:r w:rsidRPr="00876F1D">
        <w:rPr>
          <w:b/>
        </w:rPr>
        <w:t xml:space="preserve"> области,                                                                                       </w:t>
      </w:r>
      <w:r w:rsidRPr="00876F1D">
        <w:rPr>
          <w:b/>
          <w:u w:val="single"/>
        </w:rPr>
        <w:t xml:space="preserve">   </w:t>
      </w:r>
    </w:p>
    <w:p w:rsidR="00F96AC0" w:rsidRPr="00876F1D" w:rsidRDefault="00F96AC0" w:rsidP="00876F1D">
      <w:pPr>
        <w:rPr>
          <w:b/>
        </w:rPr>
      </w:pPr>
      <w:r w:rsidRPr="00876F1D">
        <w:rPr>
          <w:b/>
        </w:rPr>
        <w:t xml:space="preserve">                              его супруги (супруга) и несовершеннолетних детей за период с 1 января 201</w:t>
      </w:r>
      <w:r>
        <w:rPr>
          <w:b/>
        </w:rPr>
        <w:t>2</w:t>
      </w:r>
      <w:r w:rsidRPr="00876F1D">
        <w:rPr>
          <w:b/>
        </w:rPr>
        <w:t xml:space="preserve"> года по 31 декабря 201</w:t>
      </w:r>
      <w:r>
        <w:rPr>
          <w:b/>
        </w:rPr>
        <w:t>2</w:t>
      </w:r>
      <w:r w:rsidRPr="00876F1D">
        <w:rPr>
          <w:b/>
        </w:rPr>
        <w:t xml:space="preserve"> года</w:t>
      </w:r>
    </w:p>
    <w:p w:rsidR="00F96AC0" w:rsidRPr="00D63FC8" w:rsidRDefault="00F96AC0" w:rsidP="00CD7C5A">
      <w:pPr>
        <w:rPr>
          <w:sz w:val="20"/>
          <w:szCs w:val="20"/>
        </w:rPr>
      </w:pPr>
    </w:p>
    <w:tbl>
      <w:tblPr>
        <w:tblW w:w="1491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8"/>
        <w:gridCol w:w="2290"/>
        <w:gridCol w:w="1692"/>
        <w:gridCol w:w="2987"/>
        <w:gridCol w:w="1349"/>
        <w:gridCol w:w="1589"/>
        <w:gridCol w:w="2328"/>
      </w:tblGrid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90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Должность</w:t>
            </w:r>
          </w:p>
        </w:tc>
        <w:tc>
          <w:tcPr>
            <w:tcW w:w="16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Общая сумма деклариро</w:t>
            </w:r>
            <w:r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softHyphen/>
              <w:t>ного годового дохода за 2012</w:t>
            </w:r>
            <w:r w:rsidRPr="00026DF3">
              <w:rPr>
                <w:sz w:val="20"/>
                <w:szCs w:val="20"/>
              </w:rPr>
              <w:t xml:space="preserve"> г.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(руб.)</w:t>
            </w:r>
          </w:p>
        </w:tc>
        <w:tc>
          <w:tcPr>
            <w:tcW w:w="5925" w:type="dxa"/>
            <w:gridSpan w:val="3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Перечень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транспортных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средств,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принадлежащих 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праве собственности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(вид, марка)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Вид объектов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34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Площадь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(кв.м.)</w:t>
            </w:r>
          </w:p>
        </w:tc>
        <w:tc>
          <w:tcPr>
            <w:tcW w:w="158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Страна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32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</w:tcPr>
          <w:p w:rsidR="00F96AC0" w:rsidRPr="00026DF3" w:rsidRDefault="00F96AC0" w:rsidP="006F6E1C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1</w:t>
            </w:r>
          </w:p>
        </w:tc>
        <w:tc>
          <w:tcPr>
            <w:tcW w:w="2290" w:type="dxa"/>
          </w:tcPr>
          <w:p w:rsidR="00F96AC0" w:rsidRPr="00026DF3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5</w:t>
            </w:r>
          </w:p>
        </w:tc>
        <w:tc>
          <w:tcPr>
            <w:tcW w:w="158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6</w:t>
            </w:r>
          </w:p>
        </w:tc>
        <w:tc>
          <w:tcPr>
            <w:tcW w:w="232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7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2678" w:type="dxa"/>
          </w:tcPr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Яковлева </w:t>
            </w:r>
          </w:p>
          <w:p w:rsidR="00F96AC0" w:rsidRPr="00026DF3" w:rsidRDefault="00F96AC0" w:rsidP="00275E36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Нина Дмитриевна</w:t>
            </w: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Pr="00026DF3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Pr="00026DF3" w:rsidRDefault="00F96AC0" w:rsidP="008F016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</w:t>
            </w:r>
          </w:p>
          <w:p w:rsidR="00F96AC0" w:rsidRPr="00026DF3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1 547 432, 84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282 000</w:t>
            </w:r>
          </w:p>
          <w:p w:rsidR="00F96AC0" w:rsidRPr="00977FB4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1CB3">
              <w:rPr>
                <w:sz w:val="20"/>
                <w:szCs w:val="20"/>
              </w:rPr>
              <w:t>земельный участок</w:t>
            </w:r>
          </w:p>
          <w:p w:rsidR="00F96AC0" w:rsidRPr="00931CB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DF3E6B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455,68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103, 2</w:t>
            </w: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F96AC0" w:rsidRPr="00397471" w:rsidRDefault="00F96AC0" w:rsidP="006F6E1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977FB4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8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678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</w:t>
            </w:r>
          </w:p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Николаевна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0" w:type="dxa"/>
          </w:tcPr>
          <w:p w:rsidR="00F96AC0" w:rsidRPr="00026DF3" w:rsidRDefault="00F96AC0" w:rsidP="00D8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6DF3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6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1 499 729,2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F60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694 695,1</w:t>
            </w:r>
          </w:p>
        </w:tc>
        <w:tc>
          <w:tcPr>
            <w:tcW w:w="2987" w:type="dxa"/>
          </w:tcPr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1B0F75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1B0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6AC0" w:rsidRPr="00F609AD" w:rsidRDefault="00F96AC0" w:rsidP="008468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RENO-LOGAN</w:t>
            </w:r>
          </w:p>
          <w:p w:rsidR="00F96AC0" w:rsidRPr="00026DF3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678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696754" w:rsidRDefault="00F96AC0" w:rsidP="00A12579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аппарата –</w:t>
            </w:r>
          </w:p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инспекции контроля, экспертизы и анализа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607F4">
              <w:rPr>
                <w:sz w:val="20"/>
                <w:szCs w:val="20"/>
              </w:rPr>
              <w:t>82 451</w:t>
            </w:r>
            <w:r>
              <w:rPr>
                <w:sz w:val="20"/>
                <w:szCs w:val="20"/>
              </w:rPr>
              <w:t>,</w:t>
            </w:r>
            <w:r w:rsidRPr="001607F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1607F4" w:rsidRDefault="00F96AC0" w:rsidP="00391C02">
            <w:pPr>
              <w:jc w:val="center"/>
              <w:rPr>
                <w:sz w:val="20"/>
                <w:szCs w:val="20"/>
              </w:rPr>
            </w:pPr>
            <w:r w:rsidRPr="001607F4">
              <w:rPr>
                <w:sz w:val="20"/>
                <w:szCs w:val="20"/>
              </w:rPr>
              <w:t>449</w:t>
            </w:r>
            <w:r>
              <w:rPr>
                <w:sz w:val="20"/>
                <w:szCs w:val="20"/>
                <w:lang w:val="en-US"/>
              </w:rPr>
              <w:t> </w:t>
            </w:r>
            <w:proofErr w:type="gramStart"/>
            <w:r>
              <w:rPr>
                <w:sz w:val="20"/>
                <w:szCs w:val="20"/>
              </w:rPr>
              <w:t>156 ,</w:t>
            </w:r>
            <w:proofErr w:type="gramEnd"/>
            <w:r>
              <w:rPr>
                <w:sz w:val="20"/>
                <w:szCs w:val="20"/>
              </w:rPr>
              <w:t xml:space="preserve"> 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4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8" w:type="dxa"/>
          </w:tcPr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Хундай Элантра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678" w:type="dxa"/>
          </w:tcPr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</w:t>
            </w: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Сергеевна</w:t>
            </w: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893 582,41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1 042 935,34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Pr="00026DF3" w:rsidRDefault="00F96AC0" w:rsidP="0058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5806E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  <w:p w:rsidR="00F96AC0" w:rsidRPr="00026DF3" w:rsidRDefault="00F96AC0" w:rsidP="00207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678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026DF3" w:rsidRDefault="00F96AC0" w:rsidP="00C0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2290" w:type="dxa"/>
          </w:tcPr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Аудитор </w:t>
            </w: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880 387,88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0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</w:tc>
        <w:tc>
          <w:tcPr>
            <w:tcW w:w="2987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(собственность</w:t>
            </w:r>
            <w:r>
              <w:rPr>
                <w:sz w:val="20"/>
                <w:szCs w:val="20"/>
              </w:rPr>
              <w:t>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C0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Pr="00026DF3" w:rsidRDefault="00F96AC0" w:rsidP="003C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1087</w:t>
            </w:r>
          </w:p>
          <w:p w:rsidR="00F96AC0" w:rsidRDefault="00F96AC0" w:rsidP="003C3117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F96AC0" w:rsidRDefault="00F96AC0" w:rsidP="00D108CD">
            <w:pPr>
              <w:rPr>
                <w:sz w:val="20"/>
                <w:szCs w:val="20"/>
              </w:rPr>
            </w:pPr>
          </w:p>
          <w:p w:rsidR="00F96AC0" w:rsidRPr="00026DF3" w:rsidRDefault="00F96AC0" w:rsidP="00C0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30,3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 Россия</w:t>
            </w:r>
          </w:p>
          <w:p w:rsidR="00F96AC0" w:rsidRPr="00C06499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D10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1F4CC7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2678" w:type="dxa"/>
          </w:tcPr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Николаенко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F96AC0" w:rsidRPr="00026DF3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026DF3" w:rsidRDefault="00F96AC0" w:rsidP="006972CB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692" w:type="dxa"/>
          </w:tcPr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741 687,0</w:t>
            </w: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441 901,0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D36272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64/100</w:t>
            </w:r>
            <w:r w:rsidRPr="00D36272">
              <w:rPr>
                <w:sz w:val="20"/>
                <w:szCs w:val="20"/>
              </w:rPr>
              <w:t xml:space="preserve"> доли)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697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652F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Россия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Россия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D3627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Ниссан Ноут</w:t>
            </w:r>
            <w:r w:rsidRPr="00D36272">
              <w:rPr>
                <w:sz w:val="20"/>
                <w:szCs w:val="20"/>
              </w:rPr>
              <w:t xml:space="preserve"> 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678" w:type="dxa"/>
          </w:tcPr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</w:t>
            </w:r>
          </w:p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Фёдоровна</w:t>
            </w: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правового, финансового и хозяйственного обеспечения – главный бухгалтер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704 483,90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1A67F1" w:rsidRDefault="00F96AC0" w:rsidP="0033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424 320,24</w:t>
            </w:r>
          </w:p>
        </w:tc>
        <w:tc>
          <w:tcPr>
            <w:tcW w:w="2987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Pr="00261AE5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B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1/3 доли)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8F3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56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A56F08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261AE5" w:rsidRDefault="00F96AC0" w:rsidP="00D6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16000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24,75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24,75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Соловьёва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Константиновна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Pr="00026DF3" w:rsidRDefault="00F96AC0" w:rsidP="00310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инспекции по экспертно-аналитической и методологической </w:t>
            </w:r>
            <w:r>
              <w:rPr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1692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525,710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встроенное помещение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1/4доли)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10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Pr="00026DF3">
              <w:rPr>
                <w:sz w:val="20"/>
                <w:szCs w:val="20"/>
              </w:rPr>
              <w:t>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8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5A161A">
            <w:pPr>
              <w:rPr>
                <w:sz w:val="20"/>
                <w:szCs w:val="20"/>
              </w:rPr>
            </w:pPr>
          </w:p>
        </w:tc>
      </w:tr>
      <w:tr w:rsidR="00F96AC0" w:rsidRPr="00026DF3" w:rsidTr="00345E71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2678" w:type="dxa"/>
          </w:tcPr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Карабанова</w:t>
            </w: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82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48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464 666,02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1/3доли</w:t>
            </w:r>
            <w:r w:rsidRPr="00026D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F96AC0" w:rsidRDefault="00F96AC0" w:rsidP="0068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F96AC0" w:rsidRDefault="00F96AC0" w:rsidP="0068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68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1/3доли)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968 МБ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1/3доли)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F04A96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супруга</w:t>
            </w:r>
          </w:p>
        </w:tc>
        <w:tc>
          <w:tcPr>
            <w:tcW w:w="2290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E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644 182</w:t>
            </w: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131 700</w:t>
            </w:r>
          </w:p>
          <w:p w:rsidR="00F96AC0" w:rsidRPr="00203121" w:rsidRDefault="00F96AC0" w:rsidP="005F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C32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C32DC8" w:rsidRDefault="00F96AC0" w:rsidP="00855627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2678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Зайков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  <w:p w:rsidR="00F96AC0" w:rsidRPr="00AF54A6" w:rsidRDefault="00F96AC0" w:rsidP="00B33199">
            <w:pPr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54A6">
              <w:rPr>
                <w:sz w:val="20"/>
                <w:szCs w:val="20"/>
              </w:rPr>
              <w:t>упруга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Pr="00F04A96" w:rsidRDefault="00F96AC0" w:rsidP="00AE714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AF54A6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2290" w:type="dxa"/>
          </w:tcPr>
          <w:p w:rsidR="00F96AC0" w:rsidRPr="00AF54A6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374 836,4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366 954,13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Pr="0034677C" w:rsidRDefault="00F96AC0" w:rsidP="00DA5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Pr="00AF54A6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Россия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F54A6">
              <w:rPr>
                <w:sz w:val="20"/>
                <w:szCs w:val="20"/>
              </w:rPr>
              <w:t xml:space="preserve">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Pr="00F04A96" w:rsidRDefault="00F96AC0" w:rsidP="00F04A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SANDERO</w:t>
            </w:r>
          </w:p>
          <w:p w:rsidR="00F96AC0" w:rsidRDefault="00F96AC0" w:rsidP="00F0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AA0CDD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2678" w:type="dxa"/>
          </w:tcPr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Олеговна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92" w:type="dxa"/>
          </w:tcPr>
          <w:p w:rsidR="00F96AC0" w:rsidRPr="00C505DE" w:rsidRDefault="00F96AC0" w:rsidP="00391C02">
            <w:pPr>
              <w:jc w:val="center"/>
              <w:rPr>
                <w:sz w:val="20"/>
                <w:szCs w:val="20"/>
              </w:rPr>
            </w:pPr>
            <w:r w:rsidRPr="00C505DE">
              <w:rPr>
                <w:sz w:val="20"/>
                <w:szCs w:val="20"/>
              </w:rPr>
              <w:t>503</w:t>
            </w:r>
            <w:r>
              <w:rPr>
                <w:sz w:val="20"/>
                <w:szCs w:val="20"/>
              </w:rPr>
              <w:t> </w:t>
            </w:r>
            <w:r w:rsidRPr="00C505DE">
              <w:rPr>
                <w:sz w:val="20"/>
                <w:szCs w:val="20"/>
              </w:rPr>
              <w:t>322</w:t>
            </w:r>
            <w:r>
              <w:rPr>
                <w:sz w:val="20"/>
                <w:szCs w:val="20"/>
              </w:rPr>
              <w:t>,</w:t>
            </w:r>
            <w:r w:rsidRPr="00C505DE">
              <w:rPr>
                <w:sz w:val="20"/>
                <w:szCs w:val="20"/>
              </w:rPr>
              <w:t>58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505DE">
            <w:pPr>
              <w:jc w:val="center"/>
              <w:rPr>
                <w:sz w:val="20"/>
                <w:szCs w:val="20"/>
              </w:rPr>
            </w:pPr>
            <w:r w:rsidRPr="00C505DE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547, 95</w:t>
            </w:r>
          </w:p>
        </w:tc>
        <w:tc>
          <w:tcPr>
            <w:tcW w:w="2987" w:type="dxa"/>
          </w:tcPr>
          <w:p w:rsidR="00F96AC0" w:rsidRDefault="00F96AC0" w:rsidP="00ED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D1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02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78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Алексеевна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Pr="00651754" w:rsidRDefault="00F96AC0" w:rsidP="009C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425 698,58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359 718,02</w:t>
            </w:r>
          </w:p>
          <w:p w:rsidR="00F96AC0" w:rsidRPr="00CB262C" w:rsidRDefault="00F96AC0" w:rsidP="00CB2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1/2доли)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ED31B0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D3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ED3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ED3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Pr="00026DF3" w:rsidRDefault="00F96AC0" w:rsidP="00ED3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96AC0" w:rsidRPr="00026DF3" w:rsidRDefault="00F96AC0" w:rsidP="00C539B4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74,82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28765D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23,85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Мицубиши Лансер – 1,5</w:t>
            </w: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5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6AC0" w:rsidRPr="00026DF3" w:rsidRDefault="00F96AC0" w:rsidP="00391C02">
      <w:pPr>
        <w:jc w:val="center"/>
        <w:rPr>
          <w:sz w:val="20"/>
          <w:szCs w:val="20"/>
        </w:rPr>
      </w:pPr>
    </w:p>
    <w:p w:rsidR="00F96AC0" w:rsidRDefault="00F96AC0">
      <w:pPr>
        <w:spacing w:after="0" w:line="240" w:lineRule="auto"/>
      </w:pPr>
      <w:r>
        <w:br w:type="page"/>
      </w:r>
    </w:p>
    <w:p w:rsidR="00F96AC0" w:rsidRPr="00876F1D" w:rsidRDefault="00F96AC0" w:rsidP="00CD7C5A">
      <w:pPr>
        <w:jc w:val="center"/>
        <w:rPr>
          <w:b/>
        </w:rPr>
      </w:pPr>
      <w:r w:rsidRPr="00876F1D">
        <w:rPr>
          <w:b/>
        </w:rPr>
        <w:lastRenderedPageBreak/>
        <w:t>Сведения</w:t>
      </w:r>
      <w:r w:rsidR="00E5382E">
        <w:rPr>
          <w:b/>
        </w:rPr>
        <w:t xml:space="preserve"> </w:t>
      </w:r>
      <w:bookmarkStart w:id="0" w:name="_GoBack"/>
      <w:bookmarkEnd w:id="0"/>
      <w:r w:rsidRPr="00876F1D">
        <w:rPr>
          <w:b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F96AC0" w:rsidRPr="00876F1D" w:rsidRDefault="00F96AC0" w:rsidP="00CD7C5A">
      <w:pPr>
        <w:jc w:val="center"/>
        <w:rPr>
          <w:b/>
          <w:u w:val="single"/>
        </w:rPr>
      </w:pPr>
      <w:r w:rsidRPr="00876F1D">
        <w:rPr>
          <w:b/>
        </w:rPr>
        <w:t xml:space="preserve">в Счётной </w:t>
      </w:r>
      <w:proofErr w:type="gramStart"/>
      <w:r w:rsidRPr="00876F1D">
        <w:rPr>
          <w:b/>
        </w:rPr>
        <w:t>палате  Новгородской</w:t>
      </w:r>
      <w:proofErr w:type="gramEnd"/>
      <w:r w:rsidRPr="00876F1D">
        <w:rPr>
          <w:b/>
        </w:rPr>
        <w:t xml:space="preserve"> области,                                                                                       </w:t>
      </w:r>
      <w:r w:rsidRPr="00876F1D">
        <w:rPr>
          <w:b/>
          <w:u w:val="single"/>
        </w:rPr>
        <w:t xml:space="preserve">   </w:t>
      </w:r>
    </w:p>
    <w:p w:rsidR="00F96AC0" w:rsidRPr="00876F1D" w:rsidRDefault="00F96AC0" w:rsidP="00876F1D">
      <w:pPr>
        <w:rPr>
          <w:b/>
        </w:rPr>
      </w:pPr>
      <w:r w:rsidRPr="00876F1D">
        <w:rPr>
          <w:b/>
        </w:rPr>
        <w:t xml:space="preserve">                              его супруги (супруга) и несовершеннолетних детей за период с 1 января 2011 года по 31 декабря 2011 года</w:t>
      </w:r>
    </w:p>
    <w:p w:rsidR="00F96AC0" w:rsidRPr="00D63FC8" w:rsidRDefault="00F96AC0" w:rsidP="00CD7C5A">
      <w:pPr>
        <w:rPr>
          <w:sz w:val="20"/>
          <w:szCs w:val="20"/>
        </w:rPr>
      </w:pPr>
    </w:p>
    <w:tbl>
      <w:tblPr>
        <w:tblW w:w="1491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8"/>
        <w:gridCol w:w="2290"/>
        <w:gridCol w:w="1692"/>
        <w:gridCol w:w="2987"/>
        <w:gridCol w:w="1349"/>
        <w:gridCol w:w="1589"/>
        <w:gridCol w:w="2328"/>
      </w:tblGrid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90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Должность</w:t>
            </w:r>
          </w:p>
        </w:tc>
        <w:tc>
          <w:tcPr>
            <w:tcW w:w="16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Общая сумма деклариро</w:t>
            </w:r>
            <w:r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softHyphen/>
              <w:t>ного годового дохода за 2011</w:t>
            </w:r>
            <w:r w:rsidRPr="00026DF3">
              <w:rPr>
                <w:sz w:val="20"/>
                <w:szCs w:val="20"/>
              </w:rPr>
              <w:t xml:space="preserve"> г.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(руб.)</w:t>
            </w:r>
          </w:p>
        </w:tc>
        <w:tc>
          <w:tcPr>
            <w:tcW w:w="5925" w:type="dxa"/>
            <w:gridSpan w:val="3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Перечень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транспортных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средств,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принадлежащих 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праве собственности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(вид, марка)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Вид объектов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34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Площадь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(кв.м.)</w:t>
            </w:r>
          </w:p>
        </w:tc>
        <w:tc>
          <w:tcPr>
            <w:tcW w:w="1589" w:type="dxa"/>
            <w:vAlign w:val="center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Страна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32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c>
          <w:tcPr>
            <w:tcW w:w="2678" w:type="dxa"/>
          </w:tcPr>
          <w:p w:rsidR="00F96AC0" w:rsidRPr="00026DF3" w:rsidRDefault="00F96AC0" w:rsidP="006F6E1C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1</w:t>
            </w:r>
          </w:p>
        </w:tc>
        <w:tc>
          <w:tcPr>
            <w:tcW w:w="2290" w:type="dxa"/>
          </w:tcPr>
          <w:p w:rsidR="00F96AC0" w:rsidRPr="00026DF3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5</w:t>
            </w:r>
          </w:p>
        </w:tc>
        <w:tc>
          <w:tcPr>
            <w:tcW w:w="158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6</w:t>
            </w:r>
          </w:p>
        </w:tc>
        <w:tc>
          <w:tcPr>
            <w:tcW w:w="2328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7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2678" w:type="dxa"/>
          </w:tcPr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Яковлева </w:t>
            </w:r>
          </w:p>
          <w:p w:rsidR="00F96AC0" w:rsidRPr="00026DF3" w:rsidRDefault="00F96AC0" w:rsidP="00275E36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Нина Дмитриевна</w:t>
            </w: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Pr="00026DF3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Default="00F96AC0" w:rsidP="008F0162">
            <w:pPr>
              <w:spacing w:line="200" w:lineRule="exact"/>
              <w:ind w:firstLine="709"/>
              <w:jc w:val="both"/>
              <w:rPr>
                <w:sz w:val="20"/>
                <w:szCs w:val="20"/>
              </w:rPr>
            </w:pPr>
          </w:p>
          <w:p w:rsidR="00F96AC0" w:rsidRPr="00026DF3" w:rsidRDefault="00F96AC0" w:rsidP="008F016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</w:t>
            </w:r>
          </w:p>
          <w:p w:rsidR="00F96AC0" w:rsidRPr="00026DF3" w:rsidRDefault="00F96AC0" w:rsidP="00A8145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1 405 939,09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291256</w:t>
            </w:r>
          </w:p>
          <w:p w:rsidR="00F96AC0" w:rsidRPr="00977FB4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1CB3">
              <w:rPr>
                <w:sz w:val="20"/>
                <w:szCs w:val="20"/>
              </w:rPr>
              <w:t>земельный участок</w:t>
            </w:r>
          </w:p>
          <w:p w:rsidR="00F96AC0" w:rsidRPr="00931CB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A6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AF4F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DF3E6B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455,68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103, 2</w:t>
            </w: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D6012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F96AC0" w:rsidRPr="00397471" w:rsidRDefault="00F96AC0" w:rsidP="006F6E1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977FB4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E97FE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8" w:type="dxa"/>
          </w:tcPr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6E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678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</w:t>
            </w:r>
          </w:p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Николаевна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0" w:type="dxa"/>
          </w:tcPr>
          <w:p w:rsidR="00F96AC0" w:rsidRPr="00026DF3" w:rsidRDefault="00F96AC0" w:rsidP="00D8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6DF3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692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1 071 760,9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289 613,3</w:t>
            </w:r>
          </w:p>
        </w:tc>
        <w:tc>
          <w:tcPr>
            <w:tcW w:w="2987" w:type="dxa"/>
          </w:tcPr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5391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3/4 доли)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1/4 доли)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DA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F96AC0" w:rsidRPr="00026DF3" w:rsidRDefault="00F96AC0" w:rsidP="00DA6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F96AC0" w:rsidRDefault="00F96AC0" w:rsidP="003D1811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D1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6AC0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21074</w:t>
            </w:r>
          </w:p>
          <w:p w:rsidR="00F96AC0" w:rsidRPr="00026DF3" w:rsidRDefault="00F96AC0" w:rsidP="0084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678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Калинин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  <w:p w:rsidR="00F96AC0" w:rsidRDefault="00F96AC0" w:rsidP="008F016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696754" w:rsidRDefault="00F96AC0" w:rsidP="00A12579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t>ребёнок</w:t>
            </w:r>
          </w:p>
        </w:tc>
        <w:tc>
          <w:tcPr>
            <w:tcW w:w="2290" w:type="dxa"/>
          </w:tcPr>
          <w:p w:rsidR="00F96AC0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–</w:t>
            </w:r>
          </w:p>
          <w:p w:rsidR="00F96AC0" w:rsidRPr="00026DF3" w:rsidRDefault="00F96AC0" w:rsidP="00A8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инспекции контроля, экспертизы и анализа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754656,26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48263,35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539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  <w:p w:rsidR="00F96AC0" w:rsidRDefault="00F96AC0" w:rsidP="00A1257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1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4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8" w:type="dxa"/>
          </w:tcPr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Элантра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2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678" w:type="dxa"/>
          </w:tcPr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</w:t>
            </w: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Сергеевна</w:t>
            </w: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6F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Аудитор</w:t>
            </w:r>
          </w:p>
          <w:p w:rsidR="00F96AC0" w:rsidRPr="00026DF3" w:rsidRDefault="00F96AC0" w:rsidP="006F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852018,23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1 043522,67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Pr="00026DF3" w:rsidRDefault="00F96AC0" w:rsidP="0058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5806E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 доли)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B42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(собственность, индивидуальная)</w:t>
            </w:r>
          </w:p>
          <w:p w:rsidR="00F96AC0" w:rsidRDefault="00F96AC0" w:rsidP="00405440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0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96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  <w:p w:rsidR="00F96AC0" w:rsidRPr="00026DF3" w:rsidRDefault="00F96AC0" w:rsidP="00207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678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026DF3" w:rsidRDefault="00F96AC0" w:rsidP="00C0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2290" w:type="dxa"/>
          </w:tcPr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  <w:p w:rsidR="00F96AC0" w:rsidRPr="00026DF3" w:rsidRDefault="00F96AC0" w:rsidP="00C06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796 768,20</w:t>
            </w: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0649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0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</w:tc>
        <w:tc>
          <w:tcPr>
            <w:tcW w:w="2987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1/2 доли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C02C6A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C0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Pr="00026DF3" w:rsidRDefault="00F96AC0" w:rsidP="003C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  <w:p w:rsidR="00F96AC0" w:rsidRDefault="00F96AC0" w:rsidP="003C3117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F96AC0" w:rsidRDefault="00F96AC0" w:rsidP="00D108CD">
            <w:pPr>
              <w:rPr>
                <w:sz w:val="20"/>
                <w:szCs w:val="20"/>
              </w:rPr>
            </w:pPr>
          </w:p>
          <w:p w:rsidR="00F96AC0" w:rsidRPr="00026DF3" w:rsidRDefault="00F96AC0" w:rsidP="00C0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30,3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 Россия</w:t>
            </w:r>
          </w:p>
          <w:p w:rsidR="00F96AC0" w:rsidRPr="00C06499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D10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1F4CC7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2678" w:type="dxa"/>
          </w:tcPr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Николаенко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F96AC0" w:rsidRPr="00026DF3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4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026DF3" w:rsidRDefault="00F96AC0" w:rsidP="006972CB">
            <w:pPr>
              <w:jc w:val="center"/>
              <w:rPr>
                <w:sz w:val="20"/>
                <w:szCs w:val="20"/>
              </w:rPr>
            </w:pPr>
            <w:r w:rsidRPr="008F0162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2290" w:type="dxa"/>
          </w:tcPr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Аудитор </w:t>
            </w:r>
          </w:p>
        </w:tc>
        <w:tc>
          <w:tcPr>
            <w:tcW w:w="1692" w:type="dxa"/>
          </w:tcPr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703 508,0</w:t>
            </w: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329 413,0</w:t>
            </w: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A39A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AA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36/100 доли)</w:t>
            </w:r>
          </w:p>
          <w:p w:rsidR="00F96AC0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D36272" w:rsidRDefault="00F96AC0" w:rsidP="00B9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64/100</w:t>
            </w:r>
            <w:r w:rsidRPr="00D36272">
              <w:rPr>
                <w:sz w:val="20"/>
                <w:szCs w:val="20"/>
              </w:rPr>
              <w:t xml:space="preserve"> доли)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697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105,6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89652F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lastRenderedPageBreak/>
              <w:t>Россия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  <w:r w:rsidRPr="00D36272">
              <w:rPr>
                <w:sz w:val="20"/>
                <w:szCs w:val="20"/>
              </w:rPr>
              <w:t>Россия</w:t>
            </w: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 w:rsidRPr="00D3627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Ниссан Ноте</w:t>
            </w:r>
            <w:r w:rsidRPr="00D36272">
              <w:rPr>
                <w:sz w:val="20"/>
                <w:szCs w:val="20"/>
              </w:rPr>
              <w:t xml:space="preserve"> 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Гольф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F03E8D">
            <w:pPr>
              <w:jc w:val="center"/>
              <w:rPr>
                <w:sz w:val="20"/>
                <w:szCs w:val="20"/>
              </w:rPr>
            </w:pPr>
          </w:p>
          <w:p w:rsidR="00F96AC0" w:rsidRPr="00D36272" w:rsidRDefault="00F96AC0" w:rsidP="00F03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678" w:type="dxa"/>
          </w:tcPr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</w:t>
            </w:r>
          </w:p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Фёдоровна</w:t>
            </w: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74616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D7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правового, финансового и хозяйственного обеспечения – главный бухгалтер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676 588,89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1A67F1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115 898,52</w:t>
            </w:r>
          </w:p>
        </w:tc>
        <w:tc>
          <w:tcPr>
            <w:tcW w:w="2987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Pr="00261AE5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AB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1/3 доли)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6AC0" w:rsidRDefault="00F96AC0" w:rsidP="00D6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(собственность, индивидуальная)</w:t>
            </w:r>
          </w:p>
          <w:p w:rsidR="00F96AC0" w:rsidRDefault="00F96AC0" w:rsidP="00A56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A56F08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261AE5" w:rsidRDefault="00F96AC0" w:rsidP="00D6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16000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24,75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24,75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7275FC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2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Константиновна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692" w:type="dxa"/>
          </w:tcPr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478,309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132 000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B544F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B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7" w:type="dxa"/>
          </w:tcPr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квартира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индивидуальная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1/4доли)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026DF3">
              <w:rPr>
                <w:sz w:val="20"/>
                <w:szCs w:val="20"/>
              </w:rPr>
              <w:t>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89" w:type="dxa"/>
          </w:tcPr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 xml:space="preserve">Россия 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Россия</w:t>
            </w: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7F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7F3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A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5A161A">
            <w:pPr>
              <w:rPr>
                <w:sz w:val="20"/>
                <w:szCs w:val="20"/>
              </w:rPr>
            </w:pPr>
          </w:p>
          <w:p w:rsidR="00F96AC0" w:rsidRPr="00026DF3" w:rsidRDefault="00F96AC0" w:rsidP="005A161A">
            <w:pPr>
              <w:rPr>
                <w:sz w:val="20"/>
                <w:szCs w:val="20"/>
              </w:rPr>
            </w:pPr>
          </w:p>
        </w:tc>
      </w:tr>
      <w:tr w:rsidR="00F96AC0" w:rsidRPr="00026DF3" w:rsidTr="00345E71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2678" w:type="dxa"/>
          </w:tcPr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Карабанова</w:t>
            </w: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482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48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1 031 125,34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482C4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1/3доли</w:t>
            </w:r>
            <w:r w:rsidRPr="00026D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F96AC0" w:rsidRDefault="00F96AC0" w:rsidP="0068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F96AC0" w:rsidRDefault="00F96AC0" w:rsidP="0068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68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1/3доли)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968 МБ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1/3доли)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78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E7142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супруга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F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AE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526 620</w:t>
            </w: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5F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73 000</w:t>
            </w:r>
          </w:p>
          <w:p w:rsidR="00F96AC0" w:rsidRPr="00203121" w:rsidRDefault="00F96AC0" w:rsidP="005F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32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Pr="00026DF3" w:rsidRDefault="00F96AC0" w:rsidP="00C32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C32DC8" w:rsidRDefault="00F96AC0" w:rsidP="00855627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2678" w:type="dxa"/>
          </w:tcPr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Зайков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  <w:p w:rsidR="00F96AC0" w:rsidRPr="00AF54A6" w:rsidRDefault="00F96AC0" w:rsidP="00B33199">
            <w:pPr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54A6">
              <w:rPr>
                <w:sz w:val="20"/>
                <w:szCs w:val="20"/>
              </w:rPr>
              <w:t>упруга</w:t>
            </w: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96AC0" w:rsidRPr="00AF54A6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2290" w:type="dxa"/>
          </w:tcPr>
          <w:p w:rsidR="00F96AC0" w:rsidRPr="00AF54A6" w:rsidRDefault="00F96AC0" w:rsidP="00AE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355 751,26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258 230,31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34677C" w:rsidRDefault="00F96AC0" w:rsidP="00EE4D1A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lastRenderedPageBreak/>
              <w:t>квартира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</w:t>
            </w:r>
            <w:r w:rsidRPr="00AF54A6">
              <w:rPr>
                <w:sz w:val="20"/>
                <w:szCs w:val="20"/>
              </w:rPr>
              <w:t>)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F54A6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AF5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Россия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F54A6">
              <w:rPr>
                <w:sz w:val="20"/>
                <w:szCs w:val="20"/>
              </w:rPr>
              <w:t xml:space="preserve"> 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(собственность, индивидуальная)</w:t>
            </w:r>
          </w:p>
          <w:p w:rsidR="00F96AC0" w:rsidRPr="00AF54A6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 w:rsidTr="00AA0CDD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2678" w:type="dxa"/>
          </w:tcPr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Олеговна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Default="00F96AC0" w:rsidP="00693A14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693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394 261,93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</w:t>
            </w:r>
          </w:p>
        </w:tc>
        <w:tc>
          <w:tcPr>
            <w:tcW w:w="2987" w:type="dxa"/>
          </w:tcPr>
          <w:p w:rsidR="00F96AC0" w:rsidRDefault="00F96AC0" w:rsidP="00ED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квартира</w:t>
            </w:r>
          </w:p>
          <w:p w:rsidR="00F96AC0" w:rsidRPr="00AF54A6" w:rsidRDefault="00F96AC0" w:rsidP="00ED1702">
            <w:pPr>
              <w:jc w:val="center"/>
              <w:rPr>
                <w:sz w:val="20"/>
                <w:szCs w:val="20"/>
              </w:rPr>
            </w:pPr>
            <w:r w:rsidRPr="00AF5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1/2доли)</w:t>
            </w: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AB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индивидуальная)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602E4B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предоставление, безвозмездное пользование</w:t>
            </w:r>
            <w:r w:rsidRPr="00026DF3">
              <w:rPr>
                <w:sz w:val="20"/>
                <w:szCs w:val="20"/>
              </w:rPr>
              <w:t>)</w:t>
            </w:r>
          </w:p>
          <w:p w:rsidR="00F96AC0" w:rsidRPr="00026DF3" w:rsidRDefault="00F96AC0" w:rsidP="00ED1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602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AC0" w:rsidRPr="00026DF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78" w:type="dxa"/>
          </w:tcPr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Алексеевна</w:t>
            </w: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6AC0" w:rsidRPr="00651754" w:rsidRDefault="00F96AC0" w:rsidP="009C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F96AC0" w:rsidRPr="00026DF3" w:rsidRDefault="00F96AC0" w:rsidP="009C2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инспектор</w:t>
            </w:r>
          </w:p>
        </w:tc>
        <w:tc>
          <w:tcPr>
            <w:tcW w:w="1692" w:type="dxa"/>
          </w:tcPr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363 228,15</w:t>
            </w: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B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357 858,28</w:t>
            </w:r>
          </w:p>
          <w:p w:rsidR="00F96AC0" w:rsidRPr="00CB262C" w:rsidRDefault="00F96AC0" w:rsidP="00CB2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1/2доли)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AC0" w:rsidRDefault="00F96AC0" w:rsidP="00CD4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ED31B0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ED3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ED3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AC0" w:rsidRDefault="00F96AC0" w:rsidP="00ED3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Pr="00026DF3" w:rsidRDefault="00F96AC0" w:rsidP="00ED3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96AC0" w:rsidRPr="00026DF3" w:rsidRDefault="00F96AC0" w:rsidP="00C539B4">
            <w:pPr>
              <w:jc w:val="center"/>
              <w:rPr>
                <w:sz w:val="20"/>
                <w:szCs w:val="20"/>
              </w:rPr>
            </w:pPr>
            <w:r w:rsidRPr="00026D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 индивидуальная</w:t>
            </w:r>
            <w:r w:rsidRPr="00026D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4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28765D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23,85</w:t>
            </w:r>
          </w:p>
        </w:tc>
        <w:tc>
          <w:tcPr>
            <w:tcW w:w="1589" w:type="dxa"/>
          </w:tcPr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AC0" w:rsidRDefault="00F96AC0" w:rsidP="00391C02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39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28" w:type="dxa"/>
          </w:tcPr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Мицубиши Лансер – 1,5</w:t>
            </w: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индивидуальная)</w:t>
            </w: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</w:p>
          <w:p w:rsidR="00F96AC0" w:rsidRDefault="00F96AC0" w:rsidP="00C539B4">
            <w:pPr>
              <w:jc w:val="center"/>
              <w:rPr>
                <w:sz w:val="20"/>
                <w:szCs w:val="20"/>
              </w:rPr>
            </w:pPr>
          </w:p>
          <w:p w:rsidR="00F96AC0" w:rsidRPr="00026DF3" w:rsidRDefault="00F96AC0" w:rsidP="00C5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F96AC0" w:rsidRPr="00026DF3" w:rsidRDefault="00F96AC0" w:rsidP="00391C02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14420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45" w:rsidRDefault="006D6845" w:rsidP="00E5382E">
      <w:pPr>
        <w:spacing w:after="0" w:line="240" w:lineRule="auto"/>
      </w:pPr>
      <w:r>
        <w:separator/>
      </w:r>
    </w:p>
  </w:endnote>
  <w:endnote w:type="continuationSeparator" w:id="0">
    <w:p w:rsidR="006D6845" w:rsidRDefault="006D6845" w:rsidP="00E5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45" w:rsidRDefault="006D6845" w:rsidP="00E5382E">
      <w:pPr>
        <w:spacing w:after="0" w:line="240" w:lineRule="auto"/>
      </w:pPr>
      <w:r>
        <w:separator/>
      </w:r>
    </w:p>
  </w:footnote>
  <w:footnote w:type="continuationSeparator" w:id="0">
    <w:p w:rsidR="006D6845" w:rsidRDefault="006D6845" w:rsidP="00E5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978" w:rsidRDefault="006D6845" w:rsidP="00462DF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95978" w:rsidRDefault="006D684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684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382E"/>
    <w:rsid w:val="00F32F49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33FE"/>
  <w15:docId w15:val="{7B891C4C-5CB2-44C8-AC47-B30492F0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96AC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96AC0"/>
    <w:rPr>
      <w:rFonts w:eastAsia="Times New Roman"/>
      <w:sz w:val="24"/>
      <w:szCs w:val="24"/>
    </w:rPr>
  </w:style>
  <w:style w:type="character" w:styleId="aa">
    <w:name w:val="page number"/>
    <w:basedOn w:val="a0"/>
    <w:rsid w:val="00F96AC0"/>
  </w:style>
  <w:style w:type="paragraph" w:styleId="ab">
    <w:name w:val="footer"/>
    <w:basedOn w:val="a"/>
    <w:link w:val="ac"/>
    <w:uiPriority w:val="99"/>
    <w:unhideWhenUsed/>
    <w:rsid w:val="00E53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382E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5733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2020-12-30T07:29:00Z</dcterms:modified>
</cp:coreProperties>
</file>