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18" w:rsidRPr="00374010" w:rsidRDefault="00315118" w:rsidP="00315118">
      <w:pPr>
        <w:pStyle w:val="1"/>
        <w:rPr>
          <w:rFonts w:ascii="Arial" w:hAnsi="Arial" w:cs="Arial"/>
          <w:color w:val="auto"/>
          <w:sz w:val="22"/>
          <w:szCs w:val="22"/>
          <w:lang w:eastAsia="ru-RU"/>
        </w:rPr>
      </w:pPr>
      <w:r w:rsidRPr="00374010">
        <w:rPr>
          <w:rFonts w:ascii="Arial" w:hAnsi="Arial" w:cs="Arial"/>
          <w:color w:val="auto"/>
          <w:sz w:val="22"/>
          <w:szCs w:val="22"/>
        </w:rPr>
        <w:t>Информация о доходах за 2016 год</w:t>
      </w:r>
    </w:p>
    <w:p w:rsidR="00315118" w:rsidRPr="00374010" w:rsidRDefault="00315118" w:rsidP="00315118">
      <w:pPr>
        <w:rPr>
          <w:rFonts w:ascii="Arial" w:hAnsi="Arial" w:cs="Arial"/>
          <w:sz w:val="22"/>
          <w:szCs w:val="22"/>
        </w:rPr>
      </w:pPr>
      <w:hyperlink r:id="rId4" w:tgtFrame="_blank" w:history="1">
        <w:r w:rsidRPr="00374010">
          <w:rPr>
            <w:rStyle w:val="a5"/>
            <w:rFonts w:ascii="Arial" w:hAnsi="Arial" w:cs="Arial"/>
            <w:color w:val="auto"/>
            <w:sz w:val="22"/>
            <w:szCs w:val="22"/>
          </w:rPr>
          <w:t>Версия для печати</w:t>
        </w:r>
      </w:hyperlink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1743"/>
        <w:gridCol w:w="1230"/>
        <w:gridCol w:w="1920"/>
        <w:gridCol w:w="1167"/>
        <w:gridCol w:w="1370"/>
        <w:gridCol w:w="1608"/>
        <w:gridCol w:w="1820"/>
        <w:gridCol w:w="888"/>
        <w:gridCol w:w="1370"/>
      </w:tblGrid>
      <w:tr w:rsidR="00374010" w:rsidRPr="00374010" w:rsidTr="00315118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Декларированный годовой доход за 2016 год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 w:rsidP="00374010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Сведения о</w:t>
            </w:r>
            <w:r w:rsidR="00374010">
              <w:rPr>
                <w:sz w:val="22"/>
                <w:szCs w:val="22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Площадь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(кв. 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Площадь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Страна расположения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Бармин Алексей Анатольевич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500358,31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(1/2)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40.2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Вольво-945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96134,83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40.2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овощная кладовка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 xml:space="preserve">земельный </w:t>
            </w:r>
            <w:r w:rsidRPr="00374010">
              <w:rPr>
                <w:sz w:val="22"/>
                <w:szCs w:val="22"/>
              </w:rPr>
              <w:lastRenderedPageBreak/>
              <w:t>участок,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40,2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40,2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1000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Григорян Евгений Геннадьевич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703098,57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Fiat Albea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  <w:r w:rsidRPr="00374010">
              <w:rPr>
                <w:rStyle w:val="a8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486855,02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Дундев Максим Петрович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624815,71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Ssang Jong Rexton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847910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61.7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Жукова Анна Александровна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489756,34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Peuqeot 408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69,9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56,3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199409,09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(1/2 доли),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(индив.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69,9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44,1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 LADA GRANTA 219050, 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Прицеп КМЗ 8136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69,9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56,3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Колмогоров Юрий Андреевич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656075,70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 KIO RIO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Коновалов Алексей Леонидович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1012702,39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37,8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52,9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17,5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Lada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ВАЗ-211440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 под гаражом;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 под гаражом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17,3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Косолапова Лариса Геннадьевна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406161,53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(1/2 доли),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42,7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ТOYOTA YARIS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Михеева Светлана Леонидовна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703390,67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Островский Иван Вячеславович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561035,09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(1/4 доли)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64,7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Газ 31105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75,9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319918,40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(60/200)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садовый участок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75,9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439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 </w:t>
            </w:r>
            <w:r w:rsidRPr="00374010">
              <w:rPr>
                <w:rStyle w:val="a8"/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2378,20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(60/200)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75,9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64,7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Пенькова Елена Юрьевна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503983,86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индивидуальная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44,1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Пономарев Александр Васильевич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1087427,87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индивидуальная,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индивидуальная,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32,9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88,4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 xml:space="preserve">Chevrolet </w:t>
            </w:r>
            <w:r w:rsidRPr="00374010">
              <w:rPr>
                <w:sz w:val="22"/>
                <w:szCs w:val="22"/>
              </w:rPr>
              <w:lastRenderedPageBreak/>
              <w:t>LANOS,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Nissan Qashqai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земельный участок под гараж,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256,9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364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(2/3)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614521,67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364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гаражный бокс,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88,4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25,8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256,9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Солодянкин Александр Николаевич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rStyle w:val="a8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730148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58,9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74010">
              <w:rPr>
                <w:sz w:val="22"/>
                <w:szCs w:val="22"/>
                <w:lang w:val="en-US"/>
              </w:rPr>
              <w:t>Volkswagen Transporter,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74010">
              <w:rPr>
                <w:sz w:val="22"/>
                <w:szCs w:val="22"/>
              </w:rPr>
              <w:t>Автомобиль</w:t>
            </w:r>
            <w:r w:rsidRPr="00374010">
              <w:rPr>
                <w:sz w:val="22"/>
                <w:szCs w:val="22"/>
                <w:lang w:val="en-US"/>
              </w:rPr>
              <w:t xml:space="preserve"> LADA 219420 KALINA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111678,77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(совместная собственность),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личное подсобное хозяйство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58,9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 </w:t>
            </w:r>
            <w:r w:rsidRPr="00374010">
              <w:rPr>
                <w:rStyle w:val="a8"/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rStyle w:val="a8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58,9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 </w:t>
            </w:r>
            <w:r w:rsidRPr="00374010">
              <w:rPr>
                <w:rStyle w:val="a8"/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58,9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 </w:t>
            </w:r>
            <w:r w:rsidRPr="00374010">
              <w:rPr>
                <w:rStyle w:val="a8"/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58,9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32,8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Сунцов Евгений Владимирович</w:t>
            </w:r>
          </w:p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734558,88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52,7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541276,56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52,7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ЗАЗ CHANCE TF 698 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Усатов Константин Васильевич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146131,35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(индивидуальная),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34,2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lastRenderedPageBreak/>
              <w:t>Чуркин Алексей Олегович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371281,88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 Scoda Oktavia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48486,75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Шевченко Марионэлла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4052221,94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42,3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Suzuki Jimny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25875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  <w:tr w:rsidR="00374010" w:rsidRPr="00374010" w:rsidTr="00315118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Шешегова Анна 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396680,92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нет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квартира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101,4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автомобиль</w:t>
            </w:r>
          </w:p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Opel PJ Astra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18" w:rsidRPr="00374010" w:rsidRDefault="00315118">
            <w:pPr>
              <w:pStyle w:val="a3"/>
              <w:jc w:val="center"/>
              <w:rPr>
                <w:sz w:val="22"/>
                <w:szCs w:val="22"/>
              </w:rPr>
            </w:pPr>
            <w:r w:rsidRPr="00374010">
              <w:rPr>
                <w:sz w:val="22"/>
                <w:szCs w:val="22"/>
              </w:rPr>
              <w:t>-</w:t>
            </w:r>
          </w:p>
        </w:tc>
      </w:tr>
    </w:tbl>
    <w:p w:rsidR="00315118" w:rsidRPr="00374010" w:rsidRDefault="00315118" w:rsidP="00315118">
      <w:pPr>
        <w:rPr>
          <w:rFonts w:ascii="Arial" w:hAnsi="Arial" w:cs="Arial"/>
          <w:sz w:val="22"/>
          <w:szCs w:val="22"/>
        </w:rPr>
      </w:pPr>
      <w:r w:rsidRPr="00374010">
        <w:rPr>
          <w:rFonts w:ascii="Arial" w:hAnsi="Arial" w:cs="Arial"/>
          <w:sz w:val="22"/>
          <w:szCs w:val="22"/>
        </w:rPr>
        <w:t>© 2015 Официальный сайт Контрольно-счетная палата Кировской-области</w:t>
      </w:r>
    </w:p>
    <w:p w:rsidR="00315118" w:rsidRPr="00374010" w:rsidRDefault="00315118">
      <w:pPr>
        <w:spacing w:after="0" w:line="240" w:lineRule="auto"/>
        <w:rPr>
          <w:sz w:val="22"/>
          <w:szCs w:val="22"/>
        </w:rPr>
      </w:pPr>
      <w:r w:rsidRPr="00374010">
        <w:rPr>
          <w:sz w:val="22"/>
          <w:szCs w:val="22"/>
        </w:rPr>
        <w:br w:type="page"/>
      </w:r>
    </w:p>
    <w:p w:rsidR="00CC5899" w:rsidRPr="00374010" w:rsidRDefault="00CC5899" w:rsidP="00CC5899">
      <w:pPr>
        <w:pStyle w:val="1"/>
        <w:shd w:val="clear" w:color="auto" w:fill="FFFFFF"/>
        <w:spacing w:before="0" w:after="150"/>
        <w:rPr>
          <w:rFonts w:ascii="Georgia" w:hAnsi="Georgia" w:cs="Tahoma"/>
          <w:b w:val="0"/>
          <w:bCs w:val="0"/>
          <w:color w:val="auto"/>
          <w:sz w:val="22"/>
          <w:szCs w:val="22"/>
          <w:lang w:eastAsia="ru-RU"/>
        </w:rPr>
      </w:pPr>
      <w:r w:rsidRPr="00374010">
        <w:rPr>
          <w:rFonts w:ascii="Georgia" w:hAnsi="Georgia" w:cs="Tahoma"/>
          <w:b w:val="0"/>
          <w:bCs w:val="0"/>
          <w:color w:val="auto"/>
          <w:sz w:val="22"/>
          <w:szCs w:val="22"/>
        </w:rPr>
        <w:lastRenderedPageBreak/>
        <w:t>Информация о доходах за 2015 год</w:t>
      </w:r>
    </w:p>
    <w:p w:rsidR="00CC5899" w:rsidRPr="00374010" w:rsidRDefault="00CC5899" w:rsidP="00CC5899">
      <w:pPr>
        <w:shd w:val="clear" w:color="auto" w:fill="FFFFFF"/>
        <w:rPr>
          <w:rFonts w:ascii="Tahoma" w:hAnsi="Tahoma" w:cs="Tahoma"/>
          <w:sz w:val="22"/>
          <w:szCs w:val="22"/>
        </w:rPr>
      </w:pPr>
      <w:hyperlink r:id="rId5" w:tgtFrame="_blank" w:history="1">
        <w:r w:rsidRPr="00374010">
          <w:rPr>
            <w:rStyle w:val="a5"/>
            <w:rFonts w:ascii="Tahoma" w:hAnsi="Tahoma" w:cs="Tahoma"/>
            <w:color w:val="auto"/>
            <w:sz w:val="22"/>
            <w:szCs w:val="22"/>
          </w:rPr>
          <w:t>Версия для печати</w:t>
        </w:r>
      </w:hyperlink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1885"/>
        <w:gridCol w:w="1335"/>
        <w:gridCol w:w="1745"/>
        <w:gridCol w:w="973"/>
        <w:gridCol w:w="1536"/>
        <w:gridCol w:w="1616"/>
        <w:gridCol w:w="1505"/>
        <w:gridCol w:w="943"/>
        <w:gridCol w:w="1495"/>
      </w:tblGrid>
      <w:tr w:rsidR="00374010" w:rsidRPr="00374010" w:rsidTr="00CC5899">
        <w:trPr>
          <w:tblCellSpacing w:w="0" w:type="dxa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2015 год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 w:rsidP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Транспортные средства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Бармин Алексей Анатольевич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497694,47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40.2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Вольво-945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40.2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земельный участок,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40,2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40,2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Вайкутис Павел Олегович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429233,79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 MITSUBISHI LANCER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Григорян Евгений Геннадьевич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610277,86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Fiat Albea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444088,56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Дундев Максим Петрович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447217,67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Ssang Jong Rexton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300150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65,8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61.7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Жукова Анна Александровна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485829,98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Peuqeot 408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69,9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56,3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72000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(индив. соб-сть),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69,9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 Шевроле Нива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Прицеп КМЗ 8136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69,9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56,3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Коновалов Алексей Леонидович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874032,1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37,8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17,5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Lada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ВАЗ-211440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гаражом;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гаражом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17,3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Косолапова Лариса Геннадьевна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458991,05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42,7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33,2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ТOYOTA YARIS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Михеева Светлана Леонидовна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569878,87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FORD MAVERICK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Огородникова Екатерина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456032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458338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садовый участок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672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25,89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 ВАЗ 21061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Островский Иван Вячеславович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526538,52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64,7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(1/4)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Газ 31105 -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75,9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311671,16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садовый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75,9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(60/200)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439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75,9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(60/200)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64,7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Пенькова Елена Юрьевна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486366,76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Пономарев Александр Васильевич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1105578,22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гаражный бокс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88,4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Chevrolet LANOS,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689000,12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380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(1/3)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гаражный бокс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88,4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 xml:space="preserve">Солодянкин Александр </w:t>
            </w: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Николаевич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750677,8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58,9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(1/5)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4010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Volkswagen Transporter, LADA 219420 KALINA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 xml:space="preserve">Земельный </w:t>
            </w: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участок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1880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231654,8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(совместная собственность)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Сунцов Евгений Владимирович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721445,47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271076,18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ЗАЗ CHANCE TF 698 P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Шевченко Марионэлла 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748142,09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60,6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Suzuki Jimny 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60,6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374010" w:rsidRPr="00374010" w:rsidTr="00CC5899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Шешегова Анна Андреевна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348872,91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101,4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Opel PJ Astra,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899" w:rsidRPr="00374010" w:rsidRDefault="00CC5899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</w:tbl>
    <w:p w:rsidR="00CC5899" w:rsidRPr="00374010" w:rsidRDefault="00CC5899" w:rsidP="00CC5899">
      <w:pPr>
        <w:shd w:val="clear" w:color="auto" w:fill="FFFFFF"/>
        <w:spacing w:line="600" w:lineRule="atLeast"/>
        <w:rPr>
          <w:rFonts w:ascii="Tahoma" w:hAnsi="Tahoma" w:cs="Tahoma"/>
          <w:sz w:val="22"/>
          <w:szCs w:val="22"/>
        </w:rPr>
      </w:pPr>
      <w:r w:rsidRPr="00374010">
        <w:rPr>
          <w:rFonts w:ascii="Tahoma" w:hAnsi="Tahoma" w:cs="Tahoma"/>
          <w:sz w:val="22"/>
          <w:szCs w:val="22"/>
        </w:rPr>
        <w:t>© 2015 Официальный сайт Контрольно-счетная палата Кировской-области</w:t>
      </w:r>
    </w:p>
    <w:p w:rsidR="00CC5899" w:rsidRPr="00374010" w:rsidRDefault="00CC5899">
      <w:pPr>
        <w:spacing w:after="0" w:line="240" w:lineRule="auto"/>
        <w:rPr>
          <w:sz w:val="22"/>
          <w:szCs w:val="22"/>
        </w:rPr>
      </w:pPr>
      <w:r w:rsidRPr="00374010">
        <w:rPr>
          <w:sz w:val="22"/>
          <w:szCs w:val="22"/>
        </w:rPr>
        <w:br w:type="page"/>
      </w:r>
    </w:p>
    <w:p w:rsidR="00374010" w:rsidRPr="00374010" w:rsidRDefault="00374010" w:rsidP="00374010">
      <w:pPr>
        <w:pStyle w:val="1"/>
        <w:shd w:val="clear" w:color="auto" w:fill="FFFFFF"/>
        <w:spacing w:before="0" w:after="150"/>
        <w:rPr>
          <w:rFonts w:ascii="Georgia" w:hAnsi="Georgia" w:cs="Tahoma"/>
          <w:b w:val="0"/>
          <w:bCs w:val="0"/>
          <w:color w:val="auto"/>
          <w:sz w:val="22"/>
          <w:szCs w:val="22"/>
          <w:lang w:eastAsia="ru-RU"/>
        </w:rPr>
      </w:pPr>
      <w:r w:rsidRPr="00374010">
        <w:rPr>
          <w:rFonts w:ascii="Georgia" w:hAnsi="Georgia" w:cs="Tahoma"/>
          <w:b w:val="0"/>
          <w:bCs w:val="0"/>
          <w:color w:val="auto"/>
          <w:sz w:val="22"/>
          <w:szCs w:val="22"/>
        </w:rPr>
        <w:lastRenderedPageBreak/>
        <w:t>Информация о доходах за 2014 год</w:t>
      </w:r>
    </w:p>
    <w:p w:rsidR="00374010" w:rsidRPr="00374010" w:rsidRDefault="00374010" w:rsidP="00374010">
      <w:pPr>
        <w:shd w:val="clear" w:color="auto" w:fill="FFFFFF"/>
        <w:rPr>
          <w:rFonts w:ascii="Tahoma" w:hAnsi="Tahoma" w:cs="Tahoma"/>
          <w:sz w:val="22"/>
          <w:szCs w:val="22"/>
        </w:rPr>
      </w:pPr>
      <w:hyperlink r:id="rId6" w:tgtFrame="_blank" w:history="1">
        <w:r w:rsidRPr="00374010">
          <w:rPr>
            <w:rStyle w:val="a5"/>
            <w:rFonts w:ascii="Tahoma" w:hAnsi="Tahoma" w:cs="Tahoma"/>
            <w:color w:val="auto"/>
            <w:sz w:val="22"/>
            <w:szCs w:val="22"/>
          </w:rPr>
          <w:t>Версия для печати</w:t>
        </w:r>
      </w:hyperlink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885"/>
        <w:gridCol w:w="1301"/>
        <w:gridCol w:w="1883"/>
        <w:gridCol w:w="966"/>
        <w:gridCol w:w="1495"/>
        <w:gridCol w:w="1661"/>
        <w:gridCol w:w="1505"/>
        <w:gridCol w:w="943"/>
        <w:gridCol w:w="1495"/>
      </w:tblGrid>
      <w:tr w:rsidR="00374010" w:rsidRPr="00374010" w:rsidTr="00374010">
        <w:trPr>
          <w:tblCellSpacing w:w="0" w:type="dxa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2014 год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 w:rsidP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Транспортные средства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Бармин Алексей Анатольевич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495308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40.2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Вольво-945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1993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яма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1000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40.2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Вайкутис Павел Олегович</w:t>
            </w:r>
          </w:p>
          <w:p w:rsidR="00374010" w:rsidRPr="00374010" w:rsidRDefault="003740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467793,22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Mitsubishi Lancer 1.6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2006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 xml:space="preserve">Григорян Евгений </w:t>
            </w: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Геннадьевич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612183,08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Fiat Albea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2011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393661,08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Дундев Максим Петрович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465733,34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Ssang Jong Rexton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2009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Жукова Анна Александровна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496061,51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Peuqeot 408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272000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     (индив. соб-сть)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69,9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Прицеп КМЗ 8136, 1994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Коновалов Алексей Леонидович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851007,87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37,8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32,7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17,5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Lada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ВАЗ-211440 2009,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RENAULT LOGAN 2014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 xml:space="preserve">земельный участок под </w:t>
            </w: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гаражом;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гаражом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17,3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Косолапова Лариса Геннадьевна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437672,14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42,7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ТOYOTA YARIS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Михеева Светлана Леонидовна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501885,94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FORD MAVERICK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Огородникова Екатерина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489261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44,7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334547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 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садовый участок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овощная кладовка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44,7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672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25,89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автомобиль ВАЗ 21061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- 1990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Островский Иван Вячеславович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555699,17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64,7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Газ 31105 - 2007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313075,86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садовый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75,9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(60/200)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4315,01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75,9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(60/200)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Пенькова Елена Юрьевна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496917,05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 (совместная собственность)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Пономарев Александр Васильевич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1077217,6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гаражный бокс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88,4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Шевроле LANOS 2006,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Nissan Qashqai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2012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631793,82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380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88,4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Солодянкин Александр Николаевич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840209,53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Volkswagen Transporter 2007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185573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32,8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Style w:val="a8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58,9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Сунцов Евгений Владимирович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754212,53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284776,23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 xml:space="preserve">ЗАЗ CHANCE TF </w:t>
            </w: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698 P - 2010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52,7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Чернядьева Ольга Николаевна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796881,31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787552,59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73,6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Suzuki SX 4 - 2014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Шевченко Марионэлла Ивановна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1096356, 37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60,6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Suzuki Jimny -2012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250896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60,6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Шерстнева Анна Львовна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404045,01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 квартира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67,8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825790,31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 квартира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67,8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(1/2)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62,1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KIO RIO, 2013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lastRenderedPageBreak/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несовершеннолетний ребенок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67,8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374010" w:rsidRPr="00374010" w:rsidTr="00374010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Шешегова Анна Андреевна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364013,13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101,4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Opel PJ Astra, 2013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010" w:rsidRPr="00374010" w:rsidRDefault="00374010">
            <w:pPr>
              <w:pStyle w:val="a3"/>
              <w:spacing w:before="0" w:beforeAutospacing="0" w:after="150" w:afterAutospacing="0" w:line="304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401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374010" w:rsidRPr="00374010" w:rsidRDefault="00374010" w:rsidP="00374010">
      <w:pPr>
        <w:shd w:val="clear" w:color="auto" w:fill="FFFFFF"/>
        <w:spacing w:line="600" w:lineRule="atLeast"/>
        <w:rPr>
          <w:rFonts w:ascii="Tahoma" w:hAnsi="Tahoma" w:cs="Tahoma"/>
          <w:sz w:val="22"/>
          <w:szCs w:val="22"/>
        </w:rPr>
      </w:pPr>
      <w:r w:rsidRPr="00374010">
        <w:rPr>
          <w:rFonts w:ascii="Tahoma" w:hAnsi="Tahoma" w:cs="Tahoma"/>
          <w:sz w:val="22"/>
          <w:szCs w:val="22"/>
        </w:rPr>
        <w:t>© 2015 Официальный сайт Контрольно-счетная палата Кировской-области</w:t>
      </w:r>
    </w:p>
    <w:p w:rsidR="00243221" w:rsidRPr="00374010" w:rsidRDefault="00243221" w:rsidP="001C34A2">
      <w:pPr>
        <w:rPr>
          <w:sz w:val="22"/>
          <w:szCs w:val="22"/>
        </w:rPr>
      </w:pPr>
    </w:p>
    <w:sectPr w:rsidR="00243221" w:rsidRPr="003740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118"/>
    <w:rsid w:val="0033018F"/>
    <w:rsid w:val="0037401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58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D8B3"/>
  <w15:docId w15:val="{1632974F-4D31-4E58-B148-0095CE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51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15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4" w:color="000000"/>
            <w:right w:val="none" w:sz="0" w:space="0" w:color="auto"/>
          </w:divBdr>
          <w:divsChild>
            <w:div w:id="4894419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78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4" w:color="000000"/>
            <w:right w:val="none" w:sz="0" w:space="0" w:color="auto"/>
          </w:divBdr>
          <w:divsChild>
            <w:div w:id="96157645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p43.ru/about/combating_corruption/873/995?print=Y" TargetMode="External"/><Relationship Id="rId5" Type="http://schemas.openxmlformats.org/officeDocument/2006/relationships/hyperlink" Target="http://www.ksp43.ru/about/combating_corruption/873/1070?print=Y" TargetMode="External"/><Relationship Id="rId4" Type="http://schemas.openxmlformats.org/officeDocument/2006/relationships/hyperlink" Target="https://www.ksp43.ru/about/combating_corruption/873/1148?print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2020-12-29T10:45:00Z</dcterms:modified>
</cp:coreProperties>
</file>