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EE" w:rsidRPr="00DC27EE" w:rsidRDefault="00DC27EE" w:rsidP="00DC27EE">
      <w:pPr>
        <w:spacing w:before="100" w:beforeAutospacing="1" w:after="100" w:afterAutospacing="1" w:line="240" w:lineRule="auto"/>
        <w:ind w:right="-31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27EE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Совета депутатов муниципального образования «Николаевский район» Ульяновской области за период с 01.01.2019 по 31.12.2019 г.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255"/>
        <w:gridCol w:w="1289"/>
        <w:gridCol w:w="2044"/>
        <w:gridCol w:w="1344"/>
        <w:gridCol w:w="1223"/>
        <w:gridCol w:w="1330"/>
        <w:gridCol w:w="822"/>
        <w:gridCol w:w="883"/>
        <w:gridCol w:w="1330"/>
        <w:gridCol w:w="1316"/>
        <w:gridCol w:w="1642"/>
        <w:gridCol w:w="1094"/>
      </w:tblGrid>
      <w:tr w:rsidR="00DC27EE" w:rsidRPr="00DC27EE" w:rsidTr="00DC27EE">
        <w:trPr>
          <w:jc w:val="center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left="-142"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№</w:t>
            </w:r>
          </w:p>
          <w:p w:rsidR="00DC27EE" w:rsidRPr="00DC27EE" w:rsidRDefault="00DC27EE" w:rsidP="00DC27EE">
            <w:pPr>
              <w:spacing w:after="0" w:line="240" w:lineRule="auto"/>
              <w:ind w:left="-142"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 xml:space="preserve">Сведения </w:t>
            </w:r>
            <w:r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DC27EE" w:rsidRPr="00DC27EE" w:rsidTr="00DC27EE">
        <w:trPr>
          <w:trHeight w:val="113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C27EE" w:rsidRPr="00DC27EE" w:rsidTr="00DC27EE">
        <w:trPr>
          <w:trHeight w:val="1134"/>
          <w:jc w:val="center"/>
        </w:trPr>
        <w:tc>
          <w:tcPr>
            <w:tcW w:w="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Кондратьева Н. А.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Председатель Контрольно-ревизионной комиссии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  (с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726 631,64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C27EE" w:rsidRPr="00DC27EE" w:rsidTr="00DC27EE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DC27EE" w:rsidRPr="00DC27EE" w:rsidTr="00DC27EE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долевая (1/651)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22 504 623,0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DC27EE" w:rsidRPr="00DC27EE" w:rsidTr="00DC27EE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318 624,85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-</w:t>
            </w:r>
          </w:p>
        </w:tc>
      </w:tr>
      <w:tr w:rsidR="00DC27EE" w:rsidRPr="00DC27EE" w:rsidTr="00DC27EE">
        <w:trPr>
          <w:trHeight w:val="11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Общая совместная (с супругой)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1238,0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Российская Федерация</w:t>
            </w:r>
          </w:p>
          <w:p w:rsidR="00DC27EE" w:rsidRPr="00DC27EE" w:rsidRDefault="00DC27EE" w:rsidP="00DC27EE">
            <w:pPr>
              <w:spacing w:after="0" w:line="240" w:lineRule="auto"/>
              <w:ind w:right="-31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DC27EE">
              <w:rPr>
                <w:rFonts w:ascii="Verdana" w:eastAsia="Times New Roman" w:hAnsi="Verdana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27EE" w:rsidRPr="00DC27EE" w:rsidRDefault="00DC27EE" w:rsidP="00DC27E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C27EE" w:rsidRPr="00DC27EE" w:rsidRDefault="00DC27EE" w:rsidP="00DC27EE">
      <w:pPr>
        <w:spacing w:before="100" w:beforeAutospacing="1" w:after="100" w:afterAutospacing="1" w:line="240" w:lineRule="auto"/>
        <w:ind w:right="-3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DC27EE">
        <w:rPr>
          <w:rFonts w:ascii="Verdana" w:eastAsia="Times New Roman" w:hAnsi="Verdana" w:cs="Arial"/>
          <w:color w:val="333333"/>
          <w:sz w:val="20"/>
          <w:szCs w:val="20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27E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56E7"/>
  <w15:docId w15:val="{5CB7D21F-D6A9-4358-B0E6-F2126999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2020-12-29T05:02:00Z</dcterms:modified>
</cp:coreProperties>
</file>