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17FEC">
        <w:rPr>
          <w:b/>
          <w:sz w:val="28"/>
        </w:rPr>
        <w:t xml:space="preserve"> года</w:t>
      </w:r>
    </w:p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9776B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7D379D">
              <w:rPr>
                <w:sz w:val="28"/>
              </w:rPr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9776B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площадь объектов недвижимости (кв. </w:t>
            </w:r>
            <w:r w:rsidRPr="007D379D">
              <w:rPr>
                <w:sz w:val="28"/>
              </w:rPr>
              <w:lastRenderedPageBreak/>
              <w:t>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Андреев Игорь Георгиевич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</w:t>
            </w: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Областное государственное автономное учреждение здравоохранения «Томский </w:t>
            </w:r>
            <w:r>
              <w:rPr>
                <w:sz w:val="28"/>
              </w:rPr>
              <w:lastRenderedPageBreak/>
              <w:t>фтизиопульмонологический центр», врач.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участок, общая долевая собственность. Доля в праве 6605/71800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в </w:t>
            </w:r>
            <w:r>
              <w:rPr>
                <w:sz w:val="28"/>
              </w:rPr>
              <w:lastRenderedPageBreak/>
              <w:t>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66,1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17,0</w:t>
            </w: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839,6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0" w:name="Par53"/>
      <w:bookmarkEnd w:id="0"/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1" w:name="Par54"/>
      <w:bookmarkEnd w:id="1"/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17FEC">
        <w:rPr>
          <w:b/>
          <w:sz w:val="28"/>
        </w:rPr>
        <w:t xml:space="preserve"> года</w:t>
      </w:r>
    </w:p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9776B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</w:t>
            </w:r>
            <w:r w:rsidRPr="007D379D">
              <w:rPr>
                <w:sz w:val="28"/>
              </w:rPr>
              <w:lastRenderedPageBreak/>
              <w:t xml:space="preserve">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9776B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956AD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Белоногова Зинаида Анатольевна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775">
              <w:rPr>
                <w:sz w:val="28"/>
              </w:rPr>
              <w:t>депутат Думы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Огородный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4775" w:rsidRDefault="0039776B" w:rsidP="00E40FB2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FD663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708,73927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9F477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4775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4775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t>TOYOTA Corolla Spacio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9F477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4775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r w:rsidRPr="007175C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9F477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4775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C1E05">
            <w:r w:rsidRPr="007175C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C1E0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C1E0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Огородный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4775" w:rsidRDefault="0039776B" w:rsidP="00DF0E0F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FD663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111,65664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r w:rsidRPr="00F14F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4775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t>TOYOTA Corolla Spacio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r w:rsidRPr="00F14F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r w:rsidRPr="00F14F38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F0E0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0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2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об имуществе и обязательствах имущественного характера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17FEC">
        <w:rPr>
          <w:b/>
          <w:sz w:val="28"/>
        </w:rPr>
        <w:t xml:space="preserve"> года</w:t>
      </w:r>
    </w:p>
    <w:tbl>
      <w:tblPr>
        <w:tblW w:w="11057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786"/>
        <w:gridCol w:w="992"/>
        <w:gridCol w:w="993"/>
        <w:gridCol w:w="1275"/>
        <w:gridCol w:w="1107"/>
        <w:gridCol w:w="1445"/>
      </w:tblGrid>
      <w:tr w:rsidR="0039776B" w:rsidRPr="00151633" w:rsidTr="00187A3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 xml:space="preserve">Фамилия, инициалы </w:t>
            </w:r>
            <w:hyperlink w:anchor="Par53" w:history="1">
              <w:r w:rsidRPr="00151633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Должность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151633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39776B" w:rsidRPr="00151633" w:rsidTr="00187A3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163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776B" w:rsidRPr="00151633" w:rsidTr="00187A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8</w:t>
            </w:r>
          </w:p>
        </w:tc>
      </w:tr>
      <w:tr w:rsidR="0039776B" w:rsidRPr="00151633" w:rsidTr="00151633">
        <w:trPr>
          <w:trHeight w:val="49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Ваганов С.Ю.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 xml:space="preserve">Депутат Думы Томского района </w:t>
            </w:r>
            <w:r w:rsidRPr="00151633">
              <w:rPr>
                <w:sz w:val="20"/>
                <w:szCs w:val="20"/>
                <w:lang w:val="en-US"/>
              </w:rPr>
              <w:t>IV</w:t>
            </w:r>
            <w:r w:rsidRPr="00151633">
              <w:rPr>
                <w:sz w:val="20"/>
                <w:szCs w:val="20"/>
              </w:rPr>
              <w:t xml:space="preserve"> созыва, технический директор, директор, индивидуальный предприниматель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Земельный участок (доля 1/3)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 (доля 2/3)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Нежилое помещение (доля1/3)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416B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Нежилое помещение (доля1/3)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416B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Нежилое помещение (доля1/3)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2770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53,5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116,2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168,0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166,8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Россия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УАЗ 31512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  <w:lang w:val="en-US"/>
              </w:rPr>
              <w:t>Kia</w:t>
            </w:r>
            <w:r w:rsidRPr="00151633">
              <w:rPr>
                <w:sz w:val="20"/>
                <w:szCs w:val="20"/>
              </w:rPr>
              <w:t xml:space="preserve"> </w:t>
            </w:r>
            <w:r w:rsidRPr="00151633">
              <w:rPr>
                <w:sz w:val="20"/>
                <w:szCs w:val="20"/>
                <w:lang w:val="en-US"/>
              </w:rPr>
              <w:t>rhino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ГАЗ 69А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ГАЗ 333073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ЗИЛ 131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КАМАЗ 55102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Лодка прогресс-2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УАЗ 22069-04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416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-</w:t>
            </w:r>
          </w:p>
        </w:tc>
      </w:tr>
      <w:tr w:rsidR="0039776B" w:rsidRPr="00151633" w:rsidTr="00187A36">
        <w:trPr>
          <w:trHeight w:val="35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lastRenderedPageBreak/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инженер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(доля ¼)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Гараж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Нежилое помещение (доля ½)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Земельный участок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64,4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60,3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62,3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21,1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142,8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1400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Россия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187A3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51633">
              <w:rPr>
                <w:sz w:val="20"/>
                <w:szCs w:val="20"/>
              </w:rPr>
              <w:t xml:space="preserve">Хундай </w:t>
            </w:r>
            <w:r w:rsidRPr="00151633">
              <w:rPr>
                <w:sz w:val="20"/>
                <w:szCs w:val="20"/>
                <w:lang w:val="en-US"/>
              </w:rPr>
              <w:t>Solaris</w:t>
            </w:r>
          </w:p>
          <w:p w:rsidR="0039776B" w:rsidRPr="00151633" w:rsidRDefault="0039776B" w:rsidP="00187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187A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695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-</w:t>
            </w:r>
          </w:p>
        </w:tc>
      </w:tr>
      <w:tr w:rsidR="0039776B" w:rsidRPr="00151633" w:rsidTr="00151633">
        <w:trPr>
          <w:trHeight w:val="1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Учащийся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 (доля 1/6)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 xml:space="preserve">(безвозмездное </w:t>
            </w:r>
            <w:r w:rsidRPr="00151633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lastRenderedPageBreak/>
              <w:t>53,5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lastRenderedPageBreak/>
              <w:t>Россия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187A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-</w:t>
            </w:r>
          </w:p>
        </w:tc>
      </w:tr>
      <w:tr w:rsidR="0039776B" w:rsidRPr="00151633" w:rsidTr="00151633">
        <w:trPr>
          <w:trHeight w:val="12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 (доля 1/6)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53,5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Россия</w:t>
            </w:r>
          </w:p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151633" w:rsidRDefault="0039776B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633">
              <w:rPr>
                <w:sz w:val="20"/>
                <w:szCs w:val="20"/>
              </w:rPr>
              <w:t>-</w:t>
            </w: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Default="0039776B" w:rsidP="00545D8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43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9776B" w:rsidRDefault="0039776B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9776B" w:rsidRDefault="0039776B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9776B" w:rsidRDefault="0039776B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2019 года</w:t>
      </w:r>
    </w:p>
    <w:p w:rsidR="0039776B" w:rsidRDefault="0039776B" w:rsidP="00545D8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693"/>
        <w:gridCol w:w="1984"/>
        <w:gridCol w:w="1418"/>
        <w:gridCol w:w="1276"/>
        <w:gridCol w:w="2126"/>
        <w:gridCol w:w="1559"/>
        <w:gridCol w:w="1985"/>
      </w:tblGrid>
      <w:tr w:rsidR="0039776B" w:rsidTr="00EA00E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EA00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инициалы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Деклариро-ванный годовой доход </w:t>
            </w:r>
          </w:p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EA00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источниках получения средств, за счет которых совершены сделки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39776B" w:rsidTr="00EA00E9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объектов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недвижимости </w:t>
            </w:r>
          </w:p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страна располо-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</w:tr>
      <w:tr w:rsidR="0039776B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9776B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Вяткин Николай 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 Думы Томского района;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Временно не работающий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B23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Земельный участок для сельскохозяйственного использования</w:t>
            </w:r>
          </w:p>
          <w:p w:rsidR="0039776B" w:rsidRDefault="0039776B" w:rsidP="007B23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ая собственность</w:t>
            </w:r>
          </w:p>
          <w:p w:rsidR="0039776B" w:rsidRDefault="0039776B" w:rsidP="007B23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венного использования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F41C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F41C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размещения производственных и административных зданий, строений,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сооружений промышленности 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F41C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41C7E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1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316000,0</w:t>
            </w:r>
          </w:p>
          <w:p w:rsidR="0039776B" w:rsidRPr="00F41C7E" w:rsidRDefault="0039776B" w:rsidP="007B2352">
            <w:pPr>
              <w:rPr>
                <w:sz w:val="28"/>
              </w:rPr>
            </w:pPr>
          </w:p>
          <w:p w:rsidR="0039776B" w:rsidRPr="00F41C7E" w:rsidRDefault="0039776B" w:rsidP="007B2352">
            <w:pPr>
              <w:rPr>
                <w:sz w:val="28"/>
              </w:rPr>
            </w:pPr>
          </w:p>
          <w:p w:rsidR="0039776B" w:rsidRPr="00F41C7E" w:rsidRDefault="0039776B" w:rsidP="007B2352">
            <w:pPr>
              <w:rPr>
                <w:sz w:val="28"/>
              </w:rPr>
            </w:pPr>
          </w:p>
          <w:p w:rsidR="0039776B" w:rsidRPr="00F41C7E" w:rsidRDefault="0039776B" w:rsidP="007B2352">
            <w:pPr>
              <w:rPr>
                <w:sz w:val="28"/>
              </w:rPr>
            </w:pPr>
          </w:p>
          <w:p w:rsidR="0039776B" w:rsidRPr="00F41C7E" w:rsidRDefault="0039776B" w:rsidP="007B2352">
            <w:pPr>
              <w:rPr>
                <w:sz w:val="28"/>
              </w:rPr>
            </w:pPr>
          </w:p>
          <w:p w:rsidR="0039776B" w:rsidRPr="00F41C7E" w:rsidRDefault="0039776B" w:rsidP="007B2352">
            <w:pPr>
              <w:rPr>
                <w:sz w:val="28"/>
              </w:rPr>
            </w:pPr>
          </w:p>
          <w:p w:rsidR="0039776B" w:rsidRPr="00F41C7E" w:rsidRDefault="0039776B" w:rsidP="007B2352">
            <w:pPr>
              <w:rPr>
                <w:sz w:val="28"/>
              </w:rPr>
            </w:pPr>
          </w:p>
          <w:p w:rsidR="0039776B" w:rsidRPr="00F41C7E" w:rsidRDefault="0039776B" w:rsidP="007B2352">
            <w:pPr>
              <w:rPr>
                <w:sz w:val="28"/>
              </w:rPr>
            </w:pPr>
          </w:p>
          <w:p w:rsidR="0039776B" w:rsidRDefault="0039776B" w:rsidP="007B2352">
            <w:pPr>
              <w:rPr>
                <w:sz w:val="28"/>
              </w:rPr>
            </w:pPr>
            <w:r w:rsidRPr="00F41C7E">
              <w:rPr>
                <w:sz w:val="28"/>
              </w:rPr>
              <w:lastRenderedPageBreak/>
              <w:t>350000,0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40000,0</w:t>
            </w: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910000,0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9000,0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209000,0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375000,0</w:t>
            </w: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14000,0</w:t>
            </w: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  <w:r>
              <w:rPr>
                <w:sz w:val="28"/>
              </w:rPr>
              <w:t>3644,0</w:t>
            </w: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  <w:r>
              <w:rPr>
                <w:sz w:val="28"/>
              </w:rPr>
              <w:t>479,2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41C7E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1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 w:rsidRPr="00F41C7E">
              <w:rPr>
                <w:sz w:val="28"/>
              </w:rPr>
              <w:lastRenderedPageBreak/>
              <w:t>Россия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Pr="00F41C7E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</w:p>
          <w:p w:rsidR="0039776B" w:rsidRDefault="0039776B" w:rsidP="00F41C7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Default="0039776B" w:rsidP="00B14F1F">
            <w:pPr>
              <w:rPr>
                <w:sz w:val="28"/>
              </w:rPr>
            </w:pPr>
          </w:p>
          <w:p w:rsidR="0039776B" w:rsidRPr="00B14F1F" w:rsidRDefault="0039776B" w:rsidP="00B14F1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41C7E" w:rsidRDefault="0039776B" w:rsidP="00631B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41C7E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1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41C7E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776B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Вяткина Елизавета Николаевна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(Несовершеннолетний ребенок)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иждивенец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776B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Вяткин Владимир Николаевич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(Несовершеннолетний ребенок)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1251A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иждивенец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1251A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1251A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1251A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1251A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1251A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776B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9776B" w:rsidRDefault="0039776B" w:rsidP="00545D8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545D8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9776B" w:rsidRDefault="0039776B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9776B" w:rsidRDefault="0039776B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9776B" w:rsidRDefault="0039776B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2019 года</w:t>
      </w:r>
    </w:p>
    <w:p w:rsidR="0039776B" w:rsidRDefault="0039776B" w:rsidP="00545D8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693"/>
        <w:gridCol w:w="1984"/>
        <w:gridCol w:w="1418"/>
        <w:gridCol w:w="1276"/>
        <w:gridCol w:w="2126"/>
        <w:gridCol w:w="1559"/>
        <w:gridCol w:w="1985"/>
      </w:tblGrid>
      <w:tr w:rsidR="0039776B" w:rsidTr="00EA00E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EA00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инициалы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Перечень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транспортных средств, принадлежащих на праве собственности </w:t>
            </w:r>
          </w:p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Деклариро-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ванный годовой доход </w:t>
            </w:r>
          </w:p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EA00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39776B" w:rsidTr="00EA00E9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объектов недвижимости </w:t>
            </w:r>
          </w:p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722F09">
            <w:pPr>
              <w:rPr>
                <w:color w:val="000000" w:themeColor="text1"/>
                <w:sz w:val="28"/>
              </w:rPr>
            </w:pPr>
          </w:p>
        </w:tc>
      </w:tr>
      <w:tr w:rsidR="0039776B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9776B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Габдулганиев Ришат Раифович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 Думы Томского района;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 ОВП ОГБУЗ «Томская РБ»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ЛПХ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ЛПХ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950,0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745,0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A00E9" w:rsidRDefault="0039776B" w:rsidP="00631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3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  <w:p w:rsidR="0039776B" w:rsidRPr="00631B55" w:rsidRDefault="0039776B" w:rsidP="00631B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1584,1</w:t>
            </w: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776B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эксперт Территориа-льного органа Рос-здравнадзора по Томской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9776B" w:rsidRDefault="0039776B" w:rsidP="00545D8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таблицы по размещению сведений о доходах, расходах,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информационно-телекоммуникационной сети "Интернет"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официальном сайте муниципального образования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"Томский  район"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2019 года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93"/>
        <w:gridCol w:w="2139"/>
        <w:gridCol w:w="905"/>
        <w:gridCol w:w="2201"/>
        <w:gridCol w:w="1701"/>
        <w:gridCol w:w="1559"/>
        <w:gridCol w:w="3482"/>
      </w:tblGrid>
      <w:tr w:rsidR="0039776B" w:rsidRPr="009F2BC6" w:rsidTr="009F2BC6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Фамилия, инициалы </w:t>
            </w:r>
            <w:hyperlink r:id="rId13" w:anchor="P191" w:history="1">
              <w:r w:rsidRPr="009F2BC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(тыс. руб.)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14" w:anchor="P192" w:history="1">
              <w:r w:rsidRPr="009F2BC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</w:tr>
      <w:tr w:rsidR="0039776B" w:rsidRPr="009F2BC6" w:rsidTr="00BF3070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объектов недвижимости (кв. м)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Гришаев Сергей Николаевич</w:t>
            </w: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373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sz w:val="24"/>
                <w:szCs w:val="24"/>
              </w:rPr>
              <w:t>Депутат Думы Томского района Томской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7E47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Audi A6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317 497,08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5C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 w:rsidP="004641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266C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776B" w:rsidRDefault="0039776B" w:rsidP="002921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</w:t>
      </w:r>
    </w:p>
    <w:p w:rsidR="0039776B" w:rsidRDefault="0039776B" w:rsidP="00292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91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&lt;1&gt; Указывается фамилия, инициалы лица, указанного в </w:t>
      </w:r>
      <w:hyperlink r:id="rId15" w:anchor="P10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район". Фамилия, инициалы супруги (супруга), несовершеннолетнего ребенка не указываются.</w:t>
      </w:r>
    </w:p>
    <w:p w:rsidR="0039776B" w:rsidRDefault="0039776B" w:rsidP="00292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92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6" w:anchor="P10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район", и его супруги (супруга) за три последних года, предшествующих отчетному периоду.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/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17FEC">
        <w:rPr>
          <w:b/>
          <w:sz w:val="28"/>
        </w:rPr>
        <w:t xml:space="preserve"> года</w:t>
      </w:r>
    </w:p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9776B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Должность</w:t>
            </w: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39776B" w:rsidRPr="007D379D" w:rsidRDefault="0039776B" w:rsidP="00F26AB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9776B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t>Ф.И.О.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4A48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hyperlink w:anchor="Par53" w:history="1">
              <w:r w:rsidRPr="007D379D">
                <w:rPr>
                  <w:color w:val="0000FF"/>
                  <w:sz w:val="28"/>
                </w:rPr>
                <w:t>&lt;</w:t>
              </w:r>
              <w:r>
                <w:rPr>
                  <w:color w:val="0000FF"/>
                  <w:sz w:val="28"/>
                </w:rPr>
                <w:t>Губина Н.Л</w:t>
              </w:r>
              <w:r w:rsidRPr="007D379D">
                <w:rPr>
                  <w:color w:val="0000FF"/>
                  <w:sz w:val="28"/>
                </w:rPr>
                <w:t>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Заведующая производством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52365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5236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 кв,м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52365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89538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8368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Бакушкин С.Н.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Механик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Хендай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Соната</w:t>
            </w: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2009г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89538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3681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Бакушкина Т.С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8A5B0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8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0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lastRenderedPageBreak/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17FEC">
        <w:rPr>
          <w:b/>
          <w:sz w:val="28"/>
        </w:rPr>
        <w:t xml:space="preserve"> года</w:t>
      </w:r>
    </w:p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9776B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объектов недвижимого имущества, принадлежащих на праве собственности или </w:t>
            </w:r>
            <w:r w:rsidRPr="007D379D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Перечень транспортных средств, </w:t>
            </w:r>
            <w:r w:rsidRPr="007D379D">
              <w:rPr>
                <w:sz w:val="28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Декларированный годовой </w:t>
            </w:r>
            <w:r w:rsidRPr="007D379D">
              <w:rPr>
                <w:sz w:val="28"/>
              </w:rPr>
              <w:lastRenderedPageBreak/>
              <w:t>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Сведения об источниках получения средств, за </w:t>
            </w:r>
            <w:r w:rsidRPr="007D379D">
              <w:rPr>
                <w:sz w:val="28"/>
              </w:rPr>
              <w:lastRenderedPageBreak/>
              <w:t xml:space="preserve">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9776B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Каплунов Анатолий Николаевич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</w:t>
            </w: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пенсионер.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ведения личного подсобного хозяйства индивидуальная собственность. 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2690,0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110,5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VOLKSWAGEN</w:t>
            </w:r>
            <w:r w:rsidRPr="00EF474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TIGUAN</w:t>
            </w:r>
            <w:r w:rsidRPr="00EF474C">
              <w:rPr>
                <w:sz w:val="28"/>
              </w:rPr>
              <w:t xml:space="preserve"> 2012</w:t>
            </w:r>
            <w:r>
              <w:rPr>
                <w:sz w:val="28"/>
              </w:rPr>
              <w:t>г.</w:t>
            </w:r>
          </w:p>
          <w:p w:rsidR="0039776B" w:rsidRPr="004D3ED0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665,9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Каплунова Любовь Николаевна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 для строительства и последующей эксплуатации индивидуального жилого дома индивид</w:t>
            </w:r>
            <w:r>
              <w:rPr>
                <w:sz w:val="28"/>
              </w:rPr>
              <w:lastRenderedPageBreak/>
              <w:t>уальная собственность</w:t>
            </w: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 индивидуальная собственность.</w:t>
            </w: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собственность.</w:t>
            </w: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(2/40) собственность</w:t>
            </w: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9776B" w:rsidRDefault="0039776B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 пользование с 2015г. по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1000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  <w:r>
              <w:rPr>
                <w:sz w:val="28"/>
              </w:rPr>
              <w:t>182</w:t>
            </w: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  <w:r>
              <w:rPr>
                <w:sz w:val="28"/>
              </w:rPr>
              <w:t>129,0</w:t>
            </w: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  <w:r>
              <w:rPr>
                <w:sz w:val="28"/>
              </w:rPr>
              <w:t>1242,8</w:t>
            </w: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  <w:r>
              <w:rPr>
                <w:sz w:val="28"/>
              </w:rPr>
              <w:t>110,5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Pr="00A26C13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</w:p>
          <w:p w:rsidR="0039776B" w:rsidRDefault="0039776B" w:rsidP="00A26C1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</w:p>
          <w:p w:rsidR="0039776B" w:rsidRDefault="0039776B" w:rsidP="006E6237">
            <w:pPr>
              <w:rPr>
                <w:sz w:val="28"/>
              </w:rPr>
            </w:pPr>
          </w:p>
          <w:p w:rsidR="0039776B" w:rsidRPr="006E6237" w:rsidRDefault="0039776B" w:rsidP="006E6237">
            <w:pPr>
              <w:rPr>
                <w:sz w:val="28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VOLKSWAGEN</w:t>
            </w:r>
            <w:r w:rsidRPr="0007449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TIGUAN</w:t>
            </w:r>
            <w:r w:rsidRPr="00074496">
              <w:rPr>
                <w:sz w:val="28"/>
              </w:rPr>
              <w:t xml:space="preserve"> 201</w:t>
            </w:r>
            <w:r>
              <w:rPr>
                <w:sz w:val="28"/>
              </w:rPr>
              <w:t>6г.</w:t>
            </w:r>
          </w:p>
          <w:p w:rsidR="0039776B" w:rsidRDefault="0039776B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488,7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2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4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 w:rsidRPr="00750E25">
        <w:rPr>
          <w:b/>
          <w:sz w:val="28"/>
        </w:rPr>
        <w:t>19</w:t>
      </w:r>
      <w:r w:rsidRPr="00117FEC">
        <w:rPr>
          <w:b/>
          <w:sz w:val="28"/>
        </w:rPr>
        <w:t xml:space="preserve"> года</w:t>
      </w:r>
    </w:p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9776B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</w:t>
            </w:r>
            <w:r w:rsidRPr="007D379D">
              <w:rPr>
                <w:sz w:val="28"/>
              </w:rPr>
              <w:lastRenderedPageBreak/>
              <w:t xml:space="preserve">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9776B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C6C8A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C8A">
              <w:rPr>
                <w:sz w:val="28"/>
              </w:rPr>
              <w:t>Коврежкин Константин Борисович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50E25">
            <w:pPr>
              <w:autoSpaceDE w:val="0"/>
              <w:autoSpaceDN w:val="0"/>
              <w:adjustRightInd w:val="0"/>
            </w:pPr>
            <w:r w:rsidRPr="001C6C8A">
              <w:rPr>
                <w:sz w:val="22"/>
                <w:szCs w:val="22"/>
              </w:rPr>
              <w:t>Депутат</w:t>
            </w:r>
            <w:r>
              <w:rPr>
                <w:sz w:val="22"/>
                <w:szCs w:val="22"/>
              </w:rPr>
              <w:t xml:space="preserve"> Думы Томского района</w:t>
            </w:r>
            <w:r w:rsidRPr="001C6C8A">
              <w:rPr>
                <w:sz w:val="22"/>
                <w:szCs w:val="22"/>
              </w:rPr>
              <w:t>, исполнительный директор ООО «СибирьЛизингКом»</w:t>
            </w:r>
          </w:p>
          <w:p w:rsidR="0039776B" w:rsidRPr="001C6C8A" w:rsidRDefault="0039776B" w:rsidP="00750E2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39776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39776B" w:rsidRPr="001C6C8A" w:rsidRDefault="0039776B" w:rsidP="00750E2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39776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0" w:hanging="283"/>
              <w:jc w:val="both"/>
            </w:pPr>
            <w:r>
              <w:rPr>
                <w:sz w:val="22"/>
                <w:szCs w:val="22"/>
              </w:rPr>
              <w:t xml:space="preserve">103,3 </w:t>
            </w:r>
          </w:p>
          <w:p w:rsidR="0039776B" w:rsidRPr="005751EF" w:rsidRDefault="0039776B" w:rsidP="00750E25">
            <w:pPr>
              <w:ind w:left="17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750E25">
            <w:r>
              <w:rPr>
                <w:sz w:val="22"/>
                <w:szCs w:val="22"/>
              </w:rPr>
              <w:t>Россия</w:t>
            </w:r>
          </w:p>
          <w:p w:rsidR="0039776B" w:rsidRDefault="0039776B" w:rsidP="00750E25"/>
          <w:p w:rsidR="0039776B" w:rsidRPr="005751EF" w:rsidRDefault="0039776B" w:rsidP="00750E2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9692E" w:rsidRDefault="0039776B" w:rsidP="00750E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C6C8A" w:rsidRDefault="0039776B" w:rsidP="00173C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1 256,16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50E25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Коврежкина Марина Сайдулловна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9692E" w:rsidRDefault="0039776B" w:rsidP="00750E2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Музыкальный руководитель МБДОУ»ЦРР-д/сад №58»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9692E" w:rsidRDefault="0039776B" w:rsidP="0039776B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02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F9692E" w:rsidRDefault="0039776B" w:rsidP="0039776B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00" w:hanging="283"/>
              <w:jc w:val="both"/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C6C8A" w:rsidRDefault="0039776B" w:rsidP="00750E2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C6C8A" w:rsidRDefault="0039776B" w:rsidP="00750E2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C6C8A" w:rsidRDefault="0039776B" w:rsidP="00173C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595,48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750E2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2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17FEC">
        <w:rPr>
          <w:b/>
          <w:sz w:val="28"/>
        </w:rPr>
        <w:t xml:space="preserve"> года</w:t>
      </w:r>
    </w:p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0998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9"/>
        <w:gridCol w:w="1474"/>
        <w:gridCol w:w="1276"/>
        <w:gridCol w:w="992"/>
        <w:gridCol w:w="1304"/>
        <w:gridCol w:w="1275"/>
        <w:gridCol w:w="1134"/>
        <w:gridCol w:w="1774"/>
      </w:tblGrid>
      <w:tr w:rsidR="0039776B" w:rsidTr="00E560F0"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9776B" w:rsidTr="00E560F0"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E560F0">
        <w:trPr>
          <w:trHeight w:val="53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E560F0">
        <w:trPr>
          <w:trHeight w:val="1006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6B" w:rsidRPr="00E560F0" w:rsidRDefault="0039776B" w:rsidP="001838E9">
            <w:r w:rsidRPr="00E560F0">
              <w:lastRenderedPageBreak/>
              <w:t>Неганов Н.В.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>
              <w:t>П</w:t>
            </w:r>
            <w:r w:rsidRPr="00E560F0">
              <w:t>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 w:rsidRPr="00E560F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  <w:jc w:val="center"/>
            </w:pPr>
            <w:r w:rsidRPr="00E560F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 w:rsidRPr="00E560F0">
              <w:t>11940300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 w:rsidRPr="00E560F0">
              <w:t>пенсия по возрасту, ежемесячная денежная выплата ветеранам труда, от продажи квартиры, от продажи земельного участка</w:t>
            </w:r>
          </w:p>
        </w:tc>
      </w:tr>
      <w:tr w:rsidR="0039776B" w:rsidTr="00DB0142"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76B" w:rsidRPr="00E560F0" w:rsidRDefault="0039776B" w:rsidP="001838E9"/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 w:rsidRPr="00E560F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</w:p>
        </w:tc>
      </w:tr>
      <w:tr w:rsidR="0039776B" w:rsidTr="00E560F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1838E9" w:rsidRDefault="0039776B" w:rsidP="001838E9">
            <w:pPr>
              <w:spacing w:after="160" w:line="259" w:lineRule="auto"/>
            </w:pPr>
            <w:r w:rsidRPr="001838E9">
              <w:t>Супруга</w:t>
            </w:r>
          </w:p>
          <w:p w:rsidR="0039776B" w:rsidRPr="00E560F0" w:rsidRDefault="0039776B" w:rsidP="001838E9">
            <w:pPr>
              <w:autoSpaceDE w:val="0"/>
              <w:autoSpaceDN w:val="0"/>
              <w:adjustRightInd w:val="0"/>
            </w:pPr>
            <w:r w:rsidRPr="00E560F0">
              <w:t>Неганова В.Г.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E40FB2">
            <w:pPr>
              <w:autoSpaceDE w:val="0"/>
              <w:autoSpaceDN w:val="0"/>
              <w:adjustRightInd w:val="0"/>
            </w:pPr>
            <w:r>
              <w:t>П</w:t>
            </w:r>
            <w:r w:rsidRPr="00E560F0">
              <w:t>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1838E9">
            <w:pPr>
              <w:autoSpaceDE w:val="0"/>
              <w:autoSpaceDN w:val="0"/>
              <w:adjustRightInd w:val="0"/>
              <w:jc w:val="center"/>
            </w:pPr>
            <w:r w:rsidRPr="00E560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E40FB2">
            <w:pPr>
              <w:autoSpaceDE w:val="0"/>
              <w:autoSpaceDN w:val="0"/>
              <w:adjustRightInd w:val="0"/>
            </w:pPr>
            <w:r w:rsidRPr="00E560F0">
              <w:t>935761,2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560F0" w:rsidRDefault="0039776B" w:rsidP="00E40FB2">
            <w:pPr>
              <w:autoSpaceDE w:val="0"/>
              <w:autoSpaceDN w:val="0"/>
              <w:adjustRightInd w:val="0"/>
            </w:pPr>
            <w:r w:rsidRPr="00E560F0">
              <w:t>пенсия по возрасту, ежемесячная денежная выплата ветеранам труда, от продажи земельного участка</w:t>
            </w: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0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3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2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19 </w:t>
      </w:r>
      <w:r w:rsidRPr="00117FEC">
        <w:rPr>
          <w:b/>
          <w:sz w:val="28"/>
        </w:rPr>
        <w:t>года</w:t>
      </w:r>
    </w:p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4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9776B" w:rsidTr="00B72CB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  <w:r w:rsidRPr="007D379D"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 w:rsidRPr="007D379D">
              <w:rPr>
                <w:sz w:val="28"/>
              </w:rPr>
              <w:lastRenderedPageBreak/>
              <w:t xml:space="preserve">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9776B" w:rsidTr="00B72CB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</w:t>
            </w:r>
            <w:r w:rsidRPr="007D379D">
              <w:rPr>
                <w:sz w:val="28"/>
              </w:rPr>
              <w:lastRenderedPageBreak/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площадь объект</w:t>
            </w:r>
            <w:r w:rsidRPr="007D379D">
              <w:rPr>
                <w:sz w:val="28"/>
              </w:rPr>
              <w:lastRenderedPageBreak/>
              <w:t>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</w:t>
            </w:r>
            <w:r w:rsidRPr="00FD4975">
              <w:rPr>
                <w:b/>
                <w:sz w:val="28"/>
              </w:rPr>
              <w:lastRenderedPageBreak/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B72CB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E63DF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Павлюк В.В.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Pr="000C7D38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ДЭУ </w:t>
            </w:r>
            <w:r>
              <w:rPr>
                <w:sz w:val="28"/>
                <w:lang w:val="en-US"/>
              </w:rPr>
              <w:t>NEX-D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Pr="000C7D38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 w:rsidRPr="000C7D38"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> </w:t>
            </w:r>
            <w:r w:rsidRPr="000C7D38">
              <w:rPr>
                <w:sz w:val="28"/>
              </w:rPr>
              <w:t>376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987,12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63DF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0C7D38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63DF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63DF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1000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0C7D3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Супруг (супруга)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имеет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2032E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76B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2032E7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Default="0039776B" w:rsidP="000C7D3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B72CB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Находится 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60,1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Не имеет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4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6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</w:t>
      </w:r>
      <w:r w:rsidRPr="00326A77">
        <w:rPr>
          <w:sz w:val="28"/>
        </w:rPr>
        <w:lastRenderedPageBreak/>
        <w:t xml:space="preserve">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Pr="00117FEC" w:rsidRDefault="0039776B" w:rsidP="002841C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9776B" w:rsidRPr="00117FEC" w:rsidRDefault="0039776B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2841C5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 19</w:t>
      </w:r>
      <w:r w:rsidRPr="00117FEC">
        <w:rPr>
          <w:b/>
          <w:sz w:val="28"/>
        </w:rPr>
        <w:t>года</w:t>
      </w:r>
    </w:p>
    <w:p w:rsidR="0039776B" w:rsidRPr="007D379D" w:rsidRDefault="0039776B" w:rsidP="002841C5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474"/>
        <w:gridCol w:w="1276"/>
        <w:gridCol w:w="992"/>
        <w:gridCol w:w="1304"/>
        <w:gridCol w:w="1434"/>
        <w:gridCol w:w="1134"/>
        <w:gridCol w:w="4605"/>
      </w:tblGrid>
      <w:tr w:rsidR="0039776B" w:rsidTr="00D42334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D42334">
            <w:pPr>
              <w:autoSpaceDE w:val="0"/>
              <w:autoSpaceDN w:val="0"/>
              <w:adjustRightInd w:val="0"/>
              <w:ind w:right="-373"/>
              <w:rPr>
                <w:sz w:val="28"/>
              </w:rPr>
            </w:pPr>
            <w:r w:rsidRPr="007D379D">
              <w:rPr>
                <w:sz w:val="2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39776B" w:rsidTr="00D42334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площадь объектов </w:t>
            </w:r>
            <w:r w:rsidRPr="007D379D">
              <w:rPr>
                <w:sz w:val="28"/>
              </w:rPr>
              <w:lastRenderedPageBreak/>
              <w:t>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страна расположения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4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D42334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D42334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 w:rsidRPr="005D7D1D">
              <w:t xml:space="preserve">Сенчик  Максим </w:t>
            </w:r>
          </w:p>
          <w:p w:rsidR="0039776B" w:rsidRPr="007D379D" w:rsidRDefault="0039776B" w:rsidP="002A7D9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D7D1D">
              <w:t>Максимович.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 w:rsidRPr="005D7D1D">
              <w:t>Депутат Думы</w:t>
            </w:r>
            <w:r>
              <w:t xml:space="preserve"> Томского района, учитель МБОУ Богашевская СОШ.</w:t>
            </w:r>
            <w:r w:rsidRPr="005D7D1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t>1.</w:t>
            </w:r>
            <w:r w:rsidRPr="00EE2E53">
              <w:t xml:space="preserve"> </w:t>
            </w:r>
            <w:r>
              <w:t>Земельный</w:t>
            </w:r>
            <w:r w:rsidRPr="00EE2E53">
              <w:t xml:space="preserve"> участ</w:t>
            </w:r>
            <w:r>
              <w:t>о</w:t>
            </w:r>
            <w:r w:rsidRPr="00EE2E53">
              <w:t>к</w:t>
            </w:r>
            <w:r>
              <w:t>.</w:t>
            </w: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t>2.</w:t>
            </w:r>
          </w:p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 xml:space="preserve">Жилой дом.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t>1040</w:t>
            </w: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 xml:space="preserve">219   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A061C1">
            <w:r>
              <w:t>1.</w:t>
            </w:r>
            <w:r w:rsidRPr="00EE2E53">
              <w:t xml:space="preserve"> Автомобили л</w:t>
            </w:r>
            <w:r>
              <w:t xml:space="preserve">егковые:  </w:t>
            </w:r>
          </w:p>
          <w:p w:rsidR="0039776B" w:rsidRDefault="0039776B" w:rsidP="00A061C1">
            <w:r>
              <w:t xml:space="preserve">                 RENAULT </w:t>
            </w:r>
            <w:r>
              <w:rPr>
                <w:lang w:val="en-US"/>
              </w:rPr>
              <w:t>SANDERO H4MD438</w:t>
            </w:r>
            <w:r>
              <w:t>;</w:t>
            </w:r>
            <w:r>
              <w:rPr>
                <w:lang w:val="en-US"/>
              </w:rPr>
              <w:t>2017</w:t>
            </w:r>
            <w:r>
              <w:t xml:space="preserve">г        </w:t>
            </w:r>
          </w:p>
          <w:p w:rsidR="0039776B" w:rsidRDefault="0039776B" w:rsidP="00A061C1">
            <w:pPr>
              <w:autoSpaceDE w:val="0"/>
              <w:autoSpaceDN w:val="0"/>
              <w:adjustRightInd w:val="0"/>
            </w:pPr>
            <w:r>
              <w:t xml:space="preserve">   2. Прицеп к л/а ЮМЗ 81024                   </w:t>
            </w:r>
          </w:p>
          <w:p w:rsidR="0039776B" w:rsidRPr="005D7D1D" w:rsidRDefault="0039776B" w:rsidP="00A061C1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t>1043,109</w:t>
            </w:r>
          </w:p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т. р.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Сделки не производились.</w:t>
            </w:r>
          </w:p>
        </w:tc>
      </w:tr>
      <w:tr w:rsidR="0039776B" w:rsidTr="00D42334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t>Супруга</w:t>
            </w:r>
          </w:p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Сенчик Софья Васильевна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5A7EE3">
            <w:pPr>
              <w:autoSpaceDE w:val="0"/>
              <w:autoSpaceDN w:val="0"/>
              <w:adjustRightInd w:val="0"/>
            </w:pPr>
            <w:r>
              <w:t>1.</w:t>
            </w:r>
            <w:r w:rsidRPr="00EE2E53">
              <w:t xml:space="preserve"> </w:t>
            </w:r>
            <w:r>
              <w:t>Земельный</w:t>
            </w:r>
            <w:r w:rsidRPr="00EE2E53">
              <w:t xml:space="preserve"> участ</w:t>
            </w:r>
            <w:r>
              <w:t>о</w:t>
            </w:r>
            <w:r w:rsidRPr="00EE2E53">
              <w:t>к</w:t>
            </w:r>
            <w:r>
              <w:t xml:space="preserve"> (совместная собственность).</w:t>
            </w:r>
          </w:p>
          <w:p w:rsidR="0039776B" w:rsidRDefault="0039776B" w:rsidP="005A7EE3">
            <w:pPr>
              <w:autoSpaceDE w:val="0"/>
              <w:autoSpaceDN w:val="0"/>
              <w:adjustRightInd w:val="0"/>
            </w:pPr>
            <w:r>
              <w:t>2.</w:t>
            </w:r>
          </w:p>
          <w:p w:rsidR="0039776B" w:rsidRDefault="0039776B" w:rsidP="005A7EE3">
            <w:pPr>
              <w:autoSpaceDE w:val="0"/>
              <w:autoSpaceDN w:val="0"/>
              <w:adjustRightInd w:val="0"/>
            </w:pPr>
            <w:r>
              <w:lastRenderedPageBreak/>
              <w:t>Жилой дом   (совместная собственность).</w:t>
            </w:r>
          </w:p>
          <w:p w:rsidR="0039776B" w:rsidRPr="005D7D1D" w:rsidRDefault="0039776B" w:rsidP="005A7EE3">
            <w:pPr>
              <w:autoSpaceDE w:val="0"/>
              <w:autoSpaceDN w:val="0"/>
              <w:adjustRightInd w:val="0"/>
            </w:pPr>
            <w:r>
              <w:t xml:space="preserve">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t>1040</w:t>
            </w: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219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Default="0039776B" w:rsidP="002A7D97">
            <w:pPr>
              <w:autoSpaceDE w:val="0"/>
              <w:autoSpaceDN w:val="0"/>
              <w:adjustRightInd w:val="0"/>
            </w:pPr>
          </w:p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A061C1">
            <w:r>
              <w:lastRenderedPageBreak/>
              <w:t xml:space="preserve">  1.  </w:t>
            </w:r>
            <w:r w:rsidRPr="00EE2E53">
              <w:t xml:space="preserve"> Автомобили л</w:t>
            </w:r>
            <w:r>
              <w:t xml:space="preserve">егковые:                             </w:t>
            </w:r>
          </w:p>
          <w:p w:rsidR="0039776B" w:rsidRDefault="0039776B" w:rsidP="009879A7">
            <w:r>
              <w:t xml:space="preserve">RENAULT </w:t>
            </w:r>
            <w:r>
              <w:rPr>
                <w:lang w:val="en-US"/>
              </w:rPr>
              <w:t>SANDERO</w:t>
            </w:r>
            <w:r w:rsidRPr="009879A7">
              <w:t xml:space="preserve"> </w:t>
            </w:r>
            <w:r>
              <w:rPr>
                <w:lang w:val="en-US"/>
              </w:rPr>
              <w:t>H</w:t>
            </w:r>
            <w:r w:rsidRPr="009879A7">
              <w:t>4</w:t>
            </w:r>
            <w:r>
              <w:rPr>
                <w:lang w:val="en-US"/>
              </w:rPr>
              <w:t>MD</w:t>
            </w:r>
            <w:r w:rsidRPr="009879A7">
              <w:t>438</w:t>
            </w:r>
            <w:r>
              <w:t>;</w:t>
            </w:r>
            <w:r w:rsidRPr="009879A7">
              <w:t>2017</w:t>
            </w:r>
            <w:r>
              <w:t xml:space="preserve">        </w:t>
            </w:r>
          </w:p>
          <w:p w:rsidR="0039776B" w:rsidRDefault="0039776B" w:rsidP="009879A7">
            <w:pPr>
              <w:autoSpaceDE w:val="0"/>
              <w:autoSpaceDN w:val="0"/>
              <w:adjustRightInd w:val="0"/>
            </w:pPr>
            <w:r>
              <w:t xml:space="preserve"> (совместная </w:t>
            </w:r>
            <w:r>
              <w:lastRenderedPageBreak/>
              <w:t>собственность).</w:t>
            </w:r>
          </w:p>
          <w:p w:rsidR="0039776B" w:rsidRDefault="0039776B" w:rsidP="00A061C1">
            <w:pPr>
              <w:autoSpaceDE w:val="0"/>
              <w:autoSpaceDN w:val="0"/>
              <w:adjustRightInd w:val="0"/>
            </w:pPr>
            <w:r>
              <w:t xml:space="preserve">  2. Прицеп к л/а ЮМЗ 81024                    </w:t>
            </w:r>
          </w:p>
          <w:p w:rsidR="0039776B" w:rsidRDefault="0039776B" w:rsidP="00A061C1">
            <w:pPr>
              <w:autoSpaceDE w:val="0"/>
              <w:autoSpaceDN w:val="0"/>
              <w:adjustRightInd w:val="0"/>
            </w:pPr>
            <w:r>
              <w:t>(совместная собственность).</w:t>
            </w:r>
          </w:p>
          <w:p w:rsidR="0039776B" w:rsidRPr="005D7D1D" w:rsidRDefault="0039776B" w:rsidP="00A061C1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A7D97">
            <w:pPr>
              <w:autoSpaceDE w:val="0"/>
              <w:autoSpaceDN w:val="0"/>
              <w:adjustRightInd w:val="0"/>
            </w:pPr>
            <w:r>
              <w:lastRenderedPageBreak/>
              <w:t>245,501</w:t>
            </w:r>
          </w:p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т. р.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  <w:r>
              <w:t>Сделки не производились.</w:t>
            </w:r>
          </w:p>
        </w:tc>
      </w:tr>
      <w:tr w:rsidR="0039776B" w:rsidTr="00D42334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2A7D9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7D1D" w:rsidRDefault="0039776B" w:rsidP="002A7D97">
            <w:pPr>
              <w:autoSpaceDE w:val="0"/>
              <w:autoSpaceDN w:val="0"/>
              <w:adjustRightInd w:val="0"/>
            </w:pPr>
          </w:p>
        </w:tc>
      </w:tr>
    </w:tbl>
    <w:p w:rsidR="0039776B" w:rsidRPr="007D379D" w:rsidRDefault="0039776B" w:rsidP="002841C5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 w:rsidP="002841C5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2841C5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2841C5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 w:rsidP="002841C5"/>
    <w:p w:rsidR="0039776B" w:rsidRDefault="0039776B"/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9"/>
        <w:gridCol w:w="2413"/>
        <w:gridCol w:w="2598"/>
        <w:gridCol w:w="1701"/>
        <w:gridCol w:w="1585"/>
        <w:gridCol w:w="1653"/>
        <w:gridCol w:w="1639"/>
        <w:gridCol w:w="1812"/>
        <w:gridCol w:w="1508"/>
      </w:tblGrid>
      <w:tr w:rsidR="0039776B" w:rsidTr="00C92ACA">
        <w:tc>
          <w:tcPr>
            <w:tcW w:w="15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39776B" w:rsidRDefault="0039776B" w:rsidP="009E1F39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за период с 1 января по 31 декабря 201</w:t>
            </w:r>
            <w:r w:rsidRPr="00450A7F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года</w:t>
            </w:r>
          </w:p>
        </w:tc>
      </w:tr>
      <w:tr w:rsidR="0039776B" w:rsidTr="00C24D3D"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(тыс. руб.)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39776B" w:rsidTr="00C24D3D"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Tr="00C24D3D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9776B" w:rsidTr="00C24D3D"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Михаил</w:t>
            </w:r>
          </w:p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Томского района </w:t>
            </w:r>
          </w:p>
          <w:p w:rsidR="0039776B" w:rsidRPr="00C92ACA" w:rsidRDefault="0039776B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92ACA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Pr="00C92ACA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Pr="00C92ACA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9776B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Pr="00C92ACA" w:rsidRDefault="0039776B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Ю.Н. (супруга)</w:t>
            </w:r>
          </w:p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Pr="00C24D3D" w:rsidRDefault="0039776B" w:rsidP="00C24D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>Заведующая складом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готовой продукции </w:t>
            </w: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Рындин Александр Владимирович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Pr="009E1F39" w:rsidRDefault="0039776B" w:rsidP="009E1F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445,53712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9776B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83F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Д.М.</w:t>
            </w:r>
          </w:p>
          <w:p w:rsidR="0039776B" w:rsidRDefault="0039776B" w:rsidP="00183F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(несовершеннолетний ребенок)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Pr="00183F84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 xml:space="preserve"> МАОУ «Малиновская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9776B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Pr="00183F84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Tr="00C24D3D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Е.М.</w:t>
            </w:r>
          </w:p>
          <w:p w:rsidR="0039776B" w:rsidRDefault="0039776B" w:rsidP="000A0E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(несовершеннолетний ребенок)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Pr="00183F84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 xml:space="preserve"> МАОУ «Малиновская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9776B" w:rsidTr="00C24D3D">
        <w:trPr>
          <w:trHeight w:val="404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Pr="00183F84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6B" w:rsidRDefault="0039776B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6B" w:rsidRDefault="00397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76B" w:rsidRDefault="0039776B" w:rsidP="00C24D3D"/>
    <w:p w:rsidR="0039776B" w:rsidRPr="00075039" w:rsidRDefault="0039776B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Форма таблицы по размещению сведений о доходах, расходах,</w:t>
      </w: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об имуществе и обязательствах имущественного характера</w:t>
      </w: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в информационно-телекоммуникационной сети "Интернет"</w:t>
      </w: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на официальном сайте муниципального образования</w:t>
      </w: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"</w:t>
      </w:r>
      <w:proofErr w:type="gramStart"/>
      <w:r w:rsidRPr="00075039">
        <w:rPr>
          <w:rFonts w:ascii="Times New Roman" w:hAnsi="Times New Roman" w:cs="Times New Roman"/>
          <w:b/>
          <w:bCs/>
          <w:color w:val="000000"/>
        </w:rPr>
        <w:t>Томский  район</w:t>
      </w:r>
      <w:proofErr w:type="gramEnd"/>
      <w:r w:rsidRPr="00075039">
        <w:rPr>
          <w:rFonts w:ascii="Times New Roman" w:hAnsi="Times New Roman" w:cs="Times New Roman"/>
          <w:b/>
          <w:bCs/>
          <w:color w:val="000000"/>
        </w:rPr>
        <w:t>"</w:t>
      </w:r>
    </w:p>
    <w:p w:rsidR="0039776B" w:rsidRPr="00075039" w:rsidRDefault="0039776B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Сведения</w:t>
      </w: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о доходах, расходах, об имуществе</w:t>
      </w: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и обязательствах имущественного характера</w:t>
      </w:r>
    </w:p>
    <w:p w:rsidR="0039776B" w:rsidRPr="00075039" w:rsidRDefault="0039776B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за перио</w:t>
      </w:r>
      <w:r>
        <w:rPr>
          <w:rFonts w:ascii="Times New Roman" w:hAnsi="Times New Roman" w:cs="Times New Roman"/>
          <w:color w:val="000000"/>
        </w:rPr>
        <w:t>д с 1 января по 31 декабря 201</w:t>
      </w:r>
      <w:r w:rsidRPr="0058637F">
        <w:rPr>
          <w:rFonts w:ascii="Times New Roman" w:hAnsi="Times New Roman" w:cs="Times New Roman"/>
          <w:color w:val="000000"/>
        </w:rPr>
        <w:t>8</w:t>
      </w:r>
      <w:r w:rsidRPr="00075039">
        <w:rPr>
          <w:rFonts w:ascii="Times New Roman" w:hAnsi="Times New Roman" w:cs="Times New Roman"/>
          <w:color w:val="000000"/>
        </w:rPr>
        <w:t xml:space="preserve"> года</w:t>
      </w:r>
    </w:p>
    <w:p w:rsidR="0039776B" w:rsidRPr="00075039" w:rsidRDefault="0039776B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1500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28"/>
        <w:gridCol w:w="1652"/>
        <w:gridCol w:w="1671"/>
        <w:gridCol w:w="1658"/>
        <w:gridCol w:w="1867"/>
        <w:gridCol w:w="1658"/>
        <w:gridCol w:w="2834"/>
      </w:tblGrid>
      <w:tr w:rsidR="0039776B" w:rsidRPr="00075039" w:rsidTr="0058637F">
        <w:trPr>
          <w:trHeight w:val="1165"/>
        </w:trPr>
        <w:tc>
          <w:tcPr>
            <w:tcW w:w="1838" w:type="dxa"/>
            <w:vMerge w:val="restart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Фамилия, инициалы </w:t>
            </w:r>
            <w:hyperlink w:anchor="P191" w:history="1">
              <w:r w:rsidRPr="00075039">
                <w:rPr>
                  <w:rFonts w:ascii="Times New Roman" w:hAnsi="Times New Roman" w:cs="Times New Roman"/>
                  <w:color w:val="000000"/>
                </w:rPr>
                <w:t>&lt;1&gt;</w:t>
              </w:r>
            </w:hyperlink>
          </w:p>
        </w:tc>
        <w:tc>
          <w:tcPr>
            <w:tcW w:w="1828" w:type="dxa"/>
            <w:vMerge w:val="restart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981" w:type="dxa"/>
            <w:gridSpan w:val="3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7" w:type="dxa"/>
            <w:vMerge w:val="restart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58" w:type="dxa"/>
            <w:vMerge w:val="restart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Декларированный годовой доход (тыс. руб.)</w:t>
            </w:r>
          </w:p>
        </w:tc>
        <w:tc>
          <w:tcPr>
            <w:tcW w:w="2834" w:type="dxa"/>
            <w:vMerge w:val="restart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192" w:history="1">
              <w:r w:rsidRPr="00075039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</w:p>
        </w:tc>
      </w:tr>
      <w:tr w:rsidR="0039776B" w:rsidRPr="00075039" w:rsidTr="0058637F">
        <w:trPr>
          <w:trHeight w:val="152"/>
        </w:trPr>
        <w:tc>
          <w:tcPr>
            <w:tcW w:w="1838" w:type="dxa"/>
            <w:vMerge/>
          </w:tcPr>
          <w:p w:rsidR="0039776B" w:rsidRPr="00075039" w:rsidRDefault="0039776B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:rsidR="0039776B" w:rsidRPr="00075039" w:rsidRDefault="0039776B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вид объектов недвижимости</w:t>
            </w:r>
          </w:p>
        </w:tc>
        <w:tc>
          <w:tcPr>
            <w:tcW w:w="1671" w:type="dxa"/>
            <w:vAlign w:val="center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площадь объектов недвижимости (кв. м)</w:t>
            </w:r>
          </w:p>
        </w:tc>
        <w:tc>
          <w:tcPr>
            <w:tcW w:w="1658" w:type="dxa"/>
            <w:vAlign w:val="center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867" w:type="dxa"/>
            <w:vMerge/>
          </w:tcPr>
          <w:p w:rsidR="0039776B" w:rsidRPr="00075039" w:rsidRDefault="0039776B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39776B" w:rsidRPr="00075039" w:rsidRDefault="0039776B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39776B" w:rsidRPr="00075039" w:rsidRDefault="0039776B" w:rsidP="00535BAB">
            <w:pPr>
              <w:rPr>
                <w:color w:val="000000"/>
                <w:sz w:val="22"/>
                <w:szCs w:val="22"/>
              </w:rPr>
            </w:pPr>
          </w:p>
        </w:tc>
      </w:tr>
      <w:tr w:rsidR="0039776B" w:rsidRPr="00075039" w:rsidTr="0058637F">
        <w:trPr>
          <w:trHeight w:val="265"/>
        </w:trPr>
        <w:tc>
          <w:tcPr>
            <w:tcW w:w="1838" w:type="dxa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8" w:type="dxa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71" w:type="dxa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8" w:type="dxa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7" w:type="dxa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8" w:type="dxa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34" w:type="dxa"/>
          </w:tcPr>
          <w:p w:rsidR="0039776B" w:rsidRPr="00075039" w:rsidRDefault="0039776B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9776B" w:rsidRPr="00075039" w:rsidTr="0058637F">
        <w:trPr>
          <w:trHeight w:val="1865"/>
        </w:trPr>
        <w:tc>
          <w:tcPr>
            <w:tcW w:w="1838" w:type="dxa"/>
          </w:tcPr>
          <w:p w:rsidR="0039776B" w:rsidRPr="002F0A7C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Степанян Е.В.</w:t>
            </w:r>
          </w:p>
        </w:tc>
        <w:tc>
          <w:tcPr>
            <w:tcW w:w="1828" w:type="dxa"/>
          </w:tcPr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Депутат, Заместитель председателя </w:t>
            </w:r>
          </w:p>
        </w:tc>
        <w:tc>
          <w:tcPr>
            <w:tcW w:w="1652" w:type="dxa"/>
          </w:tcPr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67" w:type="dxa"/>
          </w:tcPr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58" w:type="dxa"/>
          </w:tcPr>
          <w:p w:rsidR="0039776B" w:rsidRPr="008D7A81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2834" w:type="dxa"/>
          </w:tcPr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9776B" w:rsidRPr="00075039" w:rsidTr="0058637F">
        <w:trPr>
          <w:trHeight w:val="2835"/>
        </w:trPr>
        <w:tc>
          <w:tcPr>
            <w:tcW w:w="1838" w:type="dxa"/>
          </w:tcPr>
          <w:p w:rsidR="0039776B" w:rsidRPr="00075039" w:rsidRDefault="0039776B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828" w:type="dxa"/>
          </w:tcPr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652" w:type="dxa"/>
          </w:tcPr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671" w:type="dxa"/>
          </w:tcPr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63,3</w:t>
            </w: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67" w:type="dxa"/>
          </w:tcPr>
          <w:p w:rsidR="0039776B" w:rsidRPr="002C363D" w:rsidRDefault="0039776B" w:rsidP="00A02714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</w:p>
        </w:tc>
        <w:tc>
          <w:tcPr>
            <w:tcW w:w="1658" w:type="dxa"/>
          </w:tcPr>
          <w:p w:rsidR="0039776B" w:rsidRPr="008D7A81" w:rsidRDefault="0039776B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2834" w:type="dxa"/>
          </w:tcPr>
          <w:p w:rsidR="0039776B" w:rsidRPr="00075039" w:rsidRDefault="0039776B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9776B" w:rsidRPr="00075039" w:rsidTr="0058637F">
        <w:trPr>
          <w:trHeight w:val="794"/>
        </w:trPr>
        <w:tc>
          <w:tcPr>
            <w:tcW w:w="1838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28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2" w:type="dxa"/>
          </w:tcPr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9776B" w:rsidRPr="007D379D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67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8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34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9776B" w:rsidRPr="00075039" w:rsidTr="0058637F">
        <w:trPr>
          <w:trHeight w:val="794"/>
        </w:trPr>
        <w:tc>
          <w:tcPr>
            <w:tcW w:w="1838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28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2" w:type="dxa"/>
          </w:tcPr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9776B" w:rsidRPr="007D379D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67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8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34" w:type="dxa"/>
          </w:tcPr>
          <w:p w:rsidR="0039776B" w:rsidRPr="00075039" w:rsidRDefault="0039776B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39776B" w:rsidRPr="00075039" w:rsidRDefault="0039776B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39776B" w:rsidRPr="00075039" w:rsidRDefault="0039776B" w:rsidP="003748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------------------------</w:t>
      </w:r>
    </w:p>
    <w:p w:rsidR="0039776B" w:rsidRPr="00075039" w:rsidRDefault="0039776B" w:rsidP="00374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 xml:space="preserve">&lt;1&gt; Указывается фамилия, инициалы лица, указанного в </w:t>
      </w:r>
      <w:hyperlink w:anchor="P107" w:history="1">
        <w:r w:rsidRPr="00075039">
          <w:rPr>
            <w:rFonts w:ascii="Times New Roman" w:hAnsi="Times New Roman" w:cs="Times New Roman"/>
            <w:color w:val="000000"/>
          </w:rPr>
          <w:t>пункте 1</w:t>
        </w:r>
      </w:hyperlink>
      <w:r w:rsidRPr="00075039">
        <w:rPr>
          <w:rFonts w:ascii="Times New Roman" w:hAnsi="Times New Roman" w:cs="Times New Roman"/>
          <w:color w:val="000000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район". Фамилия, инициалы супруги (супруга), несовершеннолетнего ребенка не указываются.</w:t>
      </w:r>
    </w:p>
    <w:p w:rsidR="0039776B" w:rsidRPr="00075039" w:rsidRDefault="0039776B" w:rsidP="00374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 xml:space="preserve">&lt;2&gt; Сведения указываются, если общая сумма таких сделок превышает общий доход лица, указанного в </w:t>
      </w:r>
      <w:hyperlink w:anchor="P107" w:history="1">
        <w:r w:rsidRPr="00075039">
          <w:rPr>
            <w:rFonts w:ascii="Times New Roman" w:hAnsi="Times New Roman" w:cs="Times New Roman"/>
            <w:color w:val="000000"/>
          </w:rPr>
          <w:t>пункте 1</w:t>
        </w:r>
      </w:hyperlink>
      <w:r w:rsidRPr="00075039">
        <w:rPr>
          <w:rFonts w:ascii="Times New Roman" w:hAnsi="Times New Roman" w:cs="Times New Roman"/>
          <w:color w:val="000000"/>
        </w:rPr>
        <w:t xml:space="preserve"> Положения о порядке размещения </w:t>
      </w:r>
      <w:r w:rsidRPr="00075039">
        <w:rPr>
          <w:rFonts w:ascii="Times New Roman" w:hAnsi="Times New Roman" w:cs="Times New Roman"/>
          <w:color w:val="000000"/>
        </w:rPr>
        <w:lastRenderedPageBreak/>
        <w:t>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район", и его супруги (супруга) за три последних года, предшествующих отчетному периоду.</w:t>
      </w:r>
    </w:p>
    <w:p w:rsidR="0039776B" w:rsidRPr="00075039" w:rsidRDefault="0039776B" w:rsidP="003748F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/>
        </w:rPr>
      </w:pPr>
    </w:p>
    <w:p w:rsidR="0039776B" w:rsidRPr="00075039" w:rsidRDefault="0039776B" w:rsidP="003748F7">
      <w:pPr>
        <w:rPr>
          <w:color w:val="000000"/>
          <w:sz w:val="22"/>
          <w:szCs w:val="22"/>
        </w:rPr>
      </w:pPr>
    </w:p>
    <w:p w:rsidR="0039776B" w:rsidRDefault="0039776B" w:rsidP="005D2B1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9776B" w:rsidRDefault="0039776B" w:rsidP="00416B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9776B" w:rsidRDefault="0039776B" w:rsidP="00416B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9776B" w:rsidRDefault="0039776B" w:rsidP="00416B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2019 года</w:t>
      </w:r>
    </w:p>
    <w:p w:rsidR="0039776B" w:rsidRDefault="0039776B" w:rsidP="00416B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693"/>
        <w:gridCol w:w="1984"/>
        <w:gridCol w:w="1418"/>
        <w:gridCol w:w="1276"/>
        <w:gridCol w:w="2126"/>
        <w:gridCol w:w="1559"/>
        <w:gridCol w:w="1985"/>
      </w:tblGrid>
      <w:tr w:rsidR="0039776B" w:rsidTr="00D3409C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Фамилия, инициалы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Деклариро-ванный годовой доход </w:t>
            </w:r>
          </w:p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39776B" w:rsidTr="00D3409C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D3409C">
            <w:pPr>
              <w:rPr>
                <w:color w:val="000000" w:themeColor="text1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D3409C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объектов недвижимости </w:t>
            </w:r>
          </w:p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5D2B17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D3409C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D3409C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 w:rsidP="00D3409C">
            <w:pPr>
              <w:rPr>
                <w:color w:val="000000" w:themeColor="text1"/>
                <w:sz w:val="28"/>
              </w:rPr>
            </w:pPr>
          </w:p>
        </w:tc>
      </w:tr>
      <w:tr w:rsidR="0039776B" w:rsidTr="00D3409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D340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9776B" w:rsidRPr="005D2B17" w:rsidTr="005D2B17">
        <w:trPr>
          <w:trHeight w:val="1913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 Виталий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Депутат Думы Томского района;</w:t>
            </w:r>
          </w:p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временно неработающий</w:t>
            </w:r>
          </w:p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MAZDA</w:t>
            </w: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B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CX</w:t>
            </w: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</w:p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8043D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8043D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8043D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5D2B17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5D2B17"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896,6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196,211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5D2B17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5D2B17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5D2B17"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6B" w:rsidRPr="005D2B17" w:rsidTr="008043DB"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5D2B17" w:rsidRDefault="0039776B" w:rsidP="005D2B1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76B" w:rsidRPr="005D2B17" w:rsidRDefault="0039776B"/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таблицы по размещению сведений о доходах, расходах,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информационно-телекоммуникационной сети "Интернет"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на официальном сайте муниципального образования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"Томский  район"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2019 года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93"/>
        <w:gridCol w:w="2139"/>
        <w:gridCol w:w="905"/>
        <w:gridCol w:w="2201"/>
        <w:gridCol w:w="1701"/>
        <w:gridCol w:w="1559"/>
        <w:gridCol w:w="3482"/>
      </w:tblGrid>
      <w:tr w:rsidR="0039776B" w:rsidRPr="009F2BC6" w:rsidTr="009F2BC6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Фамилия, инициалы </w:t>
            </w:r>
            <w:hyperlink r:id="rId37" w:anchor="P191" w:history="1">
              <w:r w:rsidRPr="009F2BC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(тыс. руб.)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38" w:anchor="P192" w:history="1">
              <w:r w:rsidRPr="009F2BC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</w:tr>
      <w:tr w:rsidR="0039776B" w:rsidRPr="009F2BC6" w:rsidTr="00BF3070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объектов недвижимости (кв. м)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Pr="009F2BC6" w:rsidRDefault="0039776B">
            <w:pPr>
              <w:rPr>
                <w:color w:val="000000" w:themeColor="text1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Филимонов Михаил Афанасьевич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Томского района Томской области, директор </w:t>
            </w:r>
            <w:r w:rsidRPr="009F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на землях населенного пункта для строительства индивидуального жилого дома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Lexus RX 350, г/в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1946165</w:t>
            </w: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индивидуальная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индивидуальная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Филимонова Елена Анатольевна</w:t>
            </w:r>
          </w:p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(супруга)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266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9F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9F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9F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Зональненского сельского поселения «Служба коммунального сервиса»</w:t>
            </w:r>
          </w:p>
          <w:p w:rsidR="0039776B" w:rsidRPr="009F2BC6" w:rsidRDefault="0039776B" w:rsidP="00266C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индивидуальная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78,06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785697,34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776B" w:rsidRPr="009F2BC6" w:rsidTr="00BF307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9F2BC6" w:rsidRDefault="0039776B" w:rsidP="009F2BC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776B" w:rsidRDefault="0039776B" w:rsidP="002921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</w:t>
      </w:r>
    </w:p>
    <w:p w:rsidR="0039776B" w:rsidRDefault="0039776B" w:rsidP="00292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&lt;1&gt; Указывается фамилия, инициалы лица, указанного в </w:t>
      </w:r>
      <w:hyperlink r:id="rId39" w:anchor="P10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район". Фамилия, инициалы супруги (супруга), несовершеннолетнего ребенка не указываются.</w:t>
      </w:r>
    </w:p>
    <w:p w:rsidR="0039776B" w:rsidRDefault="0039776B" w:rsidP="00292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0" w:anchor="P10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район", и его супруги (супруга) за три последних года, предшествующих отчетному периоду.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/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Форма таблицы по размещению сведений о доходах, расходах,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9776B" w:rsidRPr="00117FEC" w:rsidRDefault="0039776B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9776B" w:rsidRDefault="0039776B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17FEC">
        <w:rPr>
          <w:b/>
          <w:sz w:val="28"/>
        </w:rPr>
        <w:t xml:space="preserve"> года</w:t>
      </w:r>
    </w:p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39776B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7D379D">
              <w:rPr>
                <w:sz w:val="28"/>
              </w:rPr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39776B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площадь объектов недвижимости (кв. </w:t>
            </w:r>
            <w:r w:rsidRPr="007D379D">
              <w:rPr>
                <w:sz w:val="28"/>
              </w:rPr>
              <w:lastRenderedPageBreak/>
              <w:t>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FD4975" w:rsidRDefault="0039776B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Чемоданов А.В.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района. Директор вилиала ФБУ «Рослесозащита»-«ЦЗЛ Томской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Земельные участки</w:t>
            </w: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1943,0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34,15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9776B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C55B58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 xml:space="preserve">TOYOTA COROLLA </w:t>
            </w:r>
            <w:r>
              <w:rPr>
                <w:sz w:val="2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1503,13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t xml:space="preserve">Супруг </w:t>
            </w:r>
            <w:r w:rsidRPr="007D379D">
              <w:rPr>
                <w:sz w:val="28"/>
              </w:rPr>
              <w:lastRenderedPageBreak/>
              <w:t>(супруга)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9776B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79D"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7D379D" w:rsidRDefault="0039776B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39776B" w:rsidRPr="007D379D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39776B" w:rsidRPr="007D379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2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4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39776B" w:rsidRDefault="0039776B" w:rsidP="00E2198B">
      <w:pPr>
        <w:autoSpaceDE w:val="0"/>
        <w:autoSpaceDN w:val="0"/>
        <w:adjustRightInd w:val="0"/>
        <w:ind w:firstLine="540"/>
        <w:jc w:val="both"/>
      </w:pPr>
    </w:p>
    <w:p w:rsidR="0039776B" w:rsidRPr="009132BD" w:rsidRDefault="0039776B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9776B" w:rsidRDefault="0039776B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39776B" w:rsidRDefault="0039776B"/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таблицы по размещению сведений о доходах, расходах,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информационно-телекоммуникационной сети "Интернет"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официальном сайте муниципального образования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"Томский  район"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9776B" w:rsidRDefault="0039776B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2019___ года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822"/>
        <w:gridCol w:w="1121"/>
        <w:gridCol w:w="1134"/>
        <w:gridCol w:w="1134"/>
        <w:gridCol w:w="1134"/>
        <w:gridCol w:w="992"/>
        <w:gridCol w:w="6228"/>
      </w:tblGrid>
      <w:tr w:rsidR="0039776B" w:rsidTr="002921B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инициалы </w:t>
            </w:r>
            <w:hyperlink r:id="rId45" w:anchor="P19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Декларированный годовой доход (тыс. руб.)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46" w:anchor="P19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&lt;2&gt;</w:t>
              </w:r>
            </w:hyperlink>
          </w:p>
        </w:tc>
      </w:tr>
      <w:tr w:rsidR="0039776B" w:rsidTr="002921B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>
            <w:pPr>
              <w:rPr>
                <w:color w:val="000000" w:themeColor="text1"/>
                <w:sz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>
            <w:pPr>
              <w:rPr>
                <w:color w:val="000000" w:themeColor="text1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>
            <w:pPr>
              <w:rPr>
                <w:color w:val="000000" w:themeColor="text1"/>
                <w:sz w:val="28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B" w:rsidRDefault="0039776B">
            <w:pPr>
              <w:rPr>
                <w:color w:val="000000" w:themeColor="text1"/>
                <w:sz w:val="28"/>
              </w:rPr>
            </w:pPr>
          </w:p>
        </w:tc>
      </w:tr>
      <w:tr w:rsidR="0039776B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9776B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FE07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Шевченко Эдуард Юрьевич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 Думы Томского района, директор: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МУП «Норма», МУП «Норма плюс»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EC3F2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Земельные участки</w:t>
            </w:r>
          </w:p>
          <w:p w:rsidR="0039776B" w:rsidRDefault="0039776B" w:rsidP="00EC3F2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9776B" w:rsidRDefault="0039776B" w:rsidP="00EC3F2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Нежилые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19437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EC3F29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Toyota Highlander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1168472,46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776B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 w:rsidP="00FE07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Супруга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ООО «ЦО Волна»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81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Земельные участки</w:t>
            </w:r>
          </w:p>
          <w:p w:rsidR="0039776B" w:rsidRDefault="0039776B" w:rsidP="0081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Квартиры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0E377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NISSAN PRIMERA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Pr="00817597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6530,63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776B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81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776B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 w:rsidP="0081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B" w:rsidRDefault="003977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</w:t>
      </w:r>
    </w:p>
    <w:p w:rsidR="0039776B" w:rsidRDefault="0039776B" w:rsidP="00292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&lt;1&gt; Указывается фамилия, инициалы лица, указанного в </w:t>
      </w:r>
      <w:hyperlink r:id="rId47" w:anchor="P10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Фамилия, инициалы супруги (супруга), несовершеннолетнего ребенка не указываются.</w:t>
      </w:r>
    </w:p>
    <w:p w:rsidR="0039776B" w:rsidRDefault="0039776B" w:rsidP="00292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8" w:anchor="P10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район", и его супруги (супруга) за три последних года, предшествующих отчетному периоду.</w:t>
      </w: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 w:rsidP="002921B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76B" w:rsidRDefault="0039776B"/>
    <w:p w:rsidR="00243221" w:rsidRPr="001C34A2" w:rsidRDefault="00243221" w:rsidP="001C34A2"/>
    <w:sectPr w:rsidR="00243221" w:rsidRPr="001C34A2" w:rsidSect="0039776B">
      <w:pgSz w:w="16838" w:h="11906" w:orient="landscape"/>
      <w:pgMar w:top="56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0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2A3"/>
    <w:multiLevelType w:val="hybridMultilevel"/>
    <w:tmpl w:val="D65288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40447"/>
    <w:multiLevelType w:val="hybridMultilevel"/>
    <w:tmpl w:val="6AAC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10619"/>
    <w:multiLevelType w:val="hybridMultilevel"/>
    <w:tmpl w:val="1370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9616B"/>
    <w:multiLevelType w:val="hybridMultilevel"/>
    <w:tmpl w:val="557C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776B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9F93E-A8DC-4B5B-BA0C-52634F0D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9776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uiPriority w:val="34"/>
    <w:qFormat/>
    <w:rsid w:val="0039776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NoSpacing">
    <w:name w:val="No Spacing"/>
    <w:rsid w:val="0039776B"/>
    <w:pPr>
      <w:suppressAutoHyphens/>
      <w:spacing w:line="100" w:lineRule="atLeast"/>
    </w:pPr>
    <w:rPr>
      <w:rFonts w:ascii="Calibri" w:eastAsia="SimSun" w:hAnsi="Calibri" w:cs="font230"/>
      <w:kern w:val="1"/>
      <w:sz w:val="22"/>
      <w:szCs w:val="22"/>
    </w:rPr>
  </w:style>
  <w:style w:type="paragraph" w:styleId="a9">
    <w:name w:val="No Spacing"/>
    <w:uiPriority w:val="1"/>
    <w:qFormat/>
    <w:rsid w:val="003977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18" Type="http://schemas.openxmlformats.org/officeDocument/2006/relationships/hyperlink" Target="consultantplus://offline/ref=8FCE6874CAB5D7162358896ED6671E38C45C4C1B4694A9533FF06BA1BDA50BEBD1C320582B98D61Es4ZBG" TargetMode="External"/><Relationship Id="rId26" Type="http://schemas.openxmlformats.org/officeDocument/2006/relationships/hyperlink" Target="consultantplus://offline/ref=8FCE6874CAB5D7162358896ED6671E38C45C4C1B4694A9533FF06BA1BDA50BEBD1C320582B98D61Es4ZBG" TargetMode="External"/><Relationship Id="rId39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DF4A4A98D778B27BAFFE539882A9769DEB3E9B5BEEE22E783CF5E511C85BD018B337A38A7C4CD52922832l0t7I" TargetMode="External"/><Relationship Id="rId34" Type="http://schemas.openxmlformats.org/officeDocument/2006/relationships/hyperlink" Target="consultantplus://offline/ref=8FCE6874CAB5D7162358896ED6671E38C45C4C1B4694A9533FF06BA1BDA50BEBD1C320582B98D61Es4ZBG" TargetMode="External"/><Relationship Id="rId42" Type="http://schemas.openxmlformats.org/officeDocument/2006/relationships/hyperlink" Target="consultantplus://offline/ref=8FCE6874CAB5D7162358896ED6671E38C45C4C1B4694A9533FF06BA1BDA50BEBD1C320582B98D61Es4ZBG" TargetMode="External"/><Relationship Id="rId47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12" Type="http://schemas.openxmlformats.org/officeDocument/2006/relationships/hyperlink" Target="consultantplus://offline/ref=8FCE6874CAB5D7162358896ED6671E38C45C4C1B4694A9533FF06BA1BDA50BEBD1C320582B98D61Es4ZBG" TargetMode="External"/><Relationship Id="rId17" Type="http://schemas.openxmlformats.org/officeDocument/2006/relationships/hyperlink" Target="consultantplus://offline/ref=8DF4A4A98D778B27BAFFE539882A9769DEB3E9B5BEEE22E783CF5E511C85BD018B337A38A7C4CD52922832l0t7I" TargetMode="External"/><Relationship Id="rId25" Type="http://schemas.openxmlformats.org/officeDocument/2006/relationships/hyperlink" Target="consultantplus://offline/ref=8DF4A4A98D778B27BAFFE539882A9769DEB3E9B5BEEE22E783CF5E511C85BD018B337A38A7C4CD52922832l0t7I" TargetMode="External"/><Relationship Id="rId33" Type="http://schemas.openxmlformats.org/officeDocument/2006/relationships/hyperlink" Target="consultantplus://offline/ref=8DF4A4A98D778B27BAFFE539882A9769DEB3E9B5BEEE22E783CF5E511C85BD018B337A38A7C4CD52922832l0t7I" TargetMode="External"/><Relationship Id="rId38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46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20" Type="http://schemas.openxmlformats.org/officeDocument/2006/relationships/hyperlink" Target="consultantplus://offline/ref=8FCE6874CAB5D7162358896ED6671E38C45C4C1B4694A9533FF06BA1BDA50BEBD1C320582B98D61Es4ZBG" TargetMode="External"/><Relationship Id="rId29" Type="http://schemas.openxmlformats.org/officeDocument/2006/relationships/hyperlink" Target="consultantplus://offline/ref=8DF4A4A98D778B27BAFFE539882A9769DEB3E9B5BEEE22E783CF5E511C85BD018B337A38A7C4CD52922832l0t7I" TargetMode="External"/><Relationship Id="rId41" Type="http://schemas.openxmlformats.org/officeDocument/2006/relationships/hyperlink" Target="consultantplus://offline/ref=8DF4A4A98D778B27BAFFE539882A9769DEB3E9B5BEEE22E783CF5E511C85BD018B337A38A7C4CD52922832l0t7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61Es4ZBG" TargetMode="External"/><Relationship Id="rId11" Type="http://schemas.openxmlformats.org/officeDocument/2006/relationships/hyperlink" Target="consultantplus://offline/ref=8DF4A4A98D778B27BAFFE539882A9769DEB3E9B5BEEE22E783CF5E511C85BD018B337A38A7C4CD52922832l0t7I" TargetMode="External"/><Relationship Id="rId24" Type="http://schemas.openxmlformats.org/officeDocument/2006/relationships/hyperlink" Target="consultantplus://offline/ref=8FCE6874CAB5D7162358896ED6671E38C45C4C1B4694A9533FF06BA1BDA50BEBD1C320582B98D61Es4ZBG" TargetMode="External"/><Relationship Id="rId32" Type="http://schemas.openxmlformats.org/officeDocument/2006/relationships/hyperlink" Target="consultantplus://offline/ref=8FCE6874CAB5D7162358896ED6671E38C45C4C1B4694A9533FF06BA1BDA50BEBD1C320582B98D61Es4ZBG" TargetMode="External"/><Relationship Id="rId37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40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45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5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23" Type="http://schemas.openxmlformats.org/officeDocument/2006/relationships/hyperlink" Target="consultantplus://offline/ref=8DF4A4A98D778B27BAFFE539882A9769DEB3E9B5BEEE22E783CF5E511C85BD018B337A38A7C4CD52922832l0t7I" TargetMode="External"/><Relationship Id="rId28" Type="http://schemas.openxmlformats.org/officeDocument/2006/relationships/hyperlink" Target="consultantplus://offline/ref=8FCE6874CAB5D7162358896ED6671E38C45C4C1B4694A9533FF06BA1BDA50BEBD1C320582B98D61Es4ZBG" TargetMode="External"/><Relationship Id="rId36" Type="http://schemas.openxmlformats.org/officeDocument/2006/relationships/hyperlink" Target="consultantplus://offline/ref=8FCE6874CAB5D7162358896ED6671E38C45C4C1B4694A9533FF06BA1BDA50BEBD1C320582B98D61Es4ZB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8FCE6874CAB5D7162358896ED6671E38C45C4C1B4694A9533FF06BA1BDA50BEBD1C320582B98D61Es4ZBG" TargetMode="External"/><Relationship Id="rId19" Type="http://schemas.openxmlformats.org/officeDocument/2006/relationships/hyperlink" Target="consultantplus://offline/ref=8DF4A4A98D778B27BAFFE539882A9769DEB3E9B5BEEE22E783CF5E511C85BD018B337A38A7C4CD52922832l0t7I" TargetMode="External"/><Relationship Id="rId31" Type="http://schemas.openxmlformats.org/officeDocument/2006/relationships/hyperlink" Target="consultantplus://offline/ref=8DF4A4A98D778B27BAFFE539882A9769DEB3E9B5BEEE22E783CF5E511C85BD018B337A38A7C4CD52922832l0t7I" TargetMode="External"/><Relationship Id="rId44" Type="http://schemas.openxmlformats.org/officeDocument/2006/relationships/hyperlink" Target="consultantplus://offline/ref=8FCE6874CAB5D7162358896ED6671E38C45C4C1B4694A9533FF06BA1BDA50BEBD1C320582B98D61Es4Z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F4A4A98D778B27BAFFE539882A9769DEB3E9B5BEEE22E783CF5E511C85BD018B337A38A7C4CD52922832l0t7I" TargetMode="External"/><Relationship Id="rId14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22" Type="http://schemas.openxmlformats.org/officeDocument/2006/relationships/hyperlink" Target="consultantplus://offline/ref=8FCE6874CAB5D7162358896ED6671E38C45C4C1B4694A9533FF06BA1BDA50BEBD1C320582B98D61Es4ZBG" TargetMode="External"/><Relationship Id="rId27" Type="http://schemas.openxmlformats.org/officeDocument/2006/relationships/hyperlink" Target="consultantplus://offline/ref=8DF4A4A98D778B27BAFFE539882A9769DEB3E9B5BEEE22E783CF5E511C85BD018B337A38A7C4CD52922832l0t7I" TargetMode="External"/><Relationship Id="rId30" Type="http://schemas.openxmlformats.org/officeDocument/2006/relationships/hyperlink" Target="consultantplus://offline/ref=8FCE6874CAB5D7162358896ED6671E38C45C4C1B4694A9533FF06BA1BDA50BEBD1C320582B98D61Es4ZBG" TargetMode="External"/><Relationship Id="rId35" Type="http://schemas.openxmlformats.org/officeDocument/2006/relationships/hyperlink" Target="consultantplus://offline/ref=8DF4A4A98D778B27BAFFE539882A9769DEB3E9B5BEEE22E783CF5E511C85BD018B337A38A7C4CD52922832l0t7I" TargetMode="External"/><Relationship Id="rId43" Type="http://schemas.openxmlformats.org/officeDocument/2006/relationships/hyperlink" Target="consultantplus://offline/ref=8DF4A4A98D778B27BAFFE539882A9769DEB3E9B5BEEE22E783CF5E511C85BD018B337A38A7C4CD52922832l0t7I" TargetMode="External"/><Relationship Id="rId48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8" Type="http://schemas.openxmlformats.org/officeDocument/2006/relationships/hyperlink" Target="consultantplus://offline/ref=8FCE6874CAB5D7162358896ED6671E38C45C4C1B4694A9533FF06BA1BDA50BEBD1C320582B98D61Es4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6472</Words>
  <Characters>36894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2020-12-24T06:02:00Z</dcterms:modified>
</cp:coreProperties>
</file>