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C8" w:rsidRPr="00A739C0" w:rsidRDefault="003615C8" w:rsidP="003615C8">
      <w:pPr>
        <w:jc w:val="center"/>
        <w:rPr>
          <w:b/>
        </w:rPr>
      </w:pPr>
      <w:r w:rsidRPr="00A739C0">
        <w:rPr>
          <w:b/>
        </w:rPr>
        <w:t>Сведения</w:t>
      </w:r>
    </w:p>
    <w:p w:rsidR="003615C8" w:rsidRDefault="003615C8" w:rsidP="003615C8">
      <w:pPr>
        <w:jc w:val="center"/>
        <w:rPr>
          <w:b/>
        </w:rPr>
      </w:pPr>
      <w:r w:rsidRPr="008840C1">
        <w:rPr>
          <w:b/>
        </w:rPr>
        <w:t xml:space="preserve">о доходах, об имуществе и обязательствах имущественного характера руководителей </w:t>
      </w:r>
      <w:r>
        <w:rPr>
          <w:b/>
        </w:rPr>
        <w:t xml:space="preserve">муниципальных </w:t>
      </w:r>
      <w:r w:rsidRPr="008840C1">
        <w:rPr>
          <w:b/>
        </w:rPr>
        <w:t xml:space="preserve">учреждений Торопецкого района, а также их супругов и несовершеннолетних детей </w:t>
      </w:r>
      <w:r w:rsidRPr="00A739C0">
        <w:rPr>
          <w:b/>
        </w:rPr>
        <w:t>за отчетный ф</w:t>
      </w:r>
      <w:r>
        <w:rPr>
          <w:b/>
        </w:rPr>
        <w:t>инансовый год с 1 января 2019 года по 31 декабря 2019</w:t>
      </w:r>
      <w:r w:rsidRPr="00A739C0">
        <w:rPr>
          <w:b/>
        </w:rPr>
        <w:t xml:space="preserve"> года</w:t>
      </w:r>
    </w:p>
    <w:p w:rsidR="003615C8" w:rsidRDefault="003615C8" w:rsidP="003615C8">
      <w:pPr>
        <w:jc w:val="center"/>
      </w:pPr>
    </w:p>
    <w:tbl>
      <w:tblPr>
        <w:tblW w:w="16075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1628"/>
        <w:gridCol w:w="1662"/>
        <w:gridCol w:w="1881"/>
        <w:gridCol w:w="1418"/>
        <w:gridCol w:w="663"/>
        <w:gridCol w:w="850"/>
        <w:gridCol w:w="1174"/>
        <w:gridCol w:w="850"/>
        <w:gridCol w:w="994"/>
        <w:gridCol w:w="1700"/>
        <w:gridCol w:w="1559"/>
        <w:gridCol w:w="1055"/>
      </w:tblGrid>
      <w:tr w:rsidR="003615C8" w:rsidRPr="007B0C24" w:rsidTr="003615C8">
        <w:trPr>
          <w:trHeight w:val="58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15C8" w:rsidRPr="007B0C24" w:rsidRDefault="003615C8" w:rsidP="00992B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>№</w:t>
            </w:r>
          </w:p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15C8" w:rsidRPr="007B0C24" w:rsidRDefault="003615C8" w:rsidP="00992B88">
            <w:pPr>
              <w:shd w:val="clear" w:color="auto" w:fill="FFFFFF"/>
              <w:rPr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Фамилия  и инициалы лица, чьи сведения размещаются </w:t>
            </w:r>
          </w:p>
          <w:p w:rsidR="003615C8" w:rsidRPr="007B0C24" w:rsidRDefault="003615C8" w:rsidP="00992B88">
            <w:pPr>
              <w:rPr>
                <w:sz w:val="22"/>
                <w:szCs w:val="22"/>
              </w:rPr>
            </w:pPr>
          </w:p>
          <w:p w:rsidR="003615C8" w:rsidRPr="007B0C24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Должность </w:t>
            </w:r>
          </w:p>
        </w:tc>
        <w:tc>
          <w:tcPr>
            <w:tcW w:w="4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15C8" w:rsidRPr="007B0C24" w:rsidRDefault="003615C8" w:rsidP="00992B88">
            <w:pPr>
              <w:shd w:val="clear" w:color="auto" w:fill="FFFFFF"/>
              <w:spacing w:line="252" w:lineRule="exact"/>
              <w:ind w:left="468" w:right="468"/>
              <w:rPr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2" w:right="43"/>
              <w:jc w:val="center"/>
              <w:rPr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Объекты недвижимости, </w:t>
            </w:r>
            <w:r w:rsidRPr="007B0C24">
              <w:rPr>
                <w:spacing w:val="1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5C8" w:rsidRPr="007B0C24" w:rsidRDefault="003615C8" w:rsidP="00992B88">
            <w:pPr>
              <w:rPr>
                <w:sz w:val="22"/>
                <w:szCs w:val="22"/>
              </w:rPr>
            </w:pPr>
            <w:r w:rsidRPr="007B0C24">
              <w:rPr>
                <w:sz w:val="22"/>
                <w:szCs w:val="22"/>
              </w:rPr>
              <w:t>Транспортные средства (вид, марка)</w:t>
            </w:r>
          </w:p>
          <w:p w:rsidR="003615C8" w:rsidRPr="007B0C24" w:rsidRDefault="003615C8" w:rsidP="00992B88">
            <w:pPr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Default="003615C8" w:rsidP="00992B88">
            <w:pPr>
              <w:shd w:val="clear" w:color="auto" w:fill="FFFFFF"/>
              <w:spacing w:line="252" w:lineRule="exact"/>
              <w:ind w:left="43" w:right="58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>Деклариро</w:t>
            </w:r>
            <w:r>
              <w:rPr>
                <w:spacing w:val="-1"/>
                <w:sz w:val="22"/>
                <w:szCs w:val="22"/>
              </w:rPr>
              <w:t>-</w:t>
            </w:r>
          </w:p>
          <w:p w:rsidR="003615C8" w:rsidRDefault="003615C8" w:rsidP="00992B88">
            <w:pPr>
              <w:shd w:val="clear" w:color="auto" w:fill="FFFFFF"/>
              <w:spacing w:line="252" w:lineRule="exact"/>
              <w:ind w:left="43" w:right="58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ванный </w:t>
            </w:r>
          </w:p>
          <w:p w:rsidR="003615C8" w:rsidRDefault="003615C8" w:rsidP="00992B88">
            <w:pPr>
              <w:shd w:val="clear" w:color="auto" w:fill="FFFFFF"/>
              <w:spacing w:line="252" w:lineRule="exact"/>
              <w:ind w:left="43" w:right="58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годовой </w:t>
            </w:r>
          </w:p>
          <w:p w:rsidR="003615C8" w:rsidRPr="007B0C24" w:rsidRDefault="003615C8" w:rsidP="00992B88">
            <w:pPr>
              <w:shd w:val="clear" w:color="auto" w:fill="FFFFFF"/>
              <w:spacing w:line="252" w:lineRule="exact"/>
              <w:ind w:left="43" w:right="58"/>
              <w:rPr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>доход</w:t>
            </w:r>
          </w:p>
          <w:p w:rsidR="003615C8" w:rsidRPr="007B0C24" w:rsidRDefault="003615C8" w:rsidP="00992B88">
            <w:pPr>
              <w:autoSpaceDN w:val="0"/>
              <w:rPr>
                <w:sz w:val="22"/>
                <w:szCs w:val="22"/>
              </w:rPr>
            </w:pPr>
            <w:r w:rsidRPr="007B0C24">
              <w:rPr>
                <w:spacing w:val="-4"/>
                <w:sz w:val="22"/>
                <w:szCs w:val="22"/>
              </w:rPr>
              <w:t>(рублей)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7B0C24" w:rsidRDefault="003615C8" w:rsidP="00992B88">
            <w:pPr>
              <w:autoSpaceDN w:val="0"/>
              <w:rPr>
                <w:sz w:val="22"/>
                <w:szCs w:val="22"/>
              </w:rPr>
            </w:pPr>
            <w:r w:rsidRPr="007B0C2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приобре-тенного имущества, источники) </w:t>
            </w:r>
          </w:p>
        </w:tc>
      </w:tr>
      <w:tr w:rsidR="003615C8" w:rsidRPr="007B0C24" w:rsidTr="003615C8">
        <w:trPr>
          <w:cantSplit/>
          <w:trHeight w:hRule="exact" w:val="1717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15C8" w:rsidRPr="007B0C24" w:rsidRDefault="003615C8" w:rsidP="00992B88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15C8" w:rsidRPr="007B0C24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15C8" w:rsidRPr="007B0C24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13" w:right="475"/>
              <w:jc w:val="center"/>
              <w:rPr>
                <w:sz w:val="22"/>
                <w:szCs w:val="22"/>
              </w:rPr>
            </w:pPr>
            <w:r w:rsidRPr="007B0C2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615C8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вид </w:t>
            </w:r>
          </w:p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>собственности</w:t>
            </w:r>
            <w:r w:rsidRPr="007B0C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z w:val="22"/>
                <w:szCs w:val="22"/>
              </w:rPr>
            </w:pPr>
            <w:r w:rsidRPr="007B0C24">
              <w:rPr>
                <w:spacing w:val="-1"/>
                <w:sz w:val="22"/>
                <w:szCs w:val="22"/>
              </w:rPr>
              <w:t xml:space="preserve">площадь </w:t>
            </w:r>
            <w:r w:rsidRPr="007B0C24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615C8" w:rsidRPr="007B0C24" w:rsidRDefault="003615C8" w:rsidP="00992B88">
            <w:pPr>
              <w:autoSpaceDN w:val="0"/>
              <w:ind w:left="113" w:right="113"/>
              <w:rPr>
                <w:sz w:val="22"/>
                <w:szCs w:val="22"/>
              </w:rPr>
            </w:pPr>
            <w:r w:rsidRPr="007B0C24">
              <w:rPr>
                <w:spacing w:val="1"/>
                <w:sz w:val="22"/>
                <w:szCs w:val="22"/>
              </w:rPr>
              <w:t>страна</w:t>
            </w:r>
            <w:r w:rsidRPr="007B0C24">
              <w:rPr>
                <w:sz w:val="22"/>
                <w:szCs w:val="22"/>
              </w:rPr>
              <w:t xml:space="preserve">  расположения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sz w:val="22"/>
                <w:szCs w:val="22"/>
              </w:rPr>
            </w:pPr>
            <w:r w:rsidRPr="007B0C2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615C8" w:rsidRPr="007B0C24" w:rsidRDefault="003615C8" w:rsidP="00992B88">
            <w:pPr>
              <w:autoSpaceDN w:val="0"/>
              <w:ind w:left="113" w:right="113"/>
              <w:rPr>
                <w:sz w:val="22"/>
                <w:szCs w:val="22"/>
              </w:rPr>
            </w:pPr>
            <w:r w:rsidRPr="007B0C2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615C8" w:rsidRPr="007B0C24" w:rsidRDefault="003615C8" w:rsidP="00992B88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7B0C24">
              <w:rPr>
                <w:spacing w:val="1"/>
                <w:sz w:val="22"/>
                <w:szCs w:val="22"/>
              </w:rPr>
              <w:t>страна</w:t>
            </w:r>
          </w:p>
          <w:p w:rsidR="003615C8" w:rsidRPr="007B0C24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sz w:val="22"/>
                <w:szCs w:val="22"/>
              </w:rPr>
            </w:pPr>
            <w:r w:rsidRPr="007B0C2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7B0C24" w:rsidRDefault="003615C8" w:rsidP="00992B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7B0C24" w:rsidRDefault="003615C8" w:rsidP="00992B8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7B0C24" w:rsidRDefault="003615C8" w:rsidP="00992B88">
            <w:pPr>
              <w:rPr>
                <w:sz w:val="22"/>
                <w:szCs w:val="22"/>
              </w:rPr>
            </w:pPr>
          </w:p>
        </w:tc>
      </w:tr>
      <w:tr w:rsidR="003615C8" w:rsidRPr="0025201E" w:rsidTr="003615C8">
        <w:trPr>
          <w:cantSplit/>
          <w:trHeight w:hRule="exact" w:val="556"/>
        </w:trPr>
        <w:tc>
          <w:tcPr>
            <w:tcW w:w="641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615C8" w:rsidRPr="0025201E" w:rsidRDefault="003615C8" w:rsidP="003615C8">
            <w:pPr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Pr="0025201E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6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15C8" w:rsidRPr="0025201E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Латышева А.В.</w:t>
            </w:r>
          </w:p>
        </w:tc>
        <w:tc>
          <w:tcPr>
            <w:tcW w:w="166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15C8" w:rsidRPr="0025201E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Директор МУ ТР «Торопецкая центральная библиотека»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0"/>
                <w:szCs w:val="20"/>
              </w:rPr>
            </w:pPr>
            <w:r w:rsidRPr="0025201E">
              <w:rPr>
                <w:spacing w:val="-1"/>
                <w:sz w:val="20"/>
                <w:szCs w:val="20"/>
              </w:rPr>
              <w:t>индиви-дуальная</w:t>
            </w:r>
          </w:p>
        </w:tc>
        <w:tc>
          <w:tcPr>
            <w:tcW w:w="6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autoSpaceDN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606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 xml:space="preserve">Россия 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992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992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749917,18</w:t>
            </w:r>
          </w:p>
        </w:tc>
        <w:tc>
          <w:tcPr>
            <w:tcW w:w="10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992B88">
            <w:pPr>
              <w:jc w:val="center"/>
              <w:rPr>
                <w:sz w:val="20"/>
                <w:szCs w:val="20"/>
              </w:rPr>
            </w:pPr>
          </w:p>
        </w:tc>
      </w:tr>
      <w:tr w:rsidR="003615C8" w:rsidRPr="0025201E" w:rsidTr="006F3C95">
        <w:trPr>
          <w:cantSplit/>
          <w:trHeight w:hRule="exact" w:val="5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15C8" w:rsidRPr="0025201E" w:rsidRDefault="003615C8" w:rsidP="00992B88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15C8" w:rsidRPr="0025201E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15C8" w:rsidRPr="0025201E" w:rsidRDefault="003615C8" w:rsidP="00992B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0"/>
                <w:szCs w:val="20"/>
              </w:rPr>
            </w:pPr>
            <w:r w:rsidRPr="0025201E">
              <w:rPr>
                <w:spacing w:val="-1"/>
                <w:sz w:val="20"/>
                <w:szCs w:val="20"/>
              </w:rPr>
              <w:t>индиви-дуальная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autoSpaceDN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15C8" w:rsidRPr="0025201E" w:rsidRDefault="003615C8" w:rsidP="00992B8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992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99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992B88">
            <w:pPr>
              <w:jc w:val="center"/>
              <w:rPr>
                <w:sz w:val="20"/>
                <w:szCs w:val="20"/>
              </w:rPr>
            </w:pPr>
          </w:p>
        </w:tc>
      </w:tr>
      <w:tr w:rsidR="003615C8" w:rsidRPr="0025201E" w:rsidTr="006F3C95">
        <w:trPr>
          <w:cantSplit/>
          <w:trHeight w:hRule="exact" w:val="57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25201E" w:rsidRDefault="003615C8" w:rsidP="003615C8">
            <w:pPr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Pr="0025201E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Чащина С.В.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Директор МБУ «Районный Дом культуры»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0"/>
                <w:szCs w:val="20"/>
              </w:rPr>
            </w:pPr>
            <w:r w:rsidRPr="0025201E">
              <w:rPr>
                <w:spacing w:val="-1"/>
                <w:sz w:val="20"/>
                <w:szCs w:val="20"/>
              </w:rPr>
              <w:t>индиви-дуальная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15C8" w:rsidRPr="003615C8" w:rsidRDefault="003615C8" w:rsidP="003615C8">
            <w:pPr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706569,60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</w:p>
        </w:tc>
      </w:tr>
      <w:tr w:rsidR="003615C8" w:rsidRPr="0025201E" w:rsidTr="006F3C95">
        <w:trPr>
          <w:cantSplit/>
          <w:trHeight w:val="523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25201E" w:rsidRDefault="003615C8" w:rsidP="003615C8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0"/>
                <w:szCs w:val="20"/>
              </w:rPr>
            </w:pPr>
            <w:r w:rsidRPr="0025201E">
              <w:rPr>
                <w:spacing w:val="-1"/>
                <w:sz w:val="20"/>
                <w:szCs w:val="20"/>
              </w:rPr>
              <w:t>индиви-дуальная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8" w:rsidRPr="0025201E" w:rsidRDefault="003615C8" w:rsidP="00361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</w:p>
        </w:tc>
      </w:tr>
      <w:tr w:rsidR="003615C8" w:rsidRPr="0025201E" w:rsidTr="006F3C95">
        <w:trPr>
          <w:cantSplit/>
          <w:trHeight w:hRule="exact" w:val="433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25201E" w:rsidRDefault="003615C8" w:rsidP="003615C8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супруг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 xml:space="preserve">1. Автомобиль легковой </w:t>
            </w:r>
            <w:r>
              <w:rPr>
                <w:sz w:val="20"/>
                <w:szCs w:val="20"/>
              </w:rPr>
              <w:t>ВАЗ 2105, 2008</w:t>
            </w:r>
          </w:p>
          <w:p w:rsidR="003615C8" w:rsidRPr="0025201E" w:rsidRDefault="003615C8" w:rsidP="00361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1787000,00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</w:p>
        </w:tc>
      </w:tr>
      <w:tr w:rsidR="003615C8" w:rsidRPr="0025201E" w:rsidTr="006F3C95">
        <w:trPr>
          <w:cantSplit/>
          <w:trHeight w:hRule="exact" w:val="722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C8" w:rsidRPr="0025201E" w:rsidRDefault="003615C8" w:rsidP="003615C8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spacing w:val="-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5C8" w:rsidRPr="0025201E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02"/>
              <w:rPr>
                <w:sz w:val="20"/>
                <w:szCs w:val="20"/>
              </w:rPr>
            </w:pPr>
            <w:r w:rsidRPr="002520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Pr="0025201E" w:rsidRDefault="003615C8" w:rsidP="003615C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C8" w:rsidRDefault="003615C8" w:rsidP="003615C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3615C8" w:rsidRPr="003615C8" w:rsidRDefault="003615C8" w:rsidP="003615C8">
            <w:pPr>
              <w:rPr>
                <w:sz w:val="20"/>
                <w:szCs w:val="20"/>
              </w:rPr>
            </w:pPr>
            <w:r w:rsidRPr="0025201E"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25201E" w:rsidRDefault="003615C8" w:rsidP="003615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4C6E" w:rsidRDefault="007E4C6E"/>
    <w:sectPr w:rsidR="007E4C6E" w:rsidSect="003615C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8"/>
    <w:rsid w:val="00005EBA"/>
    <w:rsid w:val="003615C8"/>
    <w:rsid w:val="006F3C95"/>
    <w:rsid w:val="007E4C6E"/>
    <w:rsid w:val="00C27F6D"/>
    <w:rsid w:val="00C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8539D-AC73-4E43-B16A-E2BAE96B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AsusVivo</dc:creator>
  <cp:keywords/>
  <dc:description/>
  <cp:lastModifiedBy>AsusVivo</cp:lastModifiedBy>
  <cp:revision>2</cp:revision>
  <dcterms:created xsi:type="dcterms:W3CDTF">2020-08-27T11:19:00Z</dcterms:created>
  <dcterms:modified xsi:type="dcterms:W3CDTF">2020-09-23T08:29:00Z</dcterms:modified>
</cp:coreProperties>
</file>