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D3" w:rsidRDefault="00B10708">
      <w:pPr>
        <w:pStyle w:val="2"/>
        <w:shd w:val="clear" w:color="auto" w:fill="auto"/>
        <w:ind w:left="8700" w:right="20"/>
      </w:pPr>
      <w:r>
        <w:rPr>
          <w:rStyle w:val="a5"/>
        </w:rPr>
        <w:t>Приложение 1</w:t>
      </w:r>
      <w:r>
        <w:t xml:space="preserve"> к Порядку размещения сведений о доходах, расходах, об имуществе и обязательствах имущественного характера, в сети Интернет на официальном сайте муниципального образования ’’Кимрский район Тверской области” и предоставления этих сведений средствам</w:t>
      </w:r>
    </w:p>
    <w:p w:rsidR="00486AD3" w:rsidRDefault="00B10708">
      <w:pPr>
        <w:pStyle w:val="2"/>
        <w:shd w:val="clear" w:color="auto" w:fill="auto"/>
        <w:spacing w:after="810"/>
        <w:ind w:right="20"/>
      </w:pPr>
      <w:r>
        <w:t>массовой</w:t>
      </w:r>
      <w:r>
        <w:t xml:space="preserve"> информации для опубликования</w:t>
      </w:r>
    </w:p>
    <w:p w:rsidR="00486AD3" w:rsidRDefault="00B10708">
      <w:pPr>
        <w:pStyle w:val="21"/>
        <w:shd w:val="clear" w:color="auto" w:fill="auto"/>
        <w:spacing w:before="0" w:after="0" w:line="200" w:lineRule="exact"/>
        <w:ind w:left="200"/>
      </w:pPr>
      <w:r>
        <w:t>СВЕДЕНИЯ</w:t>
      </w:r>
    </w:p>
    <w:p w:rsidR="00486AD3" w:rsidRDefault="00B10708">
      <w:pPr>
        <w:pStyle w:val="2"/>
        <w:shd w:val="clear" w:color="auto" w:fill="auto"/>
        <w:spacing w:after="191" w:line="245" w:lineRule="exact"/>
        <w:ind w:left="200"/>
        <w:jc w:val="center"/>
      </w:pPr>
      <w:r>
        <w:t xml:space="preserve">о доходах за отчетный период с 1 января по 31 декабря 2019 года, об имуществе и обязательствах имущественного характера по состоянию на конец отчетного периода </w:t>
      </w:r>
      <w:r>
        <w:rPr>
          <w:rStyle w:val="a9"/>
        </w:rPr>
        <w:t>Контрольно-счетная палата муниципального образования «Ким</w:t>
      </w:r>
      <w:r>
        <w:rPr>
          <w:rStyle w:val="a9"/>
        </w:rPr>
        <w:t>рский район Тверской области»</w:t>
      </w:r>
      <w:r>
        <w:rPr>
          <w:rStyle w:val="aa"/>
        </w:rPr>
        <w:t xml:space="preserve"> </w:t>
      </w:r>
      <w:r>
        <w:t>(наименование органа местного самоуправления, структурного подразделения, учреждения)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982"/>
        <w:gridCol w:w="1973"/>
        <w:gridCol w:w="4373"/>
        <w:gridCol w:w="1133"/>
        <w:gridCol w:w="1699"/>
        <w:gridCol w:w="3787"/>
      </w:tblGrid>
      <w:tr w:rsidR="00486AD3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Декларированный годовой доход за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2018 год (руб.)</w:t>
            </w:r>
          </w:p>
        </w:tc>
        <w:tc>
          <w:tcPr>
            <w:tcW w:w="72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1"/>
              </w:rPr>
              <w:t>Перечень объектов недвижимого имущества, принадлежащих на праве собственности или находящ</w:t>
            </w:r>
            <w:r>
              <w:rPr>
                <w:rStyle w:val="1"/>
              </w:rPr>
              <w:t>ихся в пользовании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Перечень транспортных средств, принадлежащих на праве собственности</w:t>
            </w:r>
          </w:p>
        </w:tc>
      </w:tr>
      <w:tr w:rsidR="00486AD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</w:pP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"/>
              </w:rPr>
              <w:t>Вид объекта недвижимости &lt;**&gt;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1"/>
              </w:rPr>
              <w:t>Площадь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1"/>
              </w:rPr>
              <w:t>(кв.м)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1"/>
              </w:rPr>
              <w:t>Страна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1"/>
              </w:rPr>
              <w:t>расположения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1"/>
              </w:rPr>
              <w:t>Транспортные средства (вид, марка)</w:t>
            </w:r>
          </w:p>
        </w:tc>
      </w:tr>
      <w:tr w:rsidR="00486AD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320" w:lineRule="exact"/>
              <w:ind w:left="200"/>
              <w:jc w:val="left"/>
            </w:pPr>
            <w:r>
              <w:rPr>
                <w:rStyle w:val="CordiaUPC16pt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"/>
              </w:rPr>
              <w:t>7</w:t>
            </w:r>
          </w:p>
        </w:tc>
      </w:tr>
      <w:tr w:rsidR="00486AD3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320" w:lineRule="exact"/>
              <w:ind w:left="200"/>
              <w:jc w:val="left"/>
            </w:pPr>
            <w:r>
              <w:rPr>
                <w:rStyle w:val="CordiaUPC16pt"/>
              </w:rPr>
              <w:t>1</w:t>
            </w:r>
            <w:r>
              <w:rPr>
                <w:rStyle w:val="FranklinGothicBook11pt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Председатель Рогалева Ирина Юрьевна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1"/>
              </w:rPr>
              <w:t xml:space="preserve">935168,09 </w:t>
            </w:r>
            <w:r>
              <w:rPr>
                <w:rStyle w:val="1"/>
              </w:rPr>
              <w:t>(в том числе по основному месту работы 670297,45)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28" w:lineRule="exact"/>
              <w:ind w:left="120"/>
              <w:jc w:val="left"/>
            </w:pPr>
            <w:r>
              <w:rPr>
                <w:rStyle w:val="1"/>
              </w:rPr>
              <w:t>Квартира (собственность) Квартира (собственность)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1"/>
              </w:rPr>
              <w:t>28,8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1"/>
              </w:rPr>
              <w:t>15,2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1"/>
              </w:rPr>
              <w:t>Россия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1"/>
              </w:rPr>
              <w:t>Россия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6AD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6AD3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00" w:lineRule="exact"/>
              <w:ind w:left="20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Инспектор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Синицына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Валентина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Александровна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1"/>
              </w:rPr>
              <w:t>447675,00 (в том числе по основному месту работы 447675,00)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28" w:lineRule="exact"/>
              <w:ind w:left="120"/>
              <w:jc w:val="left"/>
            </w:pPr>
            <w:r>
              <w:rPr>
                <w:rStyle w:val="1"/>
              </w:rPr>
              <w:t xml:space="preserve">Земельный </w:t>
            </w:r>
            <w:r>
              <w:rPr>
                <w:rStyle w:val="1"/>
              </w:rPr>
              <w:t>участок садовый (собственность) Земельный участок приусадебный (собственность)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28" w:lineRule="exact"/>
              <w:ind w:left="120"/>
              <w:jc w:val="left"/>
            </w:pPr>
            <w:r>
              <w:rPr>
                <w:rStyle w:val="1"/>
              </w:rPr>
              <w:t>Земельный участок под гаражное строительство (собственность)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28" w:lineRule="exact"/>
              <w:ind w:left="120"/>
              <w:jc w:val="left"/>
            </w:pPr>
            <w:r>
              <w:rPr>
                <w:rStyle w:val="1"/>
              </w:rPr>
              <w:t>Квартира (собственность)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28" w:lineRule="exact"/>
              <w:ind w:left="120"/>
              <w:jc w:val="left"/>
            </w:pPr>
            <w:r>
              <w:rPr>
                <w:rStyle w:val="1"/>
              </w:rPr>
              <w:t>Гаражный бокс (собственность)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458" w:lineRule="exact"/>
              <w:jc w:val="center"/>
            </w:pPr>
            <w:r>
              <w:rPr>
                <w:rStyle w:val="1"/>
              </w:rPr>
              <w:t>431.0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458" w:lineRule="exact"/>
              <w:jc w:val="center"/>
            </w:pPr>
            <w:r>
              <w:rPr>
                <w:rStyle w:val="1"/>
              </w:rPr>
              <w:t>1500.0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458" w:lineRule="exact"/>
              <w:jc w:val="center"/>
            </w:pPr>
            <w:r>
              <w:rPr>
                <w:rStyle w:val="1"/>
              </w:rPr>
              <w:t>29,0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1"/>
              </w:rPr>
              <w:t>44.7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1"/>
              </w:rPr>
              <w:t>28.8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458" w:lineRule="exact"/>
              <w:jc w:val="center"/>
            </w:pPr>
            <w:r>
              <w:rPr>
                <w:rStyle w:val="1"/>
              </w:rPr>
              <w:t>Россия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458" w:lineRule="exact"/>
              <w:jc w:val="center"/>
            </w:pPr>
            <w:r>
              <w:rPr>
                <w:rStyle w:val="1"/>
              </w:rPr>
              <w:t>Россия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458" w:lineRule="exact"/>
              <w:jc w:val="center"/>
            </w:pPr>
            <w:r>
              <w:rPr>
                <w:rStyle w:val="1"/>
              </w:rPr>
              <w:t>Россия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1"/>
              </w:rPr>
              <w:t>Россия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1"/>
              </w:rPr>
              <w:t>Россия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6AD3" w:rsidRPr="009832BC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D3" w:rsidRDefault="00486AD3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rPr>
                <w:rStyle w:val="1"/>
              </w:rPr>
              <w:t>супруг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577112,00 (в том числе по основному месту работы 365345,00)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"/>
              </w:rPr>
              <w:t>Земельный участок садовый (собственность) Земельный участок промышленного назначения (собственность)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"/>
              </w:rPr>
              <w:t>Гаражный бокс (собственность)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after="300" w:line="200" w:lineRule="exact"/>
              <w:jc w:val="center"/>
            </w:pPr>
            <w:r>
              <w:rPr>
                <w:rStyle w:val="1"/>
              </w:rPr>
              <w:t>800,0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before="300" w:after="60" w:line="200" w:lineRule="exact"/>
              <w:jc w:val="center"/>
            </w:pPr>
            <w:r>
              <w:rPr>
                <w:rStyle w:val="1"/>
              </w:rPr>
              <w:t>29,0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1"/>
              </w:rPr>
              <w:t>25,6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after="300" w:line="200" w:lineRule="exact"/>
              <w:jc w:val="center"/>
            </w:pPr>
            <w:r>
              <w:rPr>
                <w:rStyle w:val="1"/>
              </w:rPr>
              <w:t>Россия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before="300" w:after="60" w:line="200" w:lineRule="exact"/>
              <w:jc w:val="center"/>
            </w:pPr>
            <w:r>
              <w:rPr>
                <w:rStyle w:val="1"/>
              </w:rPr>
              <w:t>Россия</w:t>
            </w:r>
          </w:p>
          <w:p w:rsidR="00486AD3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1"/>
              </w:rPr>
              <w:t>Россия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AD3" w:rsidRPr="009832BC" w:rsidRDefault="00B10708">
            <w:pPr>
              <w:pStyle w:val="2"/>
              <w:framePr w:w="15494" w:wrap="notBeside" w:vAnchor="text" w:hAnchor="text" w:xAlign="center" w:y="1"/>
              <w:shd w:val="clear" w:color="auto" w:fill="auto"/>
              <w:spacing w:line="233" w:lineRule="exact"/>
              <w:ind w:left="140"/>
              <w:jc w:val="left"/>
              <w:rPr>
                <w:lang w:val="en-US"/>
              </w:rPr>
            </w:pPr>
            <w:r>
              <w:rPr>
                <w:rStyle w:val="1"/>
                <w:lang w:val="en-US"/>
              </w:rPr>
              <w:t xml:space="preserve">CHERU SUV </w:t>
            </w:r>
            <w:r>
              <w:rPr>
                <w:rStyle w:val="1"/>
              </w:rPr>
              <w:t>Т</w:t>
            </w:r>
            <w:r w:rsidRPr="009832BC">
              <w:rPr>
                <w:rStyle w:val="1"/>
                <w:lang w:val="en-US"/>
              </w:rPr>
              <w:t xml:space="preserve"> 1 </w:t>
            </w:r>
            <w:r>
              <w:rPr>
                <w:rStyle w:val="1"/>
                <w:lang w:val="en-US"/>
              </w:rPr>
              <w:t xml:space="preserve">l(SOR </w:t>
            </w:r>
            <w:r w:rsidRPr="009832BC">
              <w:rPr>
                <w:rStyle w:val="1"/>
                <w:lang w:val="en-US"/>
              </w:rPr>
              <w:t xml:space="preserve">7247) </w:t>
            </w:r>
            <w:r>
              <w:rPr>
                <w:rStyle w:val="1"/>
              </w:rPr>
              <w:t>УАЗ</w:t>
            </w:r>
            <w:r w:rsidRPr="009832BC">
              <w:rPr>
                <w:rStyle w:val="1"/>
                <w:lang w:val="en-US"/>
              </w:rPr>
              <w:t xml:space="preserve"> 31514</w:t>
            </w:r>
          </w:p>
        </w:tc>
      </w:tr>
    </w:tbl>
    <w:p w:rsidR="00486AD3" w:rsidRPr="009832BC" w:rsidRDefault="00486AD3">
      <w:pPr>
        <w:spacing w:line="60" w:lineRule="exact"/>
        <w:rPr>
          <w:sz w:val="2"/>
          <w:szCs w:val="2"/>
          <w:lang w:val="en-US"/>
        </w:rPr>
      </w:pPr>
    </w:p>
    <w:p w:rsidR="00486AD3" w:rsidRDefault="00486AD3">
      <w:pPr>
        <w:framePr w:h="840" w:wrap="notBeside" w:vAnchor="text" w:hAnchor="text" w:y="1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3pt;height:42.1pt">
            <v:imagedata r:id="rId6" r:href="rId7"/>
          </v:shape>
        </w:pict>
      </w:r>
    </w:p>
    <w:p w:rsidR="00486AD3" w:rsidRDefault="00B10708">
      <w:pPr>
        <w:pStyle w:val="23"/>
        <w:framePr w:h="840" w:wrap="notBeside" w:vAnchor="text" w:hAnchor="text" w:y="1"/>
        <w:shd w:val="clear" w:color="auto" w:fill="auto"/>
        <w:tabs>
          <w:tab w:val="left" w:leader="underscore" w:pos="497"/>
          <w:tab w:val="left" w:leader="underscore" w:pos="4723"/>
          <w:tab w:val="left" w:pos="5508"/>
          <w:tab w:val="left" w:leader="underscore" w:pos="6727"/>
        </w:tabs>
        <w:spacing w:after="57" w:line="200" w:lineRule="exact"/>
      </w:pPr>
      <w:r>
        <w:t>20</w:t>
      </w:r>
      <w:r>
        <w:tab/>
        <w:t>г.</w:t>
      </w:r>
      <w:r>
        <w:tab/>
      </w:r>
      <w:r>
        <w:tab/>
      </w:r>
      <w:r>
        <w:tab/>
      </w:r>
    </w:p>
    <w:p w:rsidR="00486AD3" w:rsidRDefault="00B10708">
      <w:pPr>
        <w:pStyle w:val="ac"/>
        <w:framePr w:h="840" w:wrap="notBeside" w:vAnchor="text" w:hAnchor="text" w:y="1"/>
        <w:shd w:val="clear" w:color="auto" w:fill="auto"/>
        <w:tabs>
          <w:tab w:val="left" w:pos="5772"/>
        </w:tabs>
        <w:spacing w:before="0" w:line="170" w:lineRule="exact"/>
      </w:pPr>
      <w:r>
        <w:t>(фамилия, имя, отчество лица, принявшего сведения)</w:t>
      </w:r>
      <w:r>
        <w:tab/>
        <w:t>(ПОДПИСЬ)</w:t>
      </w:r>
    </w:p>
    <w:p w:rsidR="00486AD3" w:rsidRDefault="00486AD3">
      <w:pPr>
        <w:rPr>
          <w:sz w:val="2"/>
          <w:szCs w:val="2"/>
        </w:rPr>
      </w:pPr>
    </w:p>
    <w:p w:rsidR="00486AD3" w:rsidRDefault="00486AD3">
      <w:pPr>
        <w:rPr>
          <w:sz w:val="2"/>
          <w:szCs w:val="2"/>
        </w:rPr>
      </w:pPr>
    </w:p>
    <w:sectPr w:rsidR="00486AD3" w:rsidSect="00486AD3">
      <w:footerReference w:type="default" r:id="rId8"/>
      <w:type w:val="continuous"/>
      <w:pgSz w:w="16838" w:h="16834" w:orient="landscape"/>
      <w:pgMar w:top="2610" w:right="266" w:bottom="3604" w:left="10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708" w:rsidRDefault="00B10708" w:rsidP="00486AD3">
      <w:r>
        <w:separator/>
      </w:r>
    </w:p>
  </w:endnote>
  <w:endnote w:type="continuationSeparator" w:id="1">
    <w:p w:rsidR="00B10708" w:rsidRDefault="00B10708" w:rsidP="00486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AD3" w:rsidRDefault="00486AD3">
    <w:pPr>
      <w:rPr>
        <w:sz w:val="2"/>
        <w:szCs w:val="2"/>
      </w:rPr>
    </w:pPr>
    <w:r w:rsidRPr="00486A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5pt;margin-top:657.45pt;width:698.3pt;height:18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6AD3" w:rsidRDefault="00B10708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  <w:b/>
                    <w:bCs/>
                  </w:rPr>
                  <w:t>&lt;*&gt; Указывается только фамилия, имя, отчество муниципального служащего (руководителя). Фамилия, имя, отчество супруги (супруга) и несовершеннолетних детей не указываются.</w:t>
                </w:r>
              </w:p>
              <w:p w:rsidR="00486AD3" w:rsidRDefault="00B10708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  <w:b/>
                    <w:bCs/>
                  </w:rPr>
                  <w:t>&lt;**&gt; Указывается, например, жилой дом, земельный участок, квартира и т.д., а также</w:t>
                </w:r>
                <w:r>
                  <w:rPr>
                    <w:rStyle w:val="a8"/>
                    <w:b/>
                    <w:bCs/>
                  </w:rPr>
                  <w:t xml:space="preserve"> право (собственность, безвозмездное пользование и т. д.)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708" w:rsidRDefault="00B10708"/>
  </w:footnote>
  <w:footnote w:type="continuationSeparator" w:id="1">
    <w:p w:rsidR="00B10708" w:rsidRDefault="00B1070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86AD3"/>
    <w:rsid w:val="00486AD3"/>
    <w:rsid w:val="009832BC"/>
    <w:rsid w:val="00B1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6A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6AD3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486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 + Курсив"/>
    <w:basedOn w:val="a4"/>
    <w:rsid w:val="00486AD3"/>
    <w:rPr>
      <w:i/>
      <w:iCs/>
      <w:color w:val="000000"/>
      <w:spacing w:val="0"/>
      <w:w w:val="100"/>
      <w:position w:val="0"/>
      <w:lang w:val="ru-RU"/>
    </w:rPr>
  </w:style>
  <w:style w:type="character" w:customStyle="1" w:styleId="a6">
    <w:name w:val="Колонтитул_"/>
    <w:basedOn w:val="a0"/>
    <w:link w:val="a7"/>
    <w:rsid w:val="00486A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Колонтитул"/>
    <w:basedOn w:val="a6"/>
    <w:rsid w:val="00486AD3"/>
    <w:rPr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 (2)_"/>
    <w:basedOn w:val="a0"/>
    <w:link w:val="21"/>
    <w:rsid w:val="00486A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Основной текст + Полужирный"/>
    <w:basedOn w:val="a4"/>
    <w:rsid w:val="00486AD3"/>
    <w:rPr>
      <w:b/>
      <w:bCs/>
      <w:color w:val="000000"/>
      <w:spacing w:val="0"/>
      <w:w w:val="100"/>
      <w:position w:val="0"/>
      <w:u w:val="single"/>
      <w:lang w:val="ru-RU"/>
    </w:rPr>
  </w:style>
  <w:style w:type="character" w:customStyle="1" w:styleId="aa">
    <w:name w:val="Основной текст + Полужирный"/>
    <w:basedOn w:val="a4"/>
    <w:rsid w:val="00486AD3"/>
    <w:rPr>
      <w:b/>
      <w:bCs/>
      <w:color w:val="000000"/>
      <w:spacing w:val="0"/>
      <w:w w:val="100"/>
      <w:position w:val="0"/>
    </w:rPr>
  </w:style>
  <w:style w:type="character" w:customStyle="1" w:styleId="1">
    <w:name w:val="Основной текст1"/>
    <w:basedOn w:val="a4"/>
    <w:rsid w:val="00486AD3"/>
    <w:rPr>
      <w:color w:val="000000"/>
      <w:spacing w:val="0"/>
      <w:w w:val="100"/>
      <w:position w:val="0"/>
      <w:lang w:val="ru-RU"/>
    </w:rPr>
  </w:style>
  <w:style w:type="character" w:customStyle="1" w:styleId="CordiaUPC16pt">
    <w:name w:val="Основной текст + CordiaUPC;16 pt;Полужирный"/>
    <w:basedOn w:val="a4"/>
    <w:rsid w:val="00486AD3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</w:rPr>
  </w:style>
  <w:style w:type="character" w:customStyle="1" w:styleId="FranklinGothicBook11pt">
    <w:name w:val="Основной текст + Franklin Gothic Book;11 pt"/>
    <w:basedOn w:val="a4"/>
    <w:rsid w:val="00486AD3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22"/>
      <w:szCs w:val="22"/>
    </w:rPr>
  </w:style>
  <w:style w:type="character" w:customStyle="1" w:styleId="22">
    <w:name w:val="Подпись к картинке (2)_"/>
    <w:basedOn w:val="a0"/>
    <w:link w:val="23"/>
    <w:rsid w:val="00486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b">
    <w:name w:val="Подпись к картинке_"/>
    <w:basedOn w:val="a0"/>
    <w:link w:val="ac"/>
    <w:rsid w:val="00486A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2">
    <w:name w:val="Основной текст2"/>
    <w:basedOn w:val="a"/>
    <w:link w:val="a4"/>
    <w:rsid w:val="00486AD3"/>
    <w:pPr>
      <w:shd w:val="clear" w:color="auto" w:fill="FFFFFF"/>
      <w:spacing w:line="238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486AD3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1">
    <w:name w:val="Основной текст (2)"/>
    <w:basedOn w:val="a"/>
    <w:link w:val="20"/>
    <w:rsid w:val="00486AD3"/>
    <w:pPr>
      <w:shd w:val="clear" w:color="auto" w:fill="FFFFFF"/>
      <w:spacing w:before="78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Подпись к картинке (2)"/>
    <w:basedOn w:val="a"/>
    <w:link w:val="22"/>
    <w:rsid w:val="00486AD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Подпись к картинке"/>
    <w:basedOn w:val="a"/>
    <w:link w:val="ab"/>
    <w:rsid w:val="00486AD3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 Windows</cp:lastModifiedBy>
  <cp:revision>2</cp:revision>
  <dcterms:created xsi:type="dcterms:W3CDTF">2020-04-20T15:54:00Z</dcterms:created>
  <dcterms:modified xsi:type="dcterms:W3CDTF">2020-04-20T15:54:00Z</dcterms:modified>
</cp:coreProperties>
</file>