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F9" w:rsidRPr="005B07F9" w:rsidRDefault="005B07F9" w:rsidP="005B07F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7F9">
        <w:rPr>
          <w:rFonts w:ascii="Times New Roman" w:hAnsi="Times New Roman" w:cs="Times New Roman"/>
          <w:b/>
          <w:sz w:val="28"/>
          <w:szCs w:val="28"/>
        </w:rPr>
        <w:t>Сведения о доходах</w:t>
      </w:r>
      <w:proofErr w:type="gramStart"/>
      <w:r w:rsidRPr="005B07F9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5B07F9">
        <w:rPr>
          <w:rFonts w:ascii="Times New Roman" w:hAnsi="Times New Roman" w:cs="Times New Roman"/>
          <w:b/>
          <w:sz w:val="28"/>
          <w:szCs w:val="28"/>
        </w:rPr>
        <w:t xml:space="preserve">расходах, об имуществе и обязательствах имущественного характера работников </w:t>
      </w:r>
      <w:proofErr w:type="spellStart"/>
      <w:r w:rsidRPr="005B07F9">
        <w:rPr>
          <w:rFonts w:ascii="Times New Roman" w:hAnsi="Times New Roman" w:cs="Times New Roman"/>
          <w:b/>
          <w:sz w:val="28"/>
          <w:szCs w:val="28"/>
        </w:rPr>
        <w:t>Сампурского</w:t>
      </w:r>
      <w:proofErr w:type="spellEnd"/>
      <w:r w:rsidRPr="005B07F9">
        <w:rPr>
          <w:rFonts w:ascii="Times New Roman" w:hAnsi="Times New Roman" w:cs="Times New Roman"/>
          <w:b/>
          <w:sz w:val="28"/>
          <w:szCs w:val="28"/>
        </w:rPr>
        <w:t xml:space="preserve"> районного Совета народных депутатов, их супругов и несовершеннолетних детей</w:t>
      </w:r>
    </w:p>
    <w:p w:rsidR="00DF6C19" w:rsidRPr="005B07F9" w:rsidRDefault="005B07F9" w:rsidP="005B07F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01.01.2019 г. по 31.12.2019 </w:t>
      </w:r>
      <w:r w:rsidRPr="005B07F9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a"/>
        <w:tblW w:w="15388" w:type="dxa"/>
        <w:tblLook w:val="04A0" w:firstRow="1" w:lastRow="0" w:firstColumn="1" w:lastColumn="0" w:noHBand="0" w:noVBand="1"/>
      </w:tblPr>
      <w:tblGrid>
        <w:gridCol w:w="2199"/>
        <w:gridCol w:w="2198"/>
        <w:gridCol w:w="2196"/>
        <w:gridCol w:w="2616"/>
        <w:gridCol w:w="1780"/>
        <w:gridCol w:w="1764"/>
        <w:gridCol w:w="2635"/>
      </w:tblGrid>
      <w:tr w:rsidR="00DF6C19" w:rsidRPr="005B07F9" w:rsidTr="005B07F9">
        <w:trPr>
          <w:trHeight w:val="492"/>
        </w:trPr>
        <w:tc>
          <w:tcPr>
            <w:tcW w:w="2199" w:type="dxa"/>
            <w:vMerge w:val="restart"/>
            <w:shd w:val="clear" w:color="auto" w:fill="auto"/>
          </w:tcPr>
          <w:p w:rsidR="00DF6C19" w:rsidRPr="005B07F9" w:rsidRDefault="005B0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7F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98" w:type="dxa"/>
            <w:vMerge w:val="restart"/>
            <w:shd w:val="clear" w:color="auto" w:fill="auto"/>
          </w:tcPr>
          <w:p w:rsidR="00DF6C19" w:rsidRPr="005B07F9" w:rsidRDefault="005B0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7F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DF6C19" w:rsidRPr="005B07F9" w:rsidRDefault="005B0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7F9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5B07F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DF6C19" w:rsidRPr="005B07F9" w:rsidRDefault="005B0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7F9">
              <w:rPr>
                <w:rFonts w:ascii="Times New Roman" w:hAnsi="Times New Roman" w:cs="Times New Roman"/>
                <w:sz w:val="24"/>
                <w:szCs w:val="24"/>
              </w:rPr>
              <w:t>декларированного</w:t>
            </w:r>
          </w:p>
          <w:p w:rsidR="00DF6C19" w:rsidRPr="005B07F9" w:rsidRDefault="005B0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7F9">
              <w:rPr>
                <w:rFonts w:ascii="Times New Roman" w:hAnsi="Times New Roman" w:cs="Times New Roman"/>
                <w:sz w:val="24"/>
                <w:szCs w:val="24"/>
              </w:rPr>
              <w:t>годового дохода за 2018 год</w:t>
            </w:r>
          </w:p>
          <w:p w:rsidR="00DF6C19" w:rsidRPr="005B07F9" w:rsidRDefault="005B0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7F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160" w:type="dxa"/>
            <w:gridSpan w:val="3"/>
            <w:shd w:val="clear" w:color="auto" w:fill="auto"/>
          </w:tcPr>
          <w:p w:rsidR="00DF6C19" w:rsidRPr="005B07F9" w:rsidRDefault="005B0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7F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35" w:type="dxa"/>
            <w:vMerge w:val="restart"/>
            <w:shd w:val="clear" w:color="auto" w:fill="auto"/>
          </w:tcPr>
          <w:p w:rsidR="00DF6C19" w:rsidRPr="005B07F9" w:rsidRDefault="005B0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7F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</w:tr>
      <w:tr w:rsidR="00DF6C19" w:rsidRPr="005B07F9" w:rsidTr="005B07F9">
        <w:trPr>
          <w:trHeight w:val="672"/>
        </w:trPr>
        <w:tc>
          <w:tcPr>
            <w:tcW w:w="2199" w:type="dxa"/>
            <w:vMerge/>
            <w:shd w:val="clear" w:color="auto" w:fill="auto"/>
          </w:tcPr>
          <w:p w:rsidR="00DF6C19" w:rsidRPr="005B07F9" w:rsidRDefault="00DF6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:rsidR="00DF6C19" w:rsidRPr="005B07F9" w:rsidRDefault="00DF6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DF6C19" w:rsidRPr="005B07F9" w:rsidRDefault="00DF6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DF6C19" w:rsidRPr="005B07F9" w:rsidRDefault="005B0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7F9">
              <w:rPr>
                <w:rFonts w:ascii="Times New Roman" w:hAnsi="Times New Roman" w:cs="Times New Roman"/>
                <w:sz w:val="24"/>
                <w:szCs w:val="24"/>
              </w:rPr>
              <w:t>Вид объектов недви</w:t>
            </w:r>
            <w:r w:rsidRPr="005B07F9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</w:p>
        </w:tc>
        <w:tc>
          <w:tcPr>
            <w:tcW w:w="1780" w:type="dxa"/>
            <w:shd w:val="clear" w:color="auto" w:fill="auto"/>
          </w:tcPr>
          <w:p w:rsidR="00DF6C19" w:rsidRPr="005B07F9" w:rsidRDefault="005B0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7F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5B07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B07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B07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4" w:type="dxa"/>
            <w:shd w:val="clear" w:color="auto" w:fill="auto"/>
          </w:tcPr>
          <w:p w:rsidR="00DF6C19" w:rsidRPr="005B07F9" w:rsidRDefault="005B0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7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635" w:type="dxa"/>
            <w:vMerge/>
            <w:shd w:val="clear" w:color="auto" w:fill="auto"/>
          </w:tcPr>
          <w:p w:rsidR="00DF6C19" w:rsidRPr="005B07F9" w:rsidRDefault="00DF6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C19" w:rsidRPr="005B07F9" w:rsidTr="005B07F9">
        <w:tc>
          <w:tcPr>
            <w:tcW w:w="2199" w:type="dxa"/>
            <w:shd w:val="clear" w:color="auto" w:fill="auto"/>
          </w:tcPr>
          <w:p w:rsidR="00DF6C19" w:rsidRPr="005B07F9" w:rsidRDefault="005B0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7F9">
              <w:rPr>
                <w:rFonts w:ascii="Times New Roman" w:hAnsi="Times New Roman" w:cs="Times New Roman"/>
                <w:sz w:val="28"/>
                <w:szCs w:val="28"/>
              </w:rPr>
              <w:t>Филатова Наталия Евгеньевна</w:t>
            </w:r>
          </w:p>
        </w:tc>
        <w:tc>
          <w:tcPr>
            <w:tcW w:w="2198" w:type="dxa"/>
            <w:shd w:val="clear" w:color="auto" w:fill="auto"/>
          </w:tcPr>
          <w:p w:rsidR="00DF6C19" w:rsidRPr="005B07F9" w:rsidRDefault="005B0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DdeLink__193_1958499251"/>
            <w:r w:rsidRPr="005B07F9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комиссии</w:t>
            </w:r>
            <w:bookmarkEnd w:id="0"/>
          </w:p>
        </w:tc>
        <w:tc>
          <w:tcPr>
            <w:tcW w:w="2196" w:type="dxa"/>
            <w:shd w:val="clear" w:color="auto" w:fill="auto"/>
          </w:tcPr>
          <w:p w:rsidR="00DF6C19" w:rsidRPr="005B07F9" w:rsidRDefault="005B0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452612,28</w:t>
            </w:r>
          </w:p>
        </w:tc>
        <w:tc>
          <w:tcPr>
            <w:tcW w:w="2616" w:type="dxa"/>
            <w:shd w:val="clear" w:color="auto" w:fill="auto"/>
          </w:tcPr>
          <w:p w:rsidR="005B07F9" w:rsidRDefault="005B0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B07F9" w:rsidRDefault="005B0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9" w:rsidRPr="005B07F9" w:rsidRDefault="005B0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7F9"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 w:rsidRPr="005B07F9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5B07F9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780" w:type="dxa"/>
            <w:shd w:val="clear" w:color="auto" w:fill="auto"/>
          </w:tcPr>
          <w:p w:rsidR="005B07F9" w:rsidRDefault="005B0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1113,0</w:t>
            </w:r>
          </w:p>
          <w:p w:rsidR="005B07F9" w:rsidRDefault="005B0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7F9" w:rsidRDefault="005B0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9" w:rsidRPr="005B07F9" w:rsidRDefault="005B0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764" w:type="dxa"/>
            <w:shd w:val="clear" w:color="auto" w:fill="auto"/>
          </w:tcPr>
          <w:p w:rsidR="00DF6C19" w:rsidRDefault="005B0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7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07F9" w:rsidRDefault="005B0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7F9" w:rsidRDefault="005B0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7F9" w:rsidRPr="005B07F9" w:rsidRDefault="005B0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35" w:type="dxa"/>
            <w:shd w:val="clear" w:color="auto" w:fill="auto"/>
          </w:tcPr>
          <w:p w:rsidR="00DF6C19" w:rsidRPr="005B07F9" w:rsidRDefault="005B0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7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F6C19" w:rsidRPr="005B07F9" w:rsidRDefault="00DF6C19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DF6C19" w:rsidRPr="005B07F9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19"/>
    <w:rsid w:val="005B07F9"/>
    <w:rsid w:val="00D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E3C7F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8E3C7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C5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5B07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E3C7F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8E3C7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C5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5B0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Пацуло Марина Викторовна</cp:lastModifiedBy>
  <cp:revision>12</cp:revision>
  <cp:lastPrinted>2018-04-24T06:15:00Z</cp:lastPrinted>
  <dcterms:created xsi:type="dcterms:W3CDTF">2017-04-25T12:32:00Z</dcterms:created>
  <dcterms:modified xsi:type="dcterms:W3CDTF">2020-07-20T07:34:00Z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