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E4" w:rsidRDefault="008701E4" w:rsidP="00DF607A">
      <w:pPr>
        <w:jc w:val="center"/>
        <w:rPr>
          <w:sz w:val="28"/>
        </w:rPr>
      </w:pPr>
      <w:r>
        <w:rPr>
          <w:sz w:val="28"/>
        </w:rPr>
        <w:t xml:space="preserve"> Сведения о доходах, расходах, об имуществе и обязательствах имущественного характера председателя Контрольно-счетного отдела Левокумского муниципального района Ставропольского края за период с 01 января 2019 года по </w:t>
      </w:r>
    </w:p>
    <w:p w:rsidR="008701E4" w:rsidRDefault="008701E4" w:rsidP="00DF607A">
      <w:pPr>
        <w:jc w:val="center"/>
        <w:rPr>
          <w:sz w:val="28"/>
        </w:rPr>
      </w:pPr>
      <w:r>
        <w:rPr>
          <w:sz w:val="28"/>
        </w:rPr>
        <w:t>31 декабря 2019 года</w:t>
      </w:r>
    </w:p>
    <w:tbl>
      <w:tblPr>
        <w:tblW w:w="15705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3030"/>
        <w:gridCol w:w="1370"/>
        <w:gridCol w:w="1561"/>
        <w:gridCol w:w="1274"/>
        <w:gridCol w:w="1278"/>
        <w:gridCol w:w="1417"/>
        <w:gridCol w:w="1557"/>
        <w:gridCol w:w="1134"/>
        <w:gridCol w:w="1560"/>
        <w:gridCol w:w="1524"/>
      </w:tblGrid>
      <w:tr w:rsidR="008701E4" w:rsidTr="005B2A76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 w:rsidP="00742D8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 w:rsidP="00006F72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2019 г. (руб.)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Default="008701E4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8701E4" w:rsidTr="005B2A76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1E4" w:rsidRDefault="008701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1E4" w:rsidRDefault="008701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1E4" w:rsidRDefault="008701E4"/>
        </w:tc>
      </w:tr>
      <w:tr w:rsidR="008701E4" w:rsidTr="005B2A76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Резинкина Инна Ивановна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767835,72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Default="008701E4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(доля в праве 1/1476)</w:t>
            </w:r>
          </w:p>
          <w:p w:rsidR="008701E4" w:rsidRDefault="008701E4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E210AB" w:rsidRDefault="008701E4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135D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750,0</w:t>
            </w:r>
          </w:p>
          <w:p w:rsidR="008701E4" w:rsidRDefault="008701E4" w:rsidP="00135D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135D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135D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187416000,0</w:t>
            </w:r>
          </w:p>
          <w:p w:rsidR="008701E4" w:rsidRPr="00E210AB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E210AB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E210AB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E210AB" w:rsidRDefault="008701E4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174,8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Default="008701E4" w:rsidP="006A45B5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E210AB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E210AB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E210AB" w:rsidRDefault="008701E4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E210AB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E210AB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E210AB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E210AB" w:rsidRDefault="008701E4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171A3D" w:rsidRDefault="008701E4" w:rsidP="00171A3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171A3D" w:rsidRDefault="008701E4" w:rsidP="00171A3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Default="008701E4">
            <w:pPr>
              <w:snapToGrid w:val="0"/>
              <w:spacing w:line="100" w:lineRule="atLeast"/>
              <w:jc w:val="center"/>
            </w:pPr>
          </w:p>
        </w:tc>
      </w:tr>
      <w:tr w:rsidR="008701E4" w:rsidTr="005B2A76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701E4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708831,45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4A124C" w:rsidRDefault="008701E4" w:rsidP="004A12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4A124C" w:rsidRDefault="008701E4" w:rsidP="004A12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E210AB" w:rsidRDefault="008701E4" w:rsidP="00E210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Hyundai</w:t>
            </w:r>
            <w:r w:rsidRPr="00006F7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Santa</w:t>
            </w:r>
            <w:r w:rsidRPr="00006F7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Fe</w:t>
            </w:r>
            <w:r>
              <w:rPr>
                <w:rFonts w:eastAsia="Times New Roman"/>
                <w:sz w:val="20"/>
                <w:szCs w:val="20"/>
              </w:rPr>
              <w:t>, 2013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 w:rsidP="00E210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Default="008701E4" w:rsidP="00E210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E210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 w:rsidP="006E24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750,0</w:t>
            </w:r>
          </w:p>
          <w:p w:rsidR="008701E4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E210AB" w:rsidRDefault="008701E4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 w:rsidP="006E249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Default="008701E4" w:rsidP="00E210AB">
            <w:pPr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E210AB" w:rsidRDefault="008701E4" w:rsidP="00E210A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Default="008701E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8701E4" w:rsidRDefault="008701E4"/>
    <w:p w:rsidR="008701E4" w:rsidRDefault="008701E4" w:rsidP="003C4B1E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8701E4" w:rsidRDefault="008701E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701E4" w:rsidRDefault="008701E4" w:rsidP="003C4B1E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аппарата Совета Левокумского муниципального района Ставропольского края, а также их супругов и несовершеннолетних </w:t>
      </w:r>
      <w:proofErr w:type="gramStart"/>
      <w:r>
        <w:rPr>
          <w:sz w:val="28"/>
        </w:rPr>
        <w:t>детей  за</w:t>
      </w:r>
      <w:proofErr w:type="gramEnd"/>
      <w:r>
        <w:rPr>
          <w:sz w:val="28"/>
        </w:rPr>
        <w:t xml:space="preserve"> период с 01 января 2019 года по 31 декабря 2019 года</w:t>
      </w:r>
    </w:p>
    <w:tbl>
      <w:tblPr>
        <w:tblW w:w="15705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3030"/>
        <w:gridCol w:w="1370"/>
        <w:gridCol w:w="1561"/>
        <w:gridCol w:w="1274"/>
        <w:gridCol w:w="1134"/>
        <w:gridCol w:w="1561"/>
        <w:gridCol w:w="1557"/>
        <w:gridCol w:w="1134"/>
        <w:gridCol w:w="1343"/>
        <w:gridCol w:w="1741"/>
      </w:tblGrid>
      <w:tr w:rsidR="008701E4" w:rsidTr="000F7E67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 w:rsidP="00ED1E2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2019 г. (руб.)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Default="008701E4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8701E4" w:rsidTr="00601FB3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1E4" w:rsidRDefault="008701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1E4" w:rsidRDefault="008701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1E4" w:rsidRDefault="008701E4"/>
        </w:tc>
      </w:tr>
      <w:tr w:rsidR="008701E4" w:rsidTr="00601FB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 w:rsidP="00B81C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Логвинов Валерий Алексеевич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Default="008701E4" w:rsidP="00B81CA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829935,83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B81C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Мицубиси</w:t>
            </w:r>
          </w:p>
          <w:p w:rsidR="008701E4" w:rsidRDefault="008701E4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ASX</w:t>
            </w:r>
            <w:r w:rsidRPr="006E728D">
              <w:rPr>
                <w:rFonts w:eastAsia="Times New Roman"/>
                <w:sz w:val="20"/>
                <w:szCs w:val="20"/>
              </w:rPr>
              <w:t xml:space="preserve"> 1.8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8701E4" w:rsidRPr="001B7C39" w:rsidRDefault="008701E4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Default="008701E4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Default="008701E4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1234,0</w:t>
            </w:r>
          </w:p>
          <w:p w:rsidR="008701E4" w:rsidRPr="00171A3D" w:rsidRDefault="008701E4" w:rsidP="00B81CA5">
            <w:pPr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B81CA5">
            <w:pPr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171A3D" w:rsidRDefault="008701E4" w:rsidP="00B81CA5">
            <w:pPr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B81CA5">
            <w:pPr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Default="008701E4">
            <w:pPr>
              <w:snapToGrid w:val="0"/>
              <w:spacing w:line="100" w:lineRule="atLeast"/>
              <w:jc w:val="center"/>
            </w:pPr>
          </w:p>
        </w:tc>
      </w:tr>
      <w:tr w:rsidR="008701E4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Шелудько Екатерина Николаевна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1623681,03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8701E4" w:rsidRDefault="008701E4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F97733" w:rsidRDefault="008701E4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в праве 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715,6</w:t>
            </w:r>
          </w:p>
          <w:p w:rsidR="008701E4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F97733" w:rsidRDefault="008701E4" w:rsidP="00697297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F97733" w:rsidRDefault="008701E4" w:rsidP="00745771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F97733" w:rsidRDefault="008701E4" w:rsidP="00745771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6E249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E4" w:rsidRPr="00F97733" w:rsidRDefault="008701E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8701E4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A323AD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395752,48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8701E4" w:rsidRDefault="008701E4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F97733" w:rsidRDefault="008701E4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в праве 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715,6</w:t>
            </w: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F97733" w:rsidRDefault="008701E4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F97733" w:rsidRDefault="008701E4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E4" w:rsidRPr="00F97733" w:rsidRDefault="008701E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8701E4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8701E4" w:rsidRDefault="008701E4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F97733" w:rsidRDefault="008701E4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в праве 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715,6</w:t>
            </w: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F97733" w:rsidRDefault="008701E4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F97733" w:rsidRDefault="008701E4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E4" w:rsidRPr="00F97733" w:rsidRDefault="008701E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8701E4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8701E4" w:rsidRDefault="008701E4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F97733" w:rsidRDefault="008701E4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в праве 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715,6</w:t>
            </w: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F97733" w:rsidRDefault="008701E4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F97733" w:rsidRDefault="008701E4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F97733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E4" w:rsidRPr="00F97733" w:rsidRDefault="008701E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8701E4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Захаренко Марина Владимировна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359872,50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Default="008701E4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1231,0</w:t>
            </w:r>
          </w:p>
          <w:p w:rsidR="008701E4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69346C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69346C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69346C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E4" w:rsidRDefault="008701E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8701E4" w:rsidRDefault="008701E4"/>
    <w:p w:rsidR="008701E4" w:rsidRDefault="008701E4" w:rsidP="00DF607A">
      <w:pPr>
        <w:jc w:val="center"/>
        <w:rPr>
          <w:sz w:val="28"/>
        </w:rPr>
      </w:pPr>
      <w:r w:rsidRPr="0011461F">
        <w:rPr>
          <w:sz w:val="28"/>
        </w:rPr>
        <w:t xml:space="preserve"> </w:t>
      </w:r>
    </w:p>
    <w:p w:rsidR="008701E4" w:rsidRDefault="008701E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701E4" w:rsidRPr="0011461F" w:rsidRDefault="008701E4" w:rsidP="00DF607A">
      <w:pPr>
        <w:jc w:val="center"/>
        <w:rPr>
          <w:sz w:val="28"/>
        </w:rPr>
      </w:pPr>
      <w:r w:rsidRPr="0011461F">
        <w:rPr>
          <w:sz w:val="28"/>
        </w:rPr>
        <w:lastRenderedPageBreak/>
        <w:t>Сведения о доходах, расходах, об имуществе и обязательствах имущественного характера депутатов Совета Левокумского муниципального района Ставропольского края, осуществляющих свои полномочия на непостоянной основе, а также их супругов и несовершеннолетних детей, за период с 01 января 201</w:t>
      </w:r>
      <w:r>
        <w:rPr>
          <w:sz w:val="28"/>
        </w:rPr>
        <w:t>9 года по 31 декабря 2019</w:t>
      </w:r>
      <w:r w:rsidRPr="0011461F">
        <w:rPr>
          <w:sz w:val="28"/>
        </w:rPr>
        <w:t xml:space="preserve"> года</w:t>
      </w:r>
    </w:p>
    <w:tbl>
      <w:tblPr>
        <w:tblW w:w="15941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3030"/>
        <w:gridCol w:w="1370"/>
        <w:gridCol w:w="1561"/>
        <w:gridCol w:w="1274"/>
        <w:gridCol w:w="1278"/>
        <w:gridCol w:w="1417"/>
        <w:gridCol w:w="1557"/>
        <w:gridCol w:w="1370"/>
        <w:gridCol w:w="1343"/>
        <w:gridCol w:w="1741"/>
      </w:tblGrid>
      <w:tr w:rsidR="008701E4" w:rsidRPr="0011461F" w:rsidTr="0050426D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11461F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11461F">
              <w:rPr>
                <w:rFonts w:eastAsia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11461F" w:rsidRDefault="008701E4" w:rsidP="00D77B7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Декларированный  годовой доход за 201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Pr="0011461F">
              <w:rPr>
                <w:rFonts w:eastAsia="Times New Roman"/>
                <w:sz w:val="20"/>
                <w:szCs w:val="20"/>
              </w:rPr>
              <w:t xml:space="preserve"> г.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1461F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11461F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11461F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11461F" w:rsidRDefault="008701E4">
            <w:pPr>
              <w:spacing w:line="100" w:lineRule="atLeast"/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8701E4" w:rsidRPr="0011461F" w:rsidTr="0050426D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1E4" w:rsidRPr="0011461F" w:rsidRDefault="008701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01E4" w:rsidRPr="0011461F" w:rsidRDefault="008701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11461F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11461F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11461F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11461F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11461F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11461F" w:rsidRDefault="008701E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11461F" w:rsidRDefault="008701E4">
            <w:pPr>
              <w:spacing w:line="100" w:lineRule="atLeast"/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1E4" w:rsidRPr="0011461F" w:rsidRDefault="008701E4"/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Абдулаева Татьяна Ивановна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644933,44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6/7)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ED7504">
            <w:pPr>
              <w:tabs>
                <w:tab w:val="left" w:pos="930"/>
                <w:tab w:val="left" w:pos="114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833000,0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3896,0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198,0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9E0E5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523500,0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4617E9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Аникина Наталья Викторовна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458523,32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1/1476)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(1/4)</w:t>
            </w:r>
          </w:p>
          <w:p w:rsidR="008701E4" w:rsidRPr="00992186" w:rsidRDefault="008701E4" w:rsidP="00176358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127000,0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41,1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Легковой автомобиль Шевроле Авео, 2008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>жилой дом</w:t>
            </w:r>
          </w:p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>91,1</w:t>
            </w:r>
          </w:p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>1732,5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 xml:space="preserve">Россия </w:t>
            </w:r>
          </w:p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481146,03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1732,0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91,1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41,1</w:t>
            </w:r>
          </w:p>
          <w:p w:rsidR="008701E4" w:rsidRPr="00992186" w:rsidRDefault="008701E4" w:rsidP="001763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Киа Рио-3, 2013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>41,1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91,1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1732,5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Брижахин Михаил Иванович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616635,43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1/713)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44900000,0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1000,0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70,7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ВАЗ 219070, 2018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218343,48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1/713)</w:t>
            </w:r>
          </w:p>
          <w:p w:rsidR="008701E4" w:rsidRPr="00992186" w:rsidRDefault="008701E4" w:rsidP="00ED75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C1406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44900000,0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630,0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68,3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>Винник Ольга Ивановна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768592,76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магазин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462,0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391,0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115,0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95,1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61,6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53,8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105,8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Легковой автомобиль Тойота </w:t>
            </w:r>
            <w:r w:rsidRPr="00992186">
              <w:rPr>
                <w:rFonts w:eastAsia="Times New Roman"/>
                <w:sz w:val="20"/>
                <w:szCs w:val="20"/>
                <w:lang w:val="en-US"/>
              </w:rPr>
              <w:t>RAV</w:t>
            </w:r>
            <w:r w:rsidRPr="00992186">
              <w:rPr>
                <w:rFonts w:eastAsia="Times New Roman"/>
                <w:sz w:val="20"/>
                <w:szCs w:val="20"/>
              </w:rPr>
              <w:t>-4 2013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 xml:space="preserve">Гаджиев Магомед Абдулманапович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750524,24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BB3CC4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(доля в праве 1/4)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43,0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</w:p>
          <w:p w:rsidR="008701E4" w:rsidRPr="00992186" w:rsidRDefault="008701E4" w:rsidP="00BB3CC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Лада Калина, 2010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280462,41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(доля в праве 1/4)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1400,0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52,1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43,0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198495,22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(доля в праве 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43,0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1400,0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52,1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Гасайниев Набибула Хизбуллаевич</w:t>
            </w:r>
          </w:p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4600000,02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(доля в праве 1/6)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1334,0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трактор       К-700, 1984 г.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трактор        Т-150, 1992 г.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трактор МТЗ-80, 1992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овчарня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для данного вида недвижимого имущества не предусмотрено указание площади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1/6)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1334,0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8F1733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8701E4" w:rsidRPr="00992186" w:rsidRDefault="008701E4" w:rsidP="008F1733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8F1733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8F1733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8F1733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8F1733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1/6)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1334,0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8F1733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>
            <w:pPr>
              <w:jc w:val="center"/>
            </w:pPr>
          </w:p>
          <w:p w:rsidR="008701E4" w:rsidRPr="00992186" w:rsidRDefault="008701E4" w:rsidP="00ED7504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1/6)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 (доля в праве 1/6)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1334,0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113,2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>Гасанова Мария Андреевна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627024,00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магазин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800,0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388,0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77,1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152,2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Легковой автомобиль ВАЗ 21060, 2000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8F1733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800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77,1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</w:pPr>
          </w:p>
        </w:tc>
      </w:tr>
      <w:tr w:rsidR="008701E4" w:rsidRPr="00992186" w:rsidTr="00AE75A6">
        <w:trPr>
          <w:trHeight w:val="162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8F1733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 участок (доля в праве 1/4)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800,0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77,1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AE75A6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</w:pPr>
          </w:p>
        </w:tc>
      </w:tr>
      <w:tr w:rsidR="008701E4" w:rsidRPr="00992186" w:rsidTr="00BB3CC4">
        <w:trPr>
          <w:trHeight w:val="196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Гасантаев Гасантай Магомедович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BB3CC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500000,00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640,0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Лада 210910, 2017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Грузовой автомобиль ГАЗ 33021, Газель 2008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91,2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91,2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Гончаров Юрий Васильевич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548708,70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1250,0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67,1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64,2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ВАЗ 21103, 2002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168734,49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 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1250,0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67,1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Грищенко Галина Александровна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497949,49</w:t>
            </w:r>
          </w:p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земельный участок (доля в праве 1/3)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1026,0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93,1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32,8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310269,0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1/3)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1026,0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93,1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Девяткина Елена Ивановна</w:t>
            </w:r>
          </w:p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  <w:p w:rsidR="008701E4" w:rsidRPr="00992186" w:rsidRDefault="008701E4" w:rsidP="00ED7504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1510293,86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1/1476)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127000,0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66,3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61,6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101,2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38,5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1054,0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820570,10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127000,0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1054,0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38,5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101,2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Дэу Нексия, 2000 г.</w:t>
            </w:r>
          </w:p>
          <w:p w:rsidR="008701E4" w:rsidRPr="00992186" w:rsidRDefault="008701E4" w:rsidP="00ED75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Нива 21213, 2000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Фольксваген Тигуан, 2014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Запорожцева Антонина Викторовна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473610,33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1300,0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53,9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AE75A6">
        <w:trPr>
          <w:trHeight w:val="56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Капустян Андрей Михайлович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110000,00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(доля в праве 2/4) </w:t>
            </w:r>
          </w:p>
          <w:p w:rsidR="008701E4" w:rsidRPr="00992186" w:rsidRDefault="008701E4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пункт технического обслуживания </w:t>
            </w:r>
          </w:p>
          <w:p w:rsidR="008701E4" w:rsidRPr="00992186" w:rsidRDefault="008701E4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складское помещение</w:t>
            </w:r>
          </w:p>
          <w:p w:rsidR="008701E4" w:rsidRPr="00992186" w:rsidRDefault="008701E4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 xml:space="preserve">бригадный домик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728000,00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1474,0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190,4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137,5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114,6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138,0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 xml:space="preserve">АУДИ А3, 2008 г. 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ГАЗ 33021, 1999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ГАЗ 52, 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1981 г. 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экскаватор ЭО 2621, 1988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прицеп к легковому автомобилю Автоприцеп, </w:t>
            </w:r>
            <w:r w:rsidRPr="00992186">
              <w:rPr>
                <w:rFonts w:eastAsia="Times New Roman"/>
                <w:sz w:val="20"/>
                <w:szCs w:val="20"/>
              </w:rPr>
              <w:lastRenderedPageBreak/>
              <w:t xml:space="preserve">1995 г.  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полуприцеп с бортовой платформой КЗАП 9370, 1982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877C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специальный Автокран ЗИЛ 130, 1984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180000,0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790238,08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190,4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1474,0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</w:pPr>
          </w:p>
        </w:tc>
      </w:tr>
      <w:tr w:rsidR="008701E4" w:rsidRPr="00992186" w:rsidTr="0050426D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Курилов Виктор Николаевич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14810011,40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склад (нежилое здание)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склад (нежилое здание)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2069,0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1728,0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360000,0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110,7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518,0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277,5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Легковой автомобиль ВАЗ 21061, 1996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Легковой автомобиль Опель </w:t>
            </w:r>
            <w:r w:rsidRPr="00992186">
              <w:rPr>
                <w:rFonts w:eastAsia="Times New Roman"/>
                <w:sz w:val="20"/>
                <w:szCs w:val="20"/>
                <w:lang w:val="en-US"/>
              </w:rPr>
              <w:t>Movano</w:t>
            </w:r>
            <w:r w:rsidRPr="00992186">
              <w:rPr>
                <w:rFonts w:eastAsia="Times New Roman"/>
                <w:sz w:val="20"/>
                <w:szCs w:val="20"/>
              </w:rPr>
              <w:t>,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2001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трактор колесный ЮМЗ 6 кл, 1986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трактор </w:t>
            </w:r>
            <w:r w:rsidRPr="00992186">
              <w:rPr>
                <w:rFonts w:eastAsia="Times New Roman"/>
                <w:sz w:val="20"/>
                <w:szCs w:val="20"/>
              </w:rPr>
              <w:lastRenderedPageBreak/>
              <w:t>колесный МТЗ 82,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1990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трактор колесный МТЗ Беларус 82.1, 2007 г.,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трактор колесный ХТЗ 17221, 2014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комбайн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СК-5М.1,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1990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зерноуборочный комбайн СК-5МЭ-1 Нива-Эффект, 2016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комбайн СК 5М, 1990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6C5348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110000,0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3039940,0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1100000,0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640000,0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1000000,0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182000,0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182000,0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720000,0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AE75A6">
        <w:trPr>
          <w:trHeight w:val="1146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супруга</w:t>
            </w: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184395,54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2069,0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110,7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85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Магомедов Какмагомед Гасанович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0,04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Опель Астра, 2007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Грузовой автомобиль ГАЗ 3307, 1991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Грузовой автомобиль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ГАЗ 3307, 1994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870,0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85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362957,66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870,0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608,0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44,3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61,2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85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Муртазалиев Арсен Гаджиевич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736635,51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1/5)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1600,0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1200,0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287,0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99,3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244,8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69,0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Легковой автомобиль Лада Веста </w:t>
            </w:r>
            <w:r w:rsidRPr="00992186"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 w:rsidRPr="00992186">
              <w:rPr>
                <w:rFonts w:eastAsia="Times New Roman"/>
                <w:sz w:val="20"/>
                <w:szCs w:val="20"/>
              </w:rPr>
              <w:t>130,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2016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Фольксваген 7 НК,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2009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Прицеп КРД 050100, 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2017 г.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AE75A6">
        <w:trPr>
          <w:trHeight w:val="27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102633,40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AE75A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(доля в </w:t>
            </w:r>
            <w:r w:rsidRPr="00992186">
              <w:rPr>
                <w:rFonts w:eastAsia="Times New Roman"/>
                <w:sz w:val="20"/>
                <w:szCs w:val="20"/>
              </w:rPr>
              <w:lastRenderedPageBreak/>
              <w:t>праве 1/4)</w:t>
            </w:r>
          </w:p>
          <w:p w:rsidR="008701E4" w:rsidRPr="00992186" w:rsidRDefault="008701E4" w:rsidP="00AE75A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69,0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99,3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1600,0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85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8F1733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69,0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99,3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1600,0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85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8F1733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69,0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99,3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1600,0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85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Никулушкина Лариса Владимировна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136992,96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1/1153)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24213000,0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1500,0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35,9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126,6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</w:pPr>
          </w:p>
        </w:tc>
      </w:tr>
      <w:tr w:rsidR="008701E4" w:rsidRPr="00992186" w:rsidTr="0050426D">
        <w:trPr>
          <w:trHeight w:val="859"/>
        </w:trPr>
        <w:tc>
          <w:tcPr>
            <w:tcW w:w="3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353341,14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1/1476)</w:t>
            </w: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187416000,0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92,1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Легковой автомобиль Тойота Рав 4, 2017 г.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  <w:p w:rsidR="008701E4" w:rsidRPr="00992186" w:rsidRDefault="008701E4" w:rsidP="00ED7504">
            <w:pPr>
              <w:tabs>
                <w:tab w:val="left" w:pos="1125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1500,0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126,6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1E4" w:rsidRPr="00992186" w:rsidRDefault="008701E4" w:rsidP="00ED75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Олейник Виктор Иванович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2180000,00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овчарня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706000,0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620,0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Лада Приора, 2014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Нива, 2009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Нива Шевроле, 2018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Грузовой автомобиль Газель, 2010г.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Трактор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МТЗ 80, 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1978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Трактор Т16, 1987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144000,0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992186">
              <w:rPr>
                <w:rFonts w:eastAsia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2000,0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Папченко Виктор Андреевич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446109,88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1/412)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1/412)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1/51)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1/51)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AE75A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37545902,0</w:t>
            </w:r>
          </w:p>
          <w:p w:rsidR="008701E4" w:rsidRPr="00992186" w:rsidRDefault="008701E4" w:rsidP="00AE75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AE75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AE75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AE75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37545902,0</w:t>
            </w:r>
          </w:p>
          <w:p w:rsidR="008701E4" w:rsidRPr="00992186" w:rsidRDefault="008701E4" w:rsidP="00AE75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AE75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AE75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AE75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4218172,0</w:t>
            </w:r>
          </w:p>
          <w:p w:rsidR="008701E4" w:rsidRPr="00992186" w:rsidRDefault="008701E4" w:rsidP="00AE75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AE75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AE75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AE75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4218172,0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ВАЗ 21102, 2004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68,0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566BB6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298587,71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68,0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68,0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Петрова Наталья Александровна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359351,72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Погорелова Наталья Ивановна </w:t>
            </w:r>
          </w:p>
          <w:p w:rsidR="008701E4" w:rsidRPr="00992186" w:rsidRDefault="008701E4" w:rsidP="00194DE0">
            <w:pPr>
              <w:rPr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51768E">
            <w:pPr>
              <w:jc w:val="center"/>
              <w:rPr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>498325,86</w:t>
            </w:r>
          </w:p>
          <w:p w:rsidR="008701E4" w:rsidRPr="00992186" w:rsidRDefault="008701E4" w:rsidP="00194DE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992186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2/68)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9928000,0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Легковой автомобиль Хэнде Солярис, 2015 г. 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6834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6834EE">
            <w:pPr>
              <w:tabs>
                <w:tab w:val="left" w:pos="120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6834EE">
            <w:pPr>
              <w:tabs>
                <w:tab w:val="left" w:pos="1200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6834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2034,0</w:t>
            </w:r>
          </w:p>
          <w:p w:rsidR="008701E4" w:rsidRPr="00992186" w:rsidRDefault="008701E4" w:rsidP="006834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6834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6834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50,9</w:t>
            </w:r>
          </w:p>
          <w:p w:rsidR="008701E4" w:rsidRPr="00992186" w:rsidRDefault="008701E4" w:rsidP="006834EE">
            <w:pPr>
              <w:tabs>
                <w:tab w:val="left" w:pos="78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6834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6834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6834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6834E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/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</w:t>
            </w: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292099,18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2034,0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50,9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Хонда Цивик, 2008 г. 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6834E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6834E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992186" w:rsidRDefault="008701E4" w:rsidP="006834E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6834E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Пушечкина Людмила Федоровна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462984,66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1223099,91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001B5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Легковой автомобиль Школа </w:t>
            </w:r>
            <w:r w:rsidRPr="00992186">
              <w:rPr>
                <w:rFonts w:eastAsia="Times New Roman"/>
                <w:sz w:val="20"/>
                <w:szCs w:val="20"/>
                <w:lang w:val="en-US"/>
              </w:rPr>
              <w:t>KODIAQ</w:t>
            </w:r>
            <w:r w:rsidRPr="00992186">
              <w:rPr>
                <w:rFonts w:eastAsia="Times New Roman"/>
                <w:sz w:val="20"/>
                <w:szCs w:val="20"/>
              </w:rPr>
              <w:t>,</w:t>
            </w:r>
          </w:p>
          <w:p w:rsidR="008701E4" w:rsidRPr="00992186" w:rsidRDefault="008701E4" w:rsidP="00001B5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 2018 г.</w:t>
            </w:r>
          </w:p>
          <w:p w:rsidR="008701E4" w:rsidRPr="00992186" w:rsidRDefault="008701E4" w:rsidP="00001B5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8F1733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8F1733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8F1733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89,6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Радченко Ирина Федоровна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420264,01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700,0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68,7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Тайота Королла, 2014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581420,53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700,0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68,7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8F1733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194DE0">
            <w:pPr>
              <w:tabs>
                <w:tab w:val="left" w:pos="129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700,0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68,7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Самойленко Владимир Дмитриевич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532294,77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(доля в </w:t>
            </w:r>
            <w:r w:rsidRPr="00992186">
              <w:rPr>
                <w:rFonts w:eastAsia="Times New Roman"/>
                <w:sz w:val="20"/>
                <w:szCs w:val="20"/>
              </w:rPr>
              <w:lastRenderedPageBreak/>
              <w:t>праве 1/4)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696000,0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696000,0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696000,0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696000,0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92,1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Легковой автомобиль ВАЗ 21140, 2004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Легковой автомобиль Мерседес Бенц Е230, 1997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Трактор МТЗ-80, 1986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3282000,0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56,88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Лада 211240, 2008г.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Грузовой автомобиль</w:t>
            </w:r>
            <w:r w:rsidRPr="00992186">
              <w:rPr>
                <w:rFonts w:eastAsia="Times New Roman"/>
                <w:sz w:val="20"/>
                <w:szCs w:val="20"/>
                <w:u w:val="single"/>
              </w:rPr>
              <w:t xml:space="preserve"> </w:t>
            </w:r>
            <w:r w:rsidRPr="00992186">
              <w:rPr>
                <w:rFonts w:eastAsia="Times New Roman"/>
                <w:sz w:val="20"/>
                <w:szCs w:val="20"/>
              </w:rPr>
              <w:t>ГАЗ 3307, 1992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92,1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Толстая Елена Анатольевна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190620,93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986,0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75,4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</w:t>
            </w:r>
          </w:p>
          <w:p w:rsidR="008701E4" w:rsidRPr="00992186" w:rsidRDefault="008701E4" w:rsidP="00194DE0"/>
          <w:p w:rsidR="008701E4" w:rsidRPr="00992186" w:rsidRDefault="008701E4" w:rsidP="00194DE0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599748,87</w:t>
            </w:r>
          </w:p>
          <w:p w:rsidR="008701E4" w:rsidRPr="00992186" w:rsidRDefault="008701E4" w:rsidP="00194DE0"/>
          <w:p w:rsidR="008701E4" w:rsidRPr="00992186" w:rsidRDefault="008701E4" w:rsidP="00194DE0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1/713)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9D594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1/713)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9D594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1/713)</w:t>
            </w:r>
          </w:p>
          <w:p w:rsidR="008701E4" w:rsidRPr="00992186" w:rsidRDefault="008701E4" w:rsidP="009D594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1/713)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9D594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1/713)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44900000,0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9D594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44900000,0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9D594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44900000,0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9D594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44900000,0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9D594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44900000,0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45,3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9D594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9D594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9D594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Легковой автомобиль Шевроле </w:t>
            </w:r>
            <w:r w:rsidRPr="00992186">
              <w:rPr>
                <w:rFonts w:eastAsia="Times New Roman"/>
                <w:sz w:val="20"/>
                <w:szCs w:val="20"/>
                <w:lang w:val="en-US"/>
              </w:rPr>
              <w:t>KL</w:t>
            </w:r>
            <w:r w:rsidRPr="00992186">
              <w:rPr>
                <w:rFonts w:eastAsia="Times New Roman"/>
                <w:sz w:val="20"/>
                <w:szCs w:val="20"/>
              </w:rPr>
              <w:t xml:space="preserve"> 1Т, 2012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986,0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75,4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8F1733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1069,41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986,0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75,4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C63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Ходуров Николай Юрьевич</w:t>
            </w: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240336,86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ВАЗ 2107, 2003 г.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1900,0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Черкасов Анатолий Юрьевич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328896,88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168,0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644,0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50,8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124,2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72,6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Рено Трафик, 1990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Тойота Вокси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2009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Грузовой автомобиль Форд Транзит,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1994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Грузовой </w:t>
            </w:r>
            <w:r w:rsidRPr="00992186">
              <w:rPr>
                <w:rFonts w:eastAsia="Times New Roman"/>
                <w:sz w:val="20"/>
                <w:szCs w:val="20"/>
              </w:rPr>
              <w:lastRenderedPageBreak/>
              <w:t>автомобиль Форд Транзит,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2018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60164,01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5/3459)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24213000,0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643,5</w:t>
            </w: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49,1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ВАЗ 111940, 2009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D3121F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D3121F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D3121F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500,0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54,4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>Шеврюкова Ирина Васильевна</w:t>
            </w: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589906,20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 (доля в праве 1/2)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820,0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992186">
              <w:rPr>
                <w:rFonts w:eastAsia="Times New Roman"/>
                <w:sz w:val="20"/>
                <w:szCs w:val="20"/>
                <w:lang w:val="en-US"/>
              </w:rPr>
              <w:t>Toyota</w:t>
            </w:r>
            <w:r w:rsidRPr="00992186">
              <w:rPr>
                <w:rFonts w:eastAsia="Times New Roman"/>
                <w:sz w:val="20"/>
                <w:szCs w:val="20"/>
              </w:rPr>
              <w:t xml:space="preserve"> </w:t>
            </w:r>
            <w:r w:rsidRPr="00992186">
              <w:rPr>
                <w:rFonts w:eastAsia="Times New Roman"/>
                <w:sz w:val="20"/>
                <w:szCs w:val="20"/>
                <w:lang w:val="en-US"/>
              </w:rPr>
              <w:t>Corolla</w:t>
            </w:r>
            <w:r w:rsidRPr="00992186">
              <w:rPr>
                <w:rFonts w:eastAsia="Times New Roman"/>
                <w:sz w:val="20"/>
                <w:szCs w:val="20"/>
              </w:rPr>
              <w:t xml:space="preserve"> 1.6, 2012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ED750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sz w:val="20"/>
                <w:szCs w:val="20"/>
              </w:rPr>
              <w:t xml:space="preserve">супруг </w:t>
            </w:r>
          </w:p>
          <w:p w:rsidR="008701E4" w:rsidRPr="00992186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215095,44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 (доля в праве 1/2)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820,0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Грузовой автомобиль Рено Трафик, 2.5, 1995 г.</w:t>
            </w:r>
          </w:p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Грузовой автомобиль Рено Мастер, 2.8, 1999 г.</w:t>
            </w:r>
          </w:p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820,0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Щепелеева Ирина Алексеевна </w:t>
            </w:r>
          </w:p>
          <w:p w:rsidR="008701E4" w:rsidRPr="00992186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388544,99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(доля в праве </w:t>
            </w:r>
            <w:r w:rsidRPr="00992186">
              <w:rPr>
                <w:rFonts w:eastAsia="Times New Roman"/>
                <w:sz w:val="20"/>
                <w:szCs w:val="20"/>
              </w:rPr>
              <w:lastRenderedPageBreak/>
              <w:t>100/1777)</w:t>
            </w:r>
          </w:p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1/518)</w:t>
            </w:r>
          </w:p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1400,0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1865871,0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679699313,0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55,5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E4" w:rsidRPr="00992186" w:rsidRDefault="008701E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</w:t>
            </w:r>
          </w:p>
          <w:p w:rsidR="008701E4" w:rsidRPr="00992186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254085,32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1/1153)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24213000,0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ВАЗ 21103, 2002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7B6B67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7B6B67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7B6B67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7B6B67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7B6B6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55,5</w:t>
            </w:r>
          </w:p>
          <w:p w:rsidR="008701E4" w:rsidRPr="00992186" w:rsidRDefault="008701E4" w:rsidP="007B6B6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7B6B6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1400,0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7B6B6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7B6B6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7B6B6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>
            <w:pPr>
              <w:snapToGrid w:val="0"/>
              <w:spacing w:line="100" w:lineRule="atLeast"/>
              <w:jc w:val="center"/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  <w:p w:rsidR="008701E4" w:rsidRPr="00992186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55,5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1400,0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>
            <w:pPr>
              <w:snapToGrid w:val="0"/>
              <w:spacing w:line="100" w:lineRule="atLeast"/>
              <w:jc w:val="center"/>
            </w:pPr>
          </w:p>
        </w:tc>
      </w:tr>
      <w:tr w:rsidR="008701E4" w:rsidRPr="00992186" w:rsidTr="00AE75A6">
        <w:trPr>
          <w:trHeight w:val="1079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Щербина Анатолий Николаевич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584347,78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Легковой автомобиль ВАЗ - 21063  1988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AE75A6">
        <w:trPr>
          <w:trHeight w:val="71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381864,80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</w:pPr>
          </w:p>
        </w:tc>
      </w:tr>
      <w:tr w:rsidR="008701E4" w:rsidRPr="00992186" w:rsidTr="00AE75A6">
        <w:trPr>
          <w:trHeight w:val="679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jc w:val="center"/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</w:pPr>
          </w:p>
        </w:tc>
      </w:tr>
      <w:tr w:rsidR="008701E4" w:rsidRPr="00992186" w:rsidTr="00194DE0">
        <w:trPr>
          <w:trHeight w:val="70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Юдин Виктор Николаевич</w:t>
            </w: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20300748,00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(доля в праве 1/6)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1/6)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(доля в праве 1/7)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(доля в праве 1/21)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(доля в праве 1/21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(доля в праве 1/7)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(доля в праве 2/7)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(доля в праве 4/21)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2/27)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1/3)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1/27)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D704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180000,0</w:t>
            </w: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179223,0</w:t>
            </w: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942000,0</w:t>
            </w: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1092000,0</w:t>
            </w: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1092000,0</w:t>
            </w:r>
          </w:p>
          <w:p w:rsidR="008701E4" w:rsidRPr="00992186" w:rsidRDefault="008701E4" w:rsidP="00D704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1273857,0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1273857,0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1273857,0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1273857,0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1273857,0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1273857,0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180000,0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4914000,0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4914000,0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4914000,0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4914000,0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4914000,0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4914000,0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4914000,0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4914000,0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1281,0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2971,0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180000,0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4914000,0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546000,0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4914000,0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363768,0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 xml:space="preserve">Легковой автомобиль Лада 213100, 2019 г. 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Грузовой автомобиль КАМАЗ 5320, 1983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Грузовой автомобиль  КАМАЗ 53212, 1982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трактор колесный  Беларус 82.1, 2011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трактор колесный Кировец 744Р1, 2014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прицеп к легковым автомобилям КРД Кремень + 050100 отсутствует, 2015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прицеп тракторный 2 ПТС 4,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1985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прицеп тракторный 2 ПТС 4,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1977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прицеп к легковым автомобилям ГКБ 8350, 1983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прицеп- самосвал ГКБ 8527, 1975 г.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109,5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104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140400,00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tabs>
                <w:tab w:val="left" w:pos="72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1281,0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109,5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pStyle w:val="a8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1281,0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109,5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Юнусов Иса Алиевич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397668,12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 (доля в праве 12/15)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незавершенное строительство жилого дома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незавершенное строительство жилого дома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3478905,0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232000,0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2483,0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86,4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354,0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71,5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трактор колесный    Кировец К-701, 1988 г.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прицеп тракторный 2ПТС-4, 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1982 г.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прицеп тракторный 2ПТС-4, 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1990 г.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прицеп к легковому автомобилю 713520, 2015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rPr>
          <w:trHeight w:val="138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699000,07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овчарня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овчарня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696000,0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464000,0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464000,0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31,0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180,2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69,4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1631,1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1627,2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1E4" w:rsidRPr="00992186" w:rsidRDefault="008701E4" w:rsidP="009F5C4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трактор Беларус МТЗ- 82, 2015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86,4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12500,0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30000000,0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8F173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4860000,0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2000000,0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2040000,0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3478905,0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01E4" w:rsidRPr="00992186" w:rsidTr="0050426D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r w:rsidRPr="009921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1E4" w:rsidRPr="00992186" w:rsidRDefault="008701E4" w:rsidP="00194DE0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1E4" w:rsidRPr="00992186" w:rsidRDefault="008701E4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921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E4" w:rsidRPr="00992186" w:rsidRDefault="008701E4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8701E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01E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0471"/>
  <w15:docId w15:val="{CFBB1ECB-10BC-429A-A9E7-6BBB5446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8701E4"/>
    <w:pPr>
      <w:widowControl w:val="0"/>
      <w:suppressLineNumbers/>
      <w:suppressAutoHyphens/>
      <w:spacing w:after="0" w:line="240" w:lineRule="auto"/>
    </w:pPr>
    <w:rPr>
      <w:rFonts w:eastAsia="Andale Sans UI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2020-12-21T06:37:00Z</dcterms:modified>
</cp:coreProperties>
</file>