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2699" w:rsidRDefault="00AE20F3">
      <w:pPr>
        <w:jc w:val="center"/>
        <w:rPr>
          <w:b/>
          <w:sz w:val="28"/>
          <w:szCs w:val="28"/>
        </w:rPr>
      </w:pPr>
      <w:r>
        <w:rPr>
          <w:b/>
          <w:spacing w:val="50"/>
          <w:sz w:val="28"/>
          <w:szCs w:val="28"/>
        </w:rPr>
        <w:t>СВЕДЕНИЯ</w:t>
      </w:r>
    </w:p>
    <w:p w:rsidR="00042699" w:rsidRDefault="00AE20F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 муниципальных служащих</w:t>
      </w:r>
    </w:p>
    <w:p w:rsidR="00042699" w:rsidRDefault="00AE20F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Думы города-курорта Железноводска Ставропольского края с 01 января 201</w:t>
      </w:r>
      <w:r w:rsidR="00AA452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по 31 декабря 201</w:t>
      </w:r>
      <w:r w:rsidR="00AA452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p w:rsidR="00042699" w:rsidRDefault="00042699">
      <w:pPr>
        <w:jc w:val="center"/>
        <w:rPr>
          <w:b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036"/>
        <w:gridCol w:w="1372"/>
        <w:gridCol w:w="1715"/>
        <w:gridCol w:w="1365"/>
        <w:gridCol w:w="1036"/>
        <w:gridCol w:w="1679"/>
        <w:gridCol w:w="1507"/>
        <w:gridCol w:w="1284"/>
        <w:gridCol w:w="1029"/>
        <w:gridCol w:w="2635"/>
      </w:tblGrid>
      <w:tr w:rsidR="00042699">
        <w:trPr>
          <w:trHeight w:val="144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Деклари</w:t>
            </w:r>
            <w:r w:rsidR="00E113EB">
              <w:rPr>
                <w:color w:val="000000"/>
                <w:sz w:val="26"/>
                <w:szCs w:val="26"/>
              </w:rPr>
              <w:t xml:space="preserve">рованный  годовой доход за </w:t>
            </w:r>
            <w:r w:rsidR="00E113EB">
              <w:rPr>
                <w:color w:val="000000"/>
                <w:sz w:val="26"/>
                <w:szCs w:val="26"/>
              </w:rPr>
              <w:br/>
              <w:t>2019</w:t>
            </w:r>
            <w:r>
              <w:rPr>
                <w:color w:val="000000"/>
                <w:sz w:val="26"/>
                <w:szCs w:val="26"/>
              </w:rPr>
              <w:t xml:space="preserve"> г., руб.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spacing w:line="2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42699">
        <w:trPr>
          <w:trHeight w:val="144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Площадь, кв</w:t>
            </w:r>
            <w:proofErr w:type="gramStart"/>
            <w:r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Транспортные средства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Площадь, кв</w:t>
            </w:r>
            <w:proofErr w:type="gramStart"/>
            <w:r>
              <w:rPr>
                <w:color w:val="000000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Страна расположения</w:t>
            </w: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042699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Резанцева Ирина Александровна-руководитель общего отдела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A45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821783,12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участок (садово-огородный) 2)квартира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1)500</w:t>
            </w:r>
            <w:r w:rsidR="00AA4529">
              <w:rPr>
                <w:color w:val="000000"/>
                <w:sz w:val="26"/>
                <w:szCs w:val="26"/>
              </w:rPr>
              <w:t>,0</w:t>
            </w: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2)65,2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Марченко Ольга Владимировна – руководитель </w:t>
            </w:r>
            <w:r>
              <w:rPr>
                <w:sz w:val="26"/>
                <w:szCs w:val="26"/>
              </w:rPr>
              <w:t>отдела правового и организационного обеспечения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A45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572752,94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1)708,0</w:t>
            </w:r>
          </w:p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(1/12)</w:t>
            </w: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2)86,3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(333/1000)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36D66" w:rsidRDefault="00536D66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36D66" w:rsidRDefault="00536D66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AA4529" w:rsidRDefault="00AA45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Фольксваген </w:t>
            </w:r>
            <w:r>
              <w:rPr>
                <w:color w:val="000000"/>
                <w:sz w:val="26"/>
                <w:szCs w:val="26"/>
                <w:lang w:val="en-US"/>
              </w:rPr>
              <w:t>POLO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sedan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 w:rsidTr="00F4762D">
        <w:trPr>
          <w:trHeight w:val="339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F476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1604554,53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F4762D" w:rsidP="00F4762D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F4762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31,3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F4762D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Renault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lastRenderedPageBreak/>
              <w:t>Kaptur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1)жилой </w:t>
            </w:r>
            <w:r>
              <w:rPr>
                <w:color w:val="000000"/>
                <w:sz w:val="26"/>
                <w:szCs w:val="26"/>
              </w:rPr>
              <w:lastRenderedPageBreak/>
              <w:t>дом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1)86,3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2)708,0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3)35,4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1)жилой дом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2)земельный участок под индивидуальное жилищное строительство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1)86,3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2)708,0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3)35,4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Горчакова Лидия Владимировна-главный специалист отдела правового и организационного обеспечения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5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598357,66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56,6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cantSplit/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5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400339,39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1)земельный садовый участок</w:t>
            </w:r>
          </w:p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 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  <w:r w:rsidR="00456CA0">
              <w:rPr>
                <w:color w:val="000000"/>
                <w:sz w:val="26"/>
                <w:szCs w:val="26"/>
              </w:rPr>
              <w:t>,0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2)56,6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(1/3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автомобиль легковой: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1)</w:t>
            </w:r>
            <w:r>
              <w:rPr>
                <w:color w:val="000000"/>
                <w:sz w:val="26"/>
                <w:szCs w:val="26"/>
                <w:lang w:val="en-US"/>
              </w:rPr>
              <w:t>KIA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RIO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Климова Екатерина Зиновьевна главный специалист общего отдела </w:t>
            </w:r>
          </w:p>
          <w:p w:rsidR="00042699" w:rsidRDefault="00042699">
            <w:pPr>
              <w:rPr>
                <w:color w:val="000000"/>
                <w:sz w:val="26"/>
                <w:szCs w:val="26"/>
              </w:rPr>
            </w:pPr>
          </w:p>
          <w:p w:rsidR="00042699" w:rsidRDefault="0004269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56CA0" w:rsidP="0045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353554,76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58,8</w:t>
            </w:r>
          </w:p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(½ доли)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58,8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Курбанова 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Нина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отдела правового и организационного обеспечения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56CA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285589,90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18,7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cantSplit/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Петряева Яна Олеговна главный специалист отдела правового и организационного обеспечения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34049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331814,81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ВАЗ </w:t>
            </w:r>
            <w:r>
              <w:rPr>
                <w:color w:val="000000"/>
                <w:sz w:val="26"/>
                <w:szCs w:val="26"/>
                <w:lang w:val="en-US"/>
              </w:rPr>
              <w:t>LADA PRIORA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cantSplit/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Ткешелашвили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Ольга Витальевна-главный специалист общего отдела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946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342790,79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946C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1380591,42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Toyota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Avensis</w:t>
            </w:r>
            <w:proofErr w:type="spellEnd"/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сын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16,8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042699">
        <w:trPr>
          <w:cantSplit/>
          <w:trHeight w:val="144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946C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Прохоров</w:t>
            </w:r>
          </w:p>
          <w:p w:rsidR="00A946C9" w:rsidRDefault="00A946C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</w:t>
            </w:r>
          </w:p>
          <w:p w:rsidR="00A946C9" w:rsidRDefault="00A946C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Геннадьевич</w:t>
            </w:r>
          </w:p>
          <w:p w:rsidR="00042699" w:rsidRDefault="00AE20F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общего отдела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52A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80065,08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52A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52A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35,1</w:t>
            </w:r>
          </w:p>
          <w:p w:rsidR="00452A29" w:rsidRDefault="00452A2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(1/2)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Pr="00461939" w:rsidRDefault="004619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ВАЗ 22102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619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619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699" w:rsidRDefault="004619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699" w:rsidRDefault="00AE20F3">
            <w:pPr>
              <w:jc w:val="center"/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</w:tbl>
    <w:p w:rsidR="00AE20F3" w:rsidRDefault="00AE20F3"/>
    <w:sectPr w:rsidR="00AE20F3" w:rsidSect="0004269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18" w:right="567" w:bottom="851" w:left="567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1AA" w:rsidRDefault="009831AA">
      <w:r>
        <w:separator/>
      </w:r>
    </w:p>
  </w:endnote>
  <w:endnote w:type="continuationSeparator" w:id="0">
    <w:p w:rsidR="009831AA" w:rsidRDefault="00983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1AA" w:rsidRDefault="009831AA">
      <w:r>
        <w:separator/>
      </w:r>
    </w:p>
  </w:footnote>
  <w:footnote w:type="continuationSeparator" w:id="0">
    <w:p w:rsidR="009831AA" w:rsidRDefault="00983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394CC5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9pt;height:13.6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042699" w:rsidRDefault="00042699">
                <w:pPr>
                  <w:pStyle w:val="a6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699" w:rsidRDefault="0004269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A4529"/>
    <w:rsid w:val="00001DC0"/>
    <w:rsid w:val="00042699"/>
    <w:rsid w:val="00094317"/>
    <w:rsid w:val="002267B3"/>
    <w:rsid w:val="00340492"/>
    <w:rsid w:val="00394CC5"/>
    <w:rsid w:val="00452A29"/>
    <w:rsid w:val="00456CA0"/>
    <w:rsid w:val="00461939"/>
    <w:rsid w:val="00536D66"/>
    <w:rsid w:val="007D6B78"/>
    <w:rsid w:val="008B4074"/>
    <w:rsid w:val="009831AA"/>
    <w:rsid w:val="009D2662"/>
    <w:rsid w:val="00A946C9"/>
    <w:rsid w:val="00AA4529"/>
    <w:rsid w:val="00AE20F3"/>
    <w:rsid w:val="00E113EB"/>
    <w:rsid w:val="00EF62EC"/>
    <w:rsid w:val="00F417A9"/>
    <w:rsid w:val="00F4762D"/>
    <w:rsid w:val="00FA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9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42699"/>
  </w:style>
  <w:style w:type="paragraph" w:customStyle="1" w:styleId="a3">
    <w:name w:val="Заголовок"/>
    <w:basedOn w:val="a"/>
    <w:next w:val="a4"/>
    <w:rsid w:val="000426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42699"/>
    <w:pPr>
      <w:spacing w:after="120"/>
    </w:pPr>
  </w:style>
  <w:style w:type="paragraph" w:styleId="a5">
    <w:name w:val="List"/>
    <w:basedOn w:val="a4"/>
    <w:rsid w:val="00042699"/>
    <w:rPr>
      <w:rFonts w:cs="Mangal"/>
    </w:rPr>
  </w:style>
  <w:style w:type="paragraph" w:customStyle="1" w:styleId="10">
    <w:name w:val="Название1"/>
    <w:basedOn w:val="a"/>
    <w:rsid w:val="0004269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42699"/>
    <w:pPr>
      <w:suppressLineNumbers/>
    </w:pPr>
    <w:rPr>
      <w:rFonts w:cs="Mangal"/>
    </w:rPr>
  </w:style>
  <w:style w:type="paragraph" w:styleId="a6">
    <w:name w:val="header"/>
    <w:basedOn w:val="a"/>
    <w:rsid w:val="00042699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rsid w:val="00042699"/>
    <w:pPr>
      <w:suppressLineNumbers/>
    </w:pPr>
  </w:style>
  <w:style w:type="paragraph" w:customStyle="1" w:styleId="a8">
    <w:name w:val="Заголовок таблицы"/>
    <w:basedOn w:val="a7"/>
    <w:rsid w:val="00042699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042699"/>
  </w:style>
  <w:style w:type="paragraph" w:styleId="aa">
    <w:name w:val="footer"/>
    <w:basedOn w:val="a"/>
    <w:rsid w:val="00042699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OEM</dc:creator>
  <cp:lastModifiedBy>OEM</cp:lastModifiedBy>
  <cp:revision>3</cp:revision>
  <cp:lastPrinted>2020-03-30T11:00:00Z</cp:lastPrinted>
  <dcterms:created xsi:type="dcterms:W3CDTF">2020-06-19T07:20:00Z</dcterms:created>
  <dcterms:modified xsi:type="dcterms:W3CDTF">2020-06-19T07:22:00Z</dcterms:modified>
</cp:coreProperties>
</file>