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9EF" w:rsidRDefault="00CE09EF" w:rsidP="00CE09EF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  <w:lang w:eastAsia="ru-RU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t>Аксенов Олег Александрович</w:t>
      </w:r>
    </w:p>
    <w:p w:rsidR="00CE09EF" w:rsidRDefault="00CE09EF" w:rsidP="00CE09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CE09EF" w:rsidRDefault="00CE09EF" w:rsidP="00CE09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CE09EF" w:rsidRDefault="00CE09EF" w:rsidP="00CE09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депутата Смоленской районной Думы и членов его семьи</w:t>
      </w:r>
    </w:p>
    <w:p w:rsidR="00CE09EF" w:rsidRDefault="00CE09EF" w:rsidP="00CE09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2019 года</w:t>
      </w:r>
    </w:p>
    <w:p w:rsidR="00CE09EF" w:rsidRDefault="00CE09EF" w:rsidP="00CE09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CE09EF" w:rsidRDefault="00CE09EF" w:rsidP="00CE09E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898"/>
        <w:gridCol w:w="2081"/>
        <w:gridCol w:w="972"/>
        <w:gridCol w:w="1491"/>
        <w:gridCol w:w="1489"/>
        <w:gridCol w:w="1336"/>
        <w:gridCol w:w="1535"/>
        <w:gridCol w:w="922"/>
        <w:gridCol w:w="1491"/>
      </w:tblGrid>
      <w:tr w:rsidR="00CE09EF" w:rsidTr="00CE09EF">
        <w:trPr>
          <w:tblCellSpacing w:w="0" w:type="dxa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2019 год (руб.)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E09EF" w:rsidTr="00CE09EF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CE09EF" w:rsidTr="00CE09EF">
        <w:trPr>
          <w:trHeight w:val="600"/>
          <w:tblCellSpacing w:w="0" w:type="dxa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</w:pPr>
            <w:r>
              <w:t>Аксенов</w:t>
            </w:r>
          </w:p>
          <w:p w:rsidR="00CE09EF" w:rsidRDefault="00CE09EF">
            <w:pPr>
              <w:pStyle w:val="a3"/>
              <w:spacing w:before="0" w:beforeAutospacing="0" w:after="0" w:afterAutospacing="0"/>
            </w:pPr>
            <w:r>
              <w:t>Олег Александрович, депутат Смоленской районной Думы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</w:pPr>
            <w:r>
              <w:t>45144894,</w:t>
            </w:r>
          </w:p>
          <w:p w:rsidR="00CE09EF" w:rsidRDefault="00CE09EF">
            <w:pPr>
              <w:pStyle w:val="a3"/>
              <w:spacing w:before="0" w:beforeAutospacing="0" w:after="0" w:afterAutospacing="0"/>
            </w:pPr>
            <w:r>
              <w:t>31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1146450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mercedes-benz 3504H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____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09EF" w:rsidTr="00CE09EF">
        <w:trPr>
          <w:trHeight w:val="5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1009393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mercedes-benz GL5004matic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1192157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УАЗ-315195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  lada 210740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38400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автомобиль грузовой МАЗ 551605-230-024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RP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46301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Pr="00CE09EF" w:rsidRDefault="00CE09E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снего</w:t>
            </w:r>
            <w:r w:rsidRPr="00CE09EF">
              <w:rPr>
                <w:lang w:val="en-US"/>
              </w:rPr>
              <w:t xml:space="preserve"> </w:t>
            </w:r>
            <w:r>
              <w:t>болотоход</w:t>
            </w:r>
            <w:r w:rsidRPr="00CE09EF">
              <w:rPr>
                <w:lang w:val="en-US"/>
              </w:rPr>
              <w:t xml:space="preserve"> CAN-AM </w:t>
            </w:r>
            <w:r w:rsidRPr="00CE09EF">
              <w:rPr>
                <w:lang w:val="en-US"/>
              </w:rPr>
              <w:lastRenderedPageBreak/>
              <w:t>Commander XT1000EFI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Pr="00CE09EF" w:rsidRDefault="00CE09E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Pr="00CE09EF" w:rsidRDefault="00CE09E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Pr="00CE09EF" w:rsidRDefault="00CE09E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Pr="00CE09EF" w:rsidRDefault="00CE09EF">
            <w:pPr>
              <w:rPr>
                <w:szCs w:val="24"/>
                <w:lang w:val="en-US"/>
              </w:rPr>
            </w:pPr>
          </w:p>
        </w:tc>
      </w:tr>
      <w:tr w:rsidR="00CE09EF" w:rsidRP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Pr="00CE09EF" w:rsidRDefault="00CE09E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Pr="00CE09EF" w:rsidRDefault="00CE09EF">
            <w:pPr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86000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Pr="00CE09EF" w:rsidRDefault="00CE09EF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мотовездеход</w:t>
            </w:r>
            <w:r w:rsidRPr="00CE09EF">
              <w:rPr>
                <w:lang w:val="en-US"/>
              </w:rPr>
              <w:t xml:space="preserve"> ARKTIC CAT MUD PRO100LTD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Pr="00CE09EF" w:rsidRDefault="00CE09E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Pr="00CE09EF" w:rsidRDefault="00CE09E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Pr="00CE09EF" w:rsidRDefault="00CE09E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Pr="00CE09EF" w:rsidRDefault="00CE09EF">
            <w:pPr>
              <w:rPr>
                <w:szCs w:val="24"/>
                <w:lang w:val="en-US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Pr="00CE09EF" w:rsidRDefault="00CE09EF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Pr="00CE09EF" w:rsidRDefault="00CE09EF">
            <w:pPr>
              <w:rPr>
                <w:szCs w:val="24"/>
                <w:lang w:val="en-US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16700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снегоход YAMAXA VK100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18900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моторная лодка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207000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прицеп МЗСА 817708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312500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прицеп к легковым автомобилям ГАЗ 704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5300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тонар 8953 для перевозки автомобилей и лхт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11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11800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полуприцеп самосвальный ПС-6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116400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полуприцеп самосвальный ПС-6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28500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полуприцеп самосвальный ПС-12Б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171300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33600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65700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25200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1800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84300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244100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2200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60950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52000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502500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501948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8000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4200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248800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374600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5200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72854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77146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71000/32175000)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ind w:left="-18"/>
              <w:jc w:val="center"/>
            </w:pPr>
            <w:r>
              <w:t>22591640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354000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266100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954800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46700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6800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141600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1111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381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1892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1864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44123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4193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18895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2792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3279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23057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3047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64760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2486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163145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216000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3510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1773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795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243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6171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2010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1742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1650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1650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1650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1650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1615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3140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3830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1720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1600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1450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4465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2125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2125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2125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2125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2969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2280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1800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2460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1700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2150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2315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2130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2130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2130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2130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1330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1750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1800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1850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1530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1730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2400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2340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1840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1819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50096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40000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3056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11000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36000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851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3448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2130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2050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1700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37200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135000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136100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140700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206000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2384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1462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2337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14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2350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53,1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95,1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объект незавершенного строительства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5820,2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1210,6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756,6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 xml:space="preserve">сооружение артезианская </w:t>
            </w:r>
            <w:r>
              <w:lastRenderedPageBreak/>
              <w:t>скважина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13,2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107,6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108,9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762,0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9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841,9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1720,3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106,6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9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86,2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9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146,0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301,4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297,1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 xml:space="preserve">здание нежилое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93,3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помещение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249,4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1479,6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42,6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65,6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65,9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595,5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654,1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помещение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259,2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367,6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1006,1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2972,4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1386,5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1550,3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898,1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121,1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65,9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объект незавершенного строительства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4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сооружение, нежилое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0,0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13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объект незавершенного строительства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338,0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300"/>
          <w:tblCellSpacing w:w="0" w:type="dxa"/>
        </w:trPr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2097927,90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636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mercedes-benz GLA250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CE09EF" w:rsidTr="00CE09EF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930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 xml:space="preserve">здание магазин по продаже товаров </w:t>
            </w:r>
            <w:r>
              <w:lastRenderedPageBreak/>
              <w:t>повседневного спроса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214,0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21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здание продовольственный магазин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233,8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rHeight w:val="2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встроенно-пристроенный комплексный приемный пункт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78,6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rPr>
                <w:szCs w:val="24"/>
              </w:rPr>
            </w:pPr>
          </w:p>
        </w:tc>
      </w:tr>
      <w:tr w:rsidR="00CE09EF" w:rsidTr="00CE09EF">
        <w:trPr>
          <w:tblCellSpacing w:w="0" w:type="dxa"/>
        </w:trPr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09EF" w:rsidRDefault="00CE09EF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CE09EF" w:rsidRDefault="00CE09EF" w:rsidP="00CE09EF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CE09EF" w:rsidRDefault="00CE09EF" w:rsidP="00CE09E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CE09EF" w:rsidRDefault="00CE09EF" w:rsidP="00CE09E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*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указываются в случае, если общая сумма таких сделок превышает общий доход депутата и его супруга (супруги) за три последних года, предшествующих отчетному периоду.</w:t>
      </w:r>
    </w:p>
    <w:p w:rsidR="00CE09EF" w:rsidRDefault="00CE09EF" w:rsidP="00CE09E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CE09EF" w:rsidRDefault="00CE09EF" w:rsidP="00CE09E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16.</w:t>
      </w:r>
    </w:p>
    <w:p w:rsidR="00CE09EF" w:rsidRDefault="00CE09EF" w:rsidP="00CE09EF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CE09EF" w:rsidRDefault="00CE09EF" w:rsidP="00CE09EF">
      <w:pPr>
        <w:pStyle w:val="g-relis"/>
        <w:shd w:val="clear" w:color="auto" w:fill="FFFFFF"/>
        <w:jc w:val="right"/>
        <w:rPr>
          <w:rFonts w:ascii="Tahoma" w:hAnsi="Tahoma" w:cs="Tahoma"/>
          <w:color w:val="666666"/>
          <w:sz w:val="22"/>
          <w:szCs w:val="22"/>
        </w:rPr>
      </w:pPr>
      <w:r>
        <w:rPr>
          <w:rFonts w:ascii="Tahoma" w:hAnsi="Tahoma" w:cs="Tahoma"/>
          <w:color w:val="666666"/>
          <w:sz w:val="22"/>
          <w:szCs w:val="22"/>
        </w:rPr>
        <w:t>Дата последнего изменения 22-05-2020</w:t>
      </w:r>
    </w:p>
    <w:p w:rsidR="00CE09EF" w:rsidRDefault="00CE09EF">
      <w:pPr>
        <w:spacing w:after="0" w:line="240" w:lineRule="auto"/>
      </w:pPr>
      <w:r>
        <w:br w:type="page"/>
      </w:r>
    </w:p>
    <w:p w:rsidR="00336413" w:rsidRDefault="00336413" w:rsidP="00336413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  <w:lang w:eastAsia="ru-RU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Алхимов Сергей Анатольевич</w:t>
      </w:r>
    </w:p>
    <w:p w:rsidR="00336413" w:rsidRDefault="00336413" w:rsidP="003364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336413" w:rsidRDefault="00336413" w:rsidP="003364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336413" w:rsidRDefault="00336413" w:rsidP="003364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депутата Смоленской районной Думы и членов его семьи</w:t>
      </w:r>
    </w:p>
    <w:p w:rsidR="00336413" w:rsidRDefault="00336413" w:rsidP="003364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2019 года</w:t>
      </w:r>
    </w:p>
    <w:p w:rsidR="00336413" w:rsidRDefault="00336413" w:rsidP="003364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336413" w:rsidRDefault="00336413" w:rsidP="003364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882"/>
        <w:gridCol w:w="3033"/>
        <w:gridCol w:w="914"/>
        <w:gridCol w:w="1478"/>
        <w:gridCol w:w="1454"/>
        <w:gridCol w:w="1325"/>
        <w:gridCol w:w="1522"/>
        <w:gridCol w:w="914"/>
        <w:gridCol w:w="1478"/>
      </w:tblGrid>
      <w:tr w:rsidR="00336413" w:rsidTr="00336413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36413" w:rsidTr="00336413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336413" w:rsidTr="00336413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Алхимов Сергей Анатольевич, депутат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301500,08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Chevrolet klac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61,6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336413" w:rsidTr="003364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Лада 219060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</w:tr>
      <w:tr w:rsidR="00336413" w:rsidTr="003364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Toyota Corolla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</w:tr>
      <w:tr w:rsidR="00336413" w:rsidTr="003364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трактор МТЗ-80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</w:tr>
      <w:tr w:rsidR="00336413" w:rsidTr="003364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трактор МТЗ-80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rPr>
                <w:szCs w:val="24"/>
              </w:rPr>
            </w:pPr>
          </w:p>
        </w:tc>
      </w:tr>
      <w:tr w:rsidR="00336413" w:rsidTr="00336413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423357,27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квартира      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61,6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ГАЗ 33021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336413" w:rsidTr="00336413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61,6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6413" w:rsidRDefault="003364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336413" w:rsidRDefault="00336413" w:rsidP="00336413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336413" w:rsidRDefault="00336413" w:rsidP="00336413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lastRenderedPageBreak/>
        <w:t> </w:t>
      </w:r>
    </w:p>
    <w:p w:rsidR="00336413" w:rsidRDefault="00336413" w:rsidP="0033641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*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указываются в случае, если общая сумма таких сделок превышает общий доход депутата и его супруга (супруги) за три последних года, предшествующих отчетному периоду.</w:t>
      </w:r>
    </w:p>
    <w:p w:rsidR="00336413" w:rsidRDefault="00336413" w:rsidP="0033641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336413" w:rsidRDefault="00336413" w:rsidP="0033641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16.</w:t>
      </w:r>
    </w:p>
    <w:p w:rsidR="00336413" w:rsidRDefault="00336413" w:rsidP="0033641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336413" w:rsidRDefault="00336413" w:rsidP="00336413">
      <w:pPr>
        <w:pStyle w:val="g-relis"/>
        <w:shd w:val="clear" w:color="auto" w:fill="FFFFFF"/>
        <w:jc w:val="right"/>
        <w:rPr>
          <w:rFonts w:ascii="Tahoma" w:hAnsi="Tahoma" w:cs="Tahoma"/>
          <w:color w:val="666666"/>
          <w:sz w:val="22"/>
          <w:szCs w:val="22"/>
        </w:rPr>
      </w:pPr>
      <w:r>
        <w:rPr>
          <w:rFonts w:ascii="Tahoma" w:hAnsi="Tahoma" w:cs="Tahoma"/>
          <w:color w:val="666666"/>
          <w:sz w:val="22"/>
          <w:szCs w:val="22"/>
        </w:rPr>
        <w:t>Дата последнего изменения 22-05-2020</w:t>
      </w:r>
    </w:p>
    <w:p w:rsidR="00336413" w:rsidRDefault="00336413">
      <w:pPr>
        <w:spacing w:after="0" w:line="240" w:lineRule="auto"/>
      </w:pPr>
      <w:r>
        <w:br w:type="page"/>
      </w:r>
    </w:p>
    <w:p w:rsidR="00E60A07" w:rsidRDefault="00E60A07" w:rsidP="00E60A07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  <w:lang w:eastAsia="ru-RU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Жучков Вячеслав Анатольевич</w:t>
      </w:r>
    </w:p>
    <w:p w:rsidR="00E60A07" w:rsidRDefault="00E60A07" w:rsidP="00E60A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E60A07" w:rsidRDefault="00E60A07" w:rsidP="00E60A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60A07" w:rsidRDefault="00E60A07" w:rsidP="00E60A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депутата Смоленской районной Думы и членов его семьи</w:t>
      </w:r>
    </w:p>
    <w:p w:rsidR="00E60A07" w:rsidRDefault="00E60A07" w:rsidP="00E60A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2019 года</w:t>
      </w:r>
    </w:p>
    <w:p w:rsidR="00E60A07" w:rsidRDefault="00E60A07" w:rsidP="00E60A0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898"/>
        <w:gridCol w:w="2428"/>
        <w:gridCol w:w="922"/>
        <w:gridCol w:w="1491"/>
        <w:gridCol w:w="1466"/>
        <w:gridCol w:w="1336"/>
        <w:gridCol w:w="1535"/>
        <w:gridCol w:w="922"/>
        <w:gridCol w:w="1491"/>
        <w:gridCol w:w="90"/>
      </w:tblGrid>
      <w:tr w:rsidR="00E60A07" w:rsidTr="00E60A07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 за 2019 год (руб.)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E60A07" w:rsidTr="00E60A07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r>
              <w:t> </w:t>
            </w:r>
          </w:p>
        </w:tc>
      </w:tr>
      <w:tr w:rsidR="00E60A07" w:rsidTr="00E60A07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Жучков Вячеслав Анатольевич заместитель председателя Смоленской районной Думы –председатель постоянной комиссии Смоленской районной Думы по экономической, инвестиционной деятельности и предпри-нимательству, депутат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581304,19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Toyota Yaris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E60A07" w:rsidTr="00E60A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    (общая долевая собственность, 1/3)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356000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E60A07" w:rsidTr="00E60A07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             (общая долевая собственность, 1/3)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94000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r>
              <w:t> </w:t>
            </w:r>
          </w:p>
        </w:tc>
      </w:tr>
      <w:tr w:rsidR="00E60A07" w:rsidTr="00E60A07">
        <w:trPr>
          <w:trHeight w:val="64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ВАЗ-2121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r>
              <w:t> </w:t>
            </w:r>
          </w:p>
        </w:tc>
      </w:tr>
      <w:tr w:rsidR="00E60A07" w:rsidTr="00E60A0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 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135,2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E60A07" w:rsidTr="00E60A07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1538248,58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135,0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E60A07" w:rsidTr="00E60A07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несовершен-нолетний ребенок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             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35,7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135,0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E60A07" w:rsidTr="00E60A07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135,0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60A07" w:rsidRDefault="00E60A07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:rsidR="00E60A07" w:rsidRDefault="00E60A07" w:rsidP="00E60A07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E60A07" w:rsidRDefault="00E60A07" w:rsidP="00E60A0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*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указываются в случае, если общая сумма таких сделок превышает общий доход депутата и его супруга (супруги) за три последних года, предшествующих отчетному периоду.</w:t>
      </w:r>
    </w:p>
    <w:p w:rsidR="00E60A07" w:rsidRDefault="00E60A07" w:rsidP="00E60A0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16.</w:t>
      </w:r>
    </w:p>
    <w:p w:rsidR="00E60A07" w:rsidRDefault="00E60A07" w:rsidP="00E60A0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E60A07" w:rsidRDefault="00E60A07" w:rsidP="00E60A07">
      <w:pPr>
        <w:pStyle w:val="g-relis"/>
        <w:shd w:val="clear" w:color="auto" w:fill="FFFFFF"/>
        <w:jc w:val="right"/>
        <w:rPr>
          <w:rFonts w:ascii="Tahoma" w:hAnsi="Tahoma" w:cs="Tahoma"/>
          <w:color w:val="666666"/>
          <w:sz w:val="22"/>
          <w:szCs w:val="22"/>
        </w:rPr>
      </w:pPr>
      <w:r>
        <w:rPr>
          <w:rFonts w:ascii="Tahoma" w:hAnsi="Tahoma" w:cs="Tahoma"/>
          <w:color w:val="666666"/>
          <w:sz w:val="22"/>
          <w:szCs w:val="22"/>
        </w:rPr>
        <w:t>Дата последнего изменения 22-05-2020</w:t>
      </w:r>
    </w:p>
    <w:p w:rsidR="00E60A07" w:rsidRDefault="00E60A07">
      <w:pPr>
        <w:spacing w:after="0" w:line="240" w:lineRule="auto"/>
      </w:pPr>
      <w:r>
        <w:br w:type="page"/>
      </w:r>
    </w:p>
    <w:p w:rsidR="009C3C08" w:rsidRDefault="009C3C08" w:rsidP="009C3C08">
      <w:pPr>
        <w:pStyle w:val="1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  <w:lang w:eastAsia="ru-RU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Леднева Ирина Владимировна</w:t>
      </w:r>
    </w:p>
    <w:p w:rsidR="009C3C08" w:rsidRDefault="009C3C08" w:rsidP="009C3C08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</w:t>
      </w:r>
    </w:p>
    <w:p w:rsidR="009C3C08" w:rsidRDefault="009C3C08" w:rsidP="009C3C08">
      <w:pPr>
        <w:pStyle w:val="a3"/>
        <w:spacing w:before="0" w:beforeAutospacing="0" w:after="0" w:afterAutospacing="0"/>
        <w:jc w:val="center"/>
      </w:pPr>
      <w:r>
        <w:rPr>
          <w:rStyle w:val="a4"/>
        </w:rPr>
        <w:t>о доходах, расходах, об имуществе и обязательствах имущественного характера</w:t>
      </w:r>
    </w:p>
    <w:p w:rsidR="009C3C08" w:rsidRDefault="009C3C08" w:rsidP="009C3C08">
      <w:pPr>
        <w:pStyle w:val="a3"/>
        <w:spacing w:before="0" w:beforeAutospacing="0" w:after="0" w:afterAutospacing="0"/>
        <w:jc w:val="center"/>
      </w:pPr>
      <w:r>
        <w:rPr>
          <w:rStyle w:val="a4"/>
        </w:rPr>
        <w:t>депутата Смоленской районной Думы и членов его семьи</w:t>
      </w:r>
    </w:p>
    <w:p w:rsidR="009C3C08" w:rsidRDefault="009C3C08" w:rsidP="009C3C08">
      <w:pPr>
        <w:pStyle w:val="a3"/>
        <w:spacing w:before="0" w:beforeAutospacing="0" w:after="0" w:afterAutospacing="0"/>
        <w:jc w:val="center"/>
      </w:pPr>
      <w:r>
        <w:rPr>
          <w:rStyle w:val="a4"/>
        </w:rPr>
        <w:t>за период с 1 января по 31 декабря 2019 года</w:t>
      </w:r>
    </w:p>
    <w:p w:rsidR="009C3C08" w:rsidRDefault="009C3C08" w:rsidP="009C3C08">
      <w:pPr>
        <w:pStyle w:val="a3"/>
        <w:spacing w:before="0" w:beforeAutospacing="0" w:after="0" w:afterAutospacing="0"/>
        <w:jc w:val="center"/>
      </w:pPr>
      <w:r>
        <w:t> </w:t>
      </w:r>
    </w:p>
    <w:p w:rsidR="009C3C08" w:rsidRDefault="009C3C08" w:rsidP="009C3C08">
      <w:pPr>
        <w:pStyle w:val="a3"/>
        <w:spacing w:before="0" w:beforeAutospacing="0" w:after="0" w:afterAutospacing="0"/>
        <w:jc w:val="center"/>
      </w:pPr>
      <w: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898"/>
        <w:gridCol w:w="1783"/>
        <w:gridCol w:w="922"/>
        <w:gridCol w:w="1491"/>
        <w:gridCol w:w="1466"/>
        <w:gridCol w:w="1336"/>
        <w:gridCol w:w="1535"/>
        <w:gridCol w:w="922"/>
        <w:gridCol w:w="1491"/>
      </w:tblGrid>
      <w:tr w:rsidR="009C3C08" w:rsidTr="009C3C08">
        <w:trPr>
          <w:tblCellSpacing w:w="0" w:type="dxa"/>
        </w:trPr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2019 год (руб.)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C3C08" w:rsidTr="009C3C08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9C3C08" w:rsidTr="009C3C08">
        <w:trPr>
          <w:tblCellSpacing w:w="0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pStyle w:val="a3"/>
              <w:spacing w:before="0" w:beforeAutospacing="0" w:after="0" w:afterAutospacing="0"/>
            </w:pPr>
            <w:r>
              <w:t>Леднева    Ирина Владимировна, депутат Смоленской районной Думы                        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pStyle w:val="a3"/>
              <w:spacing w:before="0" w:beforeAutospacing="0" w:after="0" w:afterAutospacing="0"/>
              <w:jc w:val="center"/>
            </w:pPr>
            <w:r>
              <w:t>341854,87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pStyle w:val="a3"/>
              <w:spacing w:before="0" w:beforeAutospacing="0" w:after="0" w:afterAutospacing="0"/>
              <w:jc w:val="center"/>
            </w:pPr>
            <w:r>
              <w:t>46,8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3C08" w:rsidRDefault="009C3C0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9C3C08" w:rsidRDefault="009C3C08" w:rsidP="009C3C08">
      <w:pPr>
        <w:pStyle w:val="a3"/>
        <w:spacing w:before="0" w:beforeAutospacing="0" w:after="0" w:afterAutospacing="0"/>
      </w:pPr>
      <w:r>
        <w:t> </w:t>
      </w:r>
    </w:p>
    <w:p w:rsidR="009C3C08" w:rsidRDefault="009C3C08" w:rsidP="009C3C08">
      <w:pPr>
        <w:pStyle w:val="a3"/>
        <w:spacing w:before="0" w:beforeAutospacing="0" w:after="0" w:afterAutospacing="0"/>
      </w:pPr>
      <w:r>
        <w:t>*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указываются в случае, если общая сумма таких сделок превышает общий доход депутата и его супруга (супруги) за три последних года, предшествующих отчетному периоду.</w:t>
      </w:r>
    </w:p>
    <w:p w:rsidR="009C3C08" w:rsidRDefault="009C3C08" w:rsidP="009C3C08">
      <w:pPr>
        <w:pStyle w:val="a3"/>
        <w:spacing w:before="0" w:beforeAutospacing="0" w:after="0" w:afterAutospacing="0"/>
      </w:pPr>
      <w: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16.</w:t>
      </w:r>
    </w:p>
    <w:p w:rsidR="009C3C08" w:rsidRDefault="009C3C08" w:rsidP="009C3C08">
      <w:pPr>
        <w:pStyle w:val="a3"/>
        <w:spacing w:before="0" w:beforeAutospacing="0" w:after="0" w:afterAutospacing="0"/>
      </w:pPr>
      <w:r>
        <w:t> </w:t>
      </w:r>
    </w:p>
    <w:p w:rsidR="009C3C08" w:rsidRDefault="009C3C08" w:rsidP="009C3C08">
      <w:pPr>
        <w:pStyle w:val="a3"/>
        <w:spacing w:before="0" w:beforeAutospacing="0" w:after="0" w:afterAutospacing="0"/>
      </w:pPr>
      <w:r>
        <w:t> </w:t>
      </w:r>
    </w:p>
    <w:p w:rsidR="009C3C08" w:rsidRDefault="009C3C08" w:rsidP="009C3C08">
      <w:pPr>
        <w:pStyle w:val="g-relis"/>
        <w:jc w:val="right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>Дата последнего изменения 22-05-2020</w:t>
      </w:r>
    </w:p>
    <w:p w:rsidR="009C3C08" w:rsidRDefault="009C3C08" w:rsidP="009C3C08">
      <w:pPr>
        <w:rPr>
          <w:rStyle w:val="b-share"/>
          <w:rFonts w:ascii="Arial" w:hAnsi="Arial" w:cs="Arial"/>
          <w:sz w:val="17"/>
          <w:szCs w:val="17"/>
        </w:rPr>
      </w:pPr>
      <w:hyperlink r:id="rId4" w:tgtFrame="_blank" w:tooltip="LiveJournal" w:history="1">
        <w:r>
          <w:rPr>
            <w:rFonts w:ascii="Arial" w:hAnsi="Arial" w:cs="Arial"/>
            <w:color w:val="339966"/>
            <w:sz w:val="17"/>
            <w:szCs w:val="17"/>
            <w:u w:val="single"/>
            <w:shd w:val="clear" w:color="auto" w:fill="FFFFFF"/>
          </w:rPr>
          <w:br/>
        </w:r>
      </w:hyperlink>
    </w:p>
    <w:p w:rsidR="00DF26FE" w:rsidRDefault="009C3C08" w:rsidP="00DF26FE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  <w:lang w:eastAsia="ru-RU"/>
        </w:rPr>
      </w:pPr>
      <w:r>
        <w:rPr>
          <w:rStyle w:val="b-share"/>
          <w:rFonts w:ascii="Arial" w:hAnsi="Arial" w:cs="Arial"/>
          <w:sz w:val="17"/>
          <w:szCs w:val="17"/>
        </w:rPr>
        <w:br w:type="page"/>
      </w:r>
      <w:r w:rsidR="00DF26FE"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Низамов Ракиф Талыпович</w:t>
      </w:r>
    </w:p>
    <w:p w:rsidR="00DF26FE" w:rsidRDefault="00DF26FE" w:rsidP="00DF26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DF26FE" w:rsidRDefault="00DF26FE" w:rsidP="00DF26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DF26FE" w:rsidRDefault="00DF26FE" w:rsidP="00DF26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депутата Смоленской районной Думы и членов его семьи</w:t>
      </w:r>
    </w:p>
    <w:p w:rsidR="00DF26FE" w:rsidRDefault="00DF26FE" w:rsidP="00DF26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2019 года</w:t>
      </w:r>
    </w:p>
    <w:p w:rsidR="00DF26FE" w:rsidRDefault="00DF26FE" w:rsidP="00DF26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DF26FE" w:rsidRDefault="00DF26FE" w:rsidP="00DF26F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1895"/>
        <w:gridCol w:w="2945"/>
        <w:gridCol w:w="920"/>
        <w:gridCol w:w="1489"/>
        <w:gridCol w:w="1464"/>
        <w:gridCol w:w="1334"/>
        <w:gridCol w:w="1532"/>
        <w:gridCol w:w="920"/>
        <w:gridCol w:w="1489"/>
      </w:tblGrid>
      <w:tr w:rsidR="00DF26FE" w:rsidTr="00DF26FE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2019 год (руб.)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DF26FE" w:rsidTr="00DF26FE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DF26FE" w:rsidTr="00DF26FE">
        <w:trPr>
          <w:trHeight w:val="1185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Низамов Ракиф Талыпович, депутат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1314020,78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4000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BMW 520D</w:t>
            </w:r>
          </w:p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____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F26FE" w:rsidTr="00DF2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818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Volvo XC60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</w:tr>
      <w:tr w:rsidR="00DF26FE" w:rsidTr="00DF2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    (общая долевая собственность, 1/3)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1296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ВАЗ-21063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</w:tr>
      <w:tr w:rsidR="00DF26FE" w:rsidTr="00DF2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632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 Fiat DUCATO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</w:tr>
      <w:tr w:rsidR="00DF26FE" w:rsidTr="00DF2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4140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ГАЗ-2752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</w:tr>
      <w:tr w:rsidR="00DF26FE" w:rsidTr="00DF2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135,5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Ford Transit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</w:tr>
      <w:tr w:rsidR="00DF26FE" w:rsidTr="00DF2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94,5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 xml:space="preserve">автомобиль легковой </w:t>
            </w:r>
            <w:r>
              <w:lastRenderedPageBreak/>
              <w:t>Volvo XC60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</w:tr>
      <w:tr w:rsidR="00DF26FE" w:rsidTr="00DF2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30,6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Москвич 412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</w:tr>
      <w:tr w:rsidR="00DF26FE" w:rsidTr="00DF26FE">
        <w:trPr>
          <w:trHeight w:val="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административное здание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84,5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ЗАЗ 68 МД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</w:tr>
      <w:tr w:rsidR="00DF26FE" w:rsidTr="00DF2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здание столовой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85,1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мотоцикл СZ-350</w:t>
            </w:r>
          </w:p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</w:tr>
      <w:tr w:rsidR="00DF26FE" w:rsidTr="00DF2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магазин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161,4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ind w:left="-78"/>
              <w:jc w:val="center"/>
            </w:pPr>
            <w:r>
              <w:t>прицеп к легковым автомобилям МАЗ 8162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</w:tr>
      <w:tr w:rsidR="00DF26FE" w:rsidTr="00DF2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51,4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</w:tr>
      <w:tr w:rsidR="00DF26FE" w:rsidTr="00DF2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административное здание        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608,6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</w:tr>
      <w:tr w:rsidR="00DF26FE" w:rsidTr="00DF2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магазин товаров повседневного спроса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213,2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</w:tr>
      <w:tr w:rsidR="00DF26FE" w:rsidTr="00DF2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магазин № 3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81,9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</w:tr>
      <w:tr w:rsidR="00DF26FE" w:rsidTr="00DF26FE">
        <w:trPr>
          <w:trHeight w:val="9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245,7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</w:tr>
      <w:tr w:rsidR="00DF26FE" w:rsidTr="00DF26FE">
        <w:trPr>
          <w:trHeight w:val="870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115203,00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    (общая долевая собственность, 1/3)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1296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Audi А4</w:t>
            </w:r>
          </w:p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____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DF26FE" w:rsidTr="00DF2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89,0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</w:tr>
      <w:tr w:rsidR="00DF26FE" w:rsidTr="00DF2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 (общая долевая собственность 1/3)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59,7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</w:tr>
      <w:tr w:rsidR="00DF26FE" w:rsidTr="00DF2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         (общая </w:t>
            </w:r>
            <w:r>
              <w:lastRenderedPageBreak/>
              <w:t>долевая собственность, 1/2)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74,7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</w:tr>
      <w:tr w:rsidR="00DF26FE" w:rsidTr="00DF26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административное здание         (общая долевая собственность, 1/3)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608,6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rPr>
                <w:szCs w:val="24"/>
              </w:rPr>
            </w:pPr>
          </w:p>
        </w:tc>
      </w:tr>
      <w:tr w:rsidR="00DF26FE" w:rsidTr="00DF26FE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26FE" w:rsidRDefault="00DF26F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DF26FE" w:rsidRDefault="00DF26FE" w:rsidP="00DF26FE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DF26FE" w:rsidRDefault="00DF26FE" w:rsidP="00DF26FE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DF26FE" w:rsidRDefault="00DF26FE" w:rsidP="00DF26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*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указываются в случае, если общая сумма таких сделок превышает общий доход депутата и его супруга (супруги) за три последних года, предшествующих отчетному периоду.</w:t>
      </w:r>
    </w:p>
    <w:p w:rsidR="00DF26FE" w:rsidRDefault="00DF26FE" w:rsidP="00DF26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DF26FE" w:rsidRDefault="00DF26FE" w:rsidP="00DF26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16.</w:t>
      </w:r>
    </w:p>
    <w:p w:rsidR="00DF26FE" w:rsidRDefault="00DF26FE" w:rsidP="00DF26F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DF26FE" w:rsidRDefault="00DF26FE" w:rsidP="00DF26FE">
      <w:pPr>
        <w:pStyle w:val="g-relis"/>
        <w:shd w:val="clear" w:color="auto" w:fill="FFFFFF"/>
        <w:jc w:val="right"/>
        <w:rPr>
          <w:rFonts w:ascii="Tahoma" w:hAnsi="Tahoma" w:cs="Tahoma"/>
          <w:color w:val="666666"/>
          <w:sz w:val="22"/>
          <w:szCs w:val="22"/>
        </w:rPr>
      </w:pPr>
      <w:r>
        <w:rPr>
          <w:rFonts w:ascii="Tahoma" w:hAnsi="Tahoma" w:cs="Tahoma"/>
          <w:color w:val="666666"/>
          <w:sz w:val="22"/>
          <w:szCs w:val="22"/>
        </w:rPr>
        <w:t>Дата последнего изменения 22-05-2020</w:t>
      </w:r>
    </w:p>
    <w:p w:rsidR="00DF26FE" w:rsidRDefault="00DF26FE"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br w:type="page"/>
      </w:r>
    </w:p>
    <w:p w:rsidR="007E0713" w:rsidRDefault="007E0713" w:rsidP="007E0713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  <w:lang w:eastAsia="ru-RU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Курганов Александр Николаевич</w:t>
      </w:r>
    </w:p>
    <w:p w:rsidR="007E0713" w:rsidRDefault="007E0713" w:rsidP="007E07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7E0713" w:rsidRDefault="007E0713" w:rsidP="007E07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E0713" w:rsidRDefault="007E0713" w:rsidP="007E07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депутата Смоленской районной Думы и членов его семьи</w:t>
      </w:r>
    </w:p>
    <w:p w:rsidR="007E0713" w:rsidRDefault="007E0713" w:rsidP="007E07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2019 года</w:t>
      </w:r>
    </w:p>
    <w:p w:rsidR="007E0713" w:rsidRDefault="007E0713" w:rsidP="007E071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898"/>
        <w:gridCol w:w="1851"/>
        <w:gridCol w:w="922"/>
        <w:gridCol w:w="1491"/>
        <w:gridCol w:w="1466"/>
        <w:gridCol w:w="1336"/>
        <w:gridCol w:w="1535"/>
        <w:gridCol w:w="922"/>
        <w:gridCol w:w="1491"/>
      </w:tblGrid>
      <w:tr w:rsidR="007E0713" w:rsidTr="007E0713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2019 год (руб.)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E0713" w:rsidTr="007E0713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7E0713" w:rsidTr="007E0713">
        <w:trPr>
          <w:trHeight w:val="1125"/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Курганов Александр Николаевич,</w:t>
            </w:r>
          </w:p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депутат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221903,88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    (общая долевая собственность, 1700/3736)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37360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Volkswagen Passat</w:t>
            </w:r>
          </w:p>
          <w:p w:rsidR="007E0713" w:rsidRDefault="007E0713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238,1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</w:tr>
      <w:tr w:rsidR="007E0713" w:rsidTr="007E0713">
        <w:trPr>
          <w:trHeight w:val="9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квартира   (общая совместная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67,4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</w:tr>
      <w:tr w:rsidR="007E0713" w:rsidTr="007E0713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377267,56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    (общая долевая собственность, 336/3736)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37360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E0713" w:rsidTr="007E07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4395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</w:tr>
      <w:tr w:rsidR="007E0713" w:rsidTr="007E07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1700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</w:tr>
      <w:tr w:rsidR="007E0713" w:rsidTr="007E07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1700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</w:tr>
      <w:tr w:rsidR="007E0713" w:rsidTr="007E07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2200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</w:tr>
      <w:tr w:rsidR="007E0713" w:rsidTr="007E07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2200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</w:tr>
      <w:tr w:rsidR="007E0713" w:rsidTr="007E07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2200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</w:tr>
      <w:tr w:rsidR="007E0713" w:rsidTr="007E07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637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</w:tr>
      <w:tr w:rsidR="007E0713" w:rsidTr="007E07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1400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</w:tr>
      <w:tr w:rsidR="007E0713" w:rsidTr="007E07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1400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</w:tr>
      <w:tr w:rsidR="007E0713" w:rsidTr="007E07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1400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</w:tr>
      <w:tr w:rsidR="007E0713" w:rsidTr="007E07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1400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</w:tr>
      <w:tr w:rsidR="007E0713" w:rsidTr="007E07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</w:tr>
      <w:tr w:rsidR="007E0713" w:rsidTr="007E07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1447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</w:tr>
      <w:tr w:rsidR="007E0713" w:rsidTr="007E07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</w:tr>
      <w:tr w:rsidR="007E0713" w:rsidTr="007E07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1446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</w:tr>
      <w:tr w:rsidR="007E0713" w:rsidTr="007E07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2200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</w:tr>
      <w:tr w:rsidR="007E0713" w:rsidTr="007E07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1447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</w:tr>
      <w:tr w:rsidR="007E0713" w:rsidTr="007E07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238,1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</w:tr>
      <w:tr w:rsidR="007E0713" w:rsidTr="007E0713">
        <w:trPr>
          <w:trHeight w:val="10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квартира   (общая совместная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67,4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0713" w:rsidRDefault="007E0713">
            <w:pPr>
              <w:rPr>
                <w:szCs w:val="24"/>
              </w:rPr>
            </w:pPr>
          </w:p>
        </w:tc>
      </w:tr>
    </w:tbl>
    <w:p w:rsidR="007E0713" w:rsidRDefault="007E0713" w:rsidP="007E0713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7E0713" w:rsidRDefault="007E0713" w:rsidP="007E0713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7E0713" w:rsidRDefault="007E0713" w:rsidP="007E0713">
      <w:pPr>
        <w:pStyle w:val="g-relis"/>
        <w:shd w:val="clear" w:color="auto" w:fill="FFFFFF"/>
        <w:jc w:val="right"/>
        <w:rPr>
          <w:rFonts w:ascii="Tahoma" w:hAnsi="Tahoma" w:cs="Tahoma"/>
          <w:color w:val="666666"/>
          <w:sz w:val="22"/>
          <w:szCs w:val="22"/>
        </w:rPr>
      </w:pPr>
      <w:r>
        <w:rPr>
          <w:rFonts w:ascii="Tahoma" w:hAnsi="Tahoma" w:cs="Tahoma"/>
          <w:color w:val="666666"/>
          <w:sz w:val="22"/>
          <w:szCs w:val="22"/>
        </w:rPr>
        <w:t>Дата последнего изменения 22-05-2020</w:t>
      </w:r>
    </w:p>
    <w:p w:rsidR="007E0713" w:rsidRDefault="007E0713"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br w:type="page"/>
      </w:r>
    </w:p>
    <w:p w:rsidR="007E4F89" w:rsidRDefault="007E4F89" w:rsidP="007E4F89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  <w:lang w:eastAsia="ru-RU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Барнев Александр Николаевич</w:t>
      </w:r>
    </w:p>
    <w:p w:rsidR="007E4F89" w:rsidRDefault="007E4F89" w:rsidP="007E4F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7E4F89" w:rsidRDefault="007E4F89" w:rsidP="007E4F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E4F89" w:rsidRDefault="007E4F89" w:rsidP="007E4F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депутата Смоленской районной Думы и членов его семьи</w:t>
      </w:r>
    </w:p>
    <w:p w:rsidR="007E4F89" w:rsidRDefault="007E4F89" w:rsidP="007E4F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2019 года</w:t>
      </w:r>
    </w:p>
    <w:p w:rsidR="007E4F89" w:rsidRDefault="007E4F89" w:rsidP="007E4F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7E4F89" w:rsidRDefault="007E4F89" w:rsidP="007E4F8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898"/>
        <w:gridCol w:w="2509"/>
        <w:gridCol w:w="922"/>
        <w:gridCol w:w="1491"/>
        <w:gridCol w:w="1466"/>
        <w:gridCol w:w="1336"/>
        <w:gridCol w:w="1535"/>
        <w:gridCol w:w="922"/>
        <w:gridCol w:w="1491"/>
      </w:tblGrid>
      <w:tr w:rsidR="007E4F89" w:rsidTr="007E4F89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2019 год (руб.)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E4F89" w:rsidTr="007E4F89">
        <w:trPr>
          <w:trHeight w:val="15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7E4F89" w:rsidTr="007E4F89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Барнев Александр Николаевич, заместитель председателя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876382,11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52000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7E4F89" w:rsidTr="007E4F8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               (общая долевая собственность, 1/2)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3002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rPr>
                <w:szCs w:val="24"/>
              </w:rPr>
            </w:pPr>
          </w:p>
        </w:tc>
      </w:tr>
      <w:tr w:rsidR="007E4F89" w:rsidTr="007E4F89">
        <w:trPr>
          <w:trHeight w:val="10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жилой дом      (общая долевая собственность, 1/2)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242,9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F89" w:rsidRDefault="007E4F89">
            <w:pPr>
              <w:rPr>
                <w:szCs w:val="24"/>
              </w:rPr>
            </w:pPr>
          </w:p>
        </w:tc>
      </w:tr>
    </w:tbl>
    <w:p w:rsidR="007E4F89" w:rsidRDefault="007E4F89" w:rsidP="007E4F89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7E4F89" w:rsidRDefault="007E4F89" w:rsidP="007E4F89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7E4F89" w:rsidRDefault="007E4F89" w:rsidP="007E4F89">
      <w:pPr>
        <w:pStyle w:val="g-relis"/>
        <w:shd w:val="clear" w:color="auto" w:fill="FFFFFF"/>
        <w:jc w:val="right"/>
        <w:rPr>
          <w:rFonts w:ascii="Tahoma" w:hAnsi="Tahoma" w:cs="Tahoma"/>
          <w:color w:val="666666"/>
          <w:sz w:val="22"/>
          <w:szCs w:val="22"/>
        </w:rPr>
      </w:pPr>
      <w:r>
        <w:rPr>
          <w:rFonts w:ascii="Tahoma" w:hAnsi="Tahoma" w:cs="Tahoma"/>
          <w:color w:val="666666"/>
          <w:sz w:val="22"/>
          <w:szCs w:val="22"/>
        </w:rPr>
        <w:t>Дата последнего изменения 22-05-2020</w:t>
      </w:r>
    </w:p>
    <w:p w:rsidR="007E4F89" w:rsidRDefault="007E4F89"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br w:type="page"/>
      </w:r>
    </w:p>
    <w:p w:rsidR="001B4EA5" w:rsidRDefault="001B4EA5" w:rsidP="001B4EA5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  <w:lang w:eastAsia="ru-RU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Коваль Дмитрий Леонидович</w:t>
      </w:r>
    </w:p>
    <w:p w:rsidR="001B4EA5" w:rsidRDefault="001B4EA5" w:rsidP="001B4EA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1B4EA5" w:rsidRDefault="001B4EA5" w:rsidP="001B4EA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1B4EA5" w:rsidRDefault="001B4EA5" w:rsidP="001B4EA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депутата Смоленской районной Думы и членов его семьи</w:t>
      </w:r>
    </w:p>
    <w:p w:rsidR="001B4EA5" w:rsidRDefault="001B4EA5" w:rsidP="001B4EA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2019 года</w:t>
      </w:r>
    </w:p>
    <w:p w:rsidR="001B4EA5" w:rsidRDefault="001B4EA5" w:rsidP="001B4EA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1B4EA5" w:rsidRDefault="001B4EA5" w:rsidP="001B4EA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898"/>
        <w:gridCol w:w="1969"/>
        <w:gridCol w:w="922"/>
        <w:gridCol w:w="1491"/>
        <w:gridCol w:w="1466"/>
        <w:gridCol w:w="1336"/>
        <w:gridCol w:w="1535"/>
        <w:gridCol w:w="922"/>
        <w:gridCol w:w="1491"/>
      </w:tblGrid>
      <w:tr w:rsidR="001B4EA5" w:rsidTr="001B4EA5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B4EA5" w:rsidTr="001B4EA5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rPr>
                <w:szCs w:val="24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1B4EA5" w:rsidTr="001B4EA5">
        <w:trPr>
          <w:trHeight w:val="1245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Коваль Дмитрий Леонидович, депутат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1504543,94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1617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</w:t>
            </w:r>
          </w:p>
        </w:tc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43,0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B4EA5" w:rsidTr="001B4EA5">
        <w:trPr>
          <w:trHeight w:val="63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      (общая совместная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332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rPr>
                <w:szCs w:val="24"/>
              </w:rPr>
            </w:pPr>
          </w:p>
        </w:tc>
      </w:tr>
      <w:tr w:rsidR="001B4EA5" w:rsidTr="001B4EA5">
        <w:trPr>
          <w:trHeight w:val="1335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414254,23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Chevrolet aveo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43,0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B4EA5" w:rsidTr="001B4EA5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43,0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1B4EA5" w:rsidTr="001B4EA5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</w:t>
            </w:r>
          </w:p>
        </w:tc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43,0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B4EA5" w:rsidRDefault="001B4EA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1B4EA5" w:rsidRDefault="001B4EA5" w:rsidP="001B4EA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1B4EA5" w:rsidRDefault="001B4EA5" w:rsidP="001B4EA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lastRenderedPageBreak/>
        <w:t>*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указываются в случае, если общая сумма таких сделок превышает общий доход депутата и его супруга (супруги) за три последних года, предшествующих отчетному периоду.</w:t>
      </w:r>
    </w:p>
    <w:p w:rsidR="001B4EA5" w:rsidRDefault="001B4EA5" w:rsidP="001B4EA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1B4EA5" w:rsidRDefault="001B4EA5" w:rsidP="001B4EA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16.</w:t>
      </w:r>
    </w:p>
    <w:p w:rsidR="001B4EA5" w:rsidRDefault="001B4EA5" w:rsidP="001B4EA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1B4EA5" w:rsidRDefault="001B4EA5" w:rsidP="001B4EA5">
      <w:pPr>
        <w:pStyle w:val="g-relis"/>
        <w:shd w:val="clear" w:color="auto" w:fill="FFFFFF"/>
        <w:jc w:val="right"/>
        <w:rPr>
          <w:rFonts w:ascii="Tahoma" w:hAnsi="Tahoma" w:cs="Tahoma"/>
          <w:color w:val="666666"/>
          <w:sz w:val="22"/>
          <w:szCs w:val="22"/>
        </w:rPr>
      </w:pPr>
      <w:r>
        <w:rPr>
          <w:rFonts w:ascii="Tahoma" w:hAnsi="Tahoma" w:cs="Tahoma"/>
          <w:color w:val="666666"/>
          <w:sz w:val="22"/>
          <w:szCs w:val="22"/>
        </w:rPr>
        <w:t>Дата последнего изменения 22-05-2020</w:t>
      </w:r>
    </w:p>
    <w:p w:rsidR="001B4EA5" w:rsidRDefault="001B4EA5"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br w:type="page"/>
      </w:r>
    </w:p>
    <w:p w:rsidR="00570DEB" w:rsidRDefault="00570DEB" w:rsidP="00570DEB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  <w:lang w:eastAsia="ru-RU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Маслов Андрей Витальевич</w:t>
      </w:r>
    </w:p>
    <w:p w:rsidR="00570DEB" w:rsidRDefault="00570DEB" w:rsidP="00570D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570DEB" w:rsidRDefault="00570DEB" w:rsidP="00570D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570DEB" w:rsidRDefault="00570DEB" w:rsidP="00570D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депутата Смоленской районной Думы и членов его семьи</w:t>
      </w:r>
    </w:p>
    <w:p w:rsidR="00570DEB" w:rsidRDefault="00570DEB" w:rsidP="00570D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2019 года</w:t>
      </w:r>
    </w:p>
    <w:p w:rsidR="00570DEB" w:rsidRDefault="00570DEB" w:rsidP="00570DE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898"/>
        <w:gridCol w:w="2211"/>
        <w:gridCol w:w="922"/>
        <w:gridCol w:w="1491"/>
        <w:gridCol w:w="1466"/>
        <w:gridCol w:w="1336"/>
        <w:gridCol w:w="1535"/>
        <w:gridCol w:w="922"/>
        <w:gridCol w:w="1491"/>
      </w:tblGrid>
      <w:tr w:rsidR="00570DEB" w:rsidTr="00570DEB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2019 год (руб.)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70DEB" w:rsidTr="00570DEB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570DEB" w:rsidTr="00570DEB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Маслов Андрей Витальевич, депутат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554023,36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ГАЗ 310290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ind w:left="-74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70DEB" w:rsidTr="00570D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599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УАЗ 315195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</w:tr>
      <w:tr w:rsidR="00570DEB" w:rsidTr="00570D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87715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экскаватор ЭО 3323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</w:tr>
      <w:tr w:rsidR="00570DEB" w:rsidTr="00570D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52000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трактор МТЗ-80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</w:tr>
      <w:tr w:rsidR="00570DEB" w:rsidTr="00570D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52000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</w:tr>
      <w:tr w:rsidR="00570DEB" w:rsidTr="00570D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52000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</w:tr>
      <w:tr w:rsidR="00570DEB" w:rsidTr="00570D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квартира         (общая долевая собственность, 1/3)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85,9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</w:tr>
      <w:tr w:rsidR="00570DEB" w:rsidTr="00570D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 </w:t>
            </w:r>
            <w:r>
              <w:lastRenderedPageBreak/>
              <w:t>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46,7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</w:tr>
      <w:tr w:rsidR="00570DEB" w:rsidTr="00570DEB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548757,58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1346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Hyundai Creta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570DEB" w:rsidTr="00570D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1170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</w:tr>
      <w:tr w:rsidR="00570DEB" w:rsidTr="00570D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1035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</w:tr>
      <w:tr w:rsidR="00570DEB" w:rsidTr="00570D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1312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</w:tr>
      <w:tr w:rsidR="00570DEB" w:rsidTr="00570D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1177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</w:tr>
      <w:tr w:rsidR="00570DEB" w:rsidTr="00570D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1326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</w:tr>
      <w:tr w:rsidR="00570DEB" w:rsidTr="00570D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1171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</w:tr>
      <w:tr w:rsidR="00570DEB" w:rsidTr="00570D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1176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</w:tr>
      <w:tr w:rsidR="00570DEB" w:rsidTr="00570DE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квартира   (общая совместная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51,8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rPr>
                <w:szCs w:val="24"/>
              </w:rPr>
            </w:pPr>
          </w:p>
        </w:tc>
      </w:tr>
      <w:tr w:rsidR="00570DEB" w:rsidTr="00570DEB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70DEB" w:rsidRDefault="00570DEB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570DEB" w:rsidRDefault="00570DEB" w:rsidP="00570DEB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570DEB" w:rsidRDefault="00570DEB" w:rsidP="00570DEB">
      <w:pPr>
        <w:pStyle w:val="a3"/>
        <w:shd w:val="clear" w:color="auto" w:fill="FFFFFF"/>
        <w:spacing w:before="0" w:beforeAutospacing="0" w:after="0" w:afterAutospacing="0"/>
        <w:ind w:left="-567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*</w:t>
      </w:r>
      <w:r>
        <w:rPr>
          <w:rFonts w:ascii="Tahoma" w:hAnsi="Tahoma" w:cs="Tahoma"/>
          <w:color w:val="333333"/>
          <w:sz w:val="20"/>
          <w:szCs w:val="20"/>
        </w:rPr>
        <w:t>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указываются в случае, если общая сумма таких сделок превышает общий доход депутата и его супруга (супруги) за три последних года, предшествующих отчетному периоду.</w:t>
      </w:r>
    </w:p>
    <w:p w:rsidR="00570DEB" w:rsidRDefault="00570DEB" w:rsidP="00570DE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570DEB" w:rsidRDefault="00570DEB" w:rsidP="00570DE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16.</w:t>
      </w:r>
    </w:p>
    <w:p w:rsidR="00570DEB" w:rsidRDefault="00570DEB" w:rsidP="00570DE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570DEB" w:rsidRDefault="00570DEB" w:rsidP="00570DE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570DEB" w:rsidRDefault="00570DEB" w:rsidP="00570DEB">
      <w:pPr>
        <w:pStyle w:val="g-relis"/>
        <w:shd w:val="clear" w:color="auto" w:fill="FFFFFF"/>
        <w:jc w:val="right"/>
        <w:rPr>
          <w:rFonts w:ascii="Tahoma" w:hAnsi="Tahoma" w:cs="Tahoma"/>
          <w:color w:val="666666"/>
          <w:sz w:val="22"/>
          <w:szCs w:val="22"/>
        </w:rPr>
      </w:pPr>
      <w:r>
        <w:rPr>
          <w:rFonts w:ascii="Tahoma" w:hAnsi="Tahoma" w:cs="Tahoma"/>
          <w:color w:val="666666"/>
          <w:sz w:val="22"/>
          <w:szCs w:val="22"/>
        </w:rPr>
        <w:t>Дата последнего изменения 22-05-2020</w:t>
      </w:r>
    </w:p>
    <w:p w:rsidR="00570DEB" w:rsidRDefault="00570DEB"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br w:type="page"/>
      </w:r>
    </w:p>
    <w:p w:rsidR="00AB7B7D" w:rsidRDefault="00AB7B7D" w:rsidP="00AB7B7D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  <w:lang w:eastAsia="ru-RU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Понизовцев Валерий Павлович</w:t>
      </w:r>
    </w:p>
    <w:p w:rsidR="00AB7B7D" w:rsidRDefault="00AB7B7D" w:rsidP="00AB7B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AB7B7D" w:rsidRDefault="00AB7B7D" w:rsidP="00AB7B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AB7B7D" w:rsidRDefault="00AB7B7D" w:rsidP="00AB7B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депутата Смоленской районной Думы и членов его семьи</w:t>
      </w:r>
    </w:p>
    <w:p w:rsidR="00AB7B7D" w:rsidRDefault="00AB7B7D" w:rsidP="00AB7B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2019 года</w:t>
      </w:r>
    </w:p>
    <w:p w:rsidR="00AB7B7D" w:rsidRDefault="00AB7B7D" w:rsidP="00AB7B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AB7B7D" w:rsidRDefault="00AB7B7D" w:rsidP="00AB7B7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898"/>
        <w:gridCol w:w="2511"/>
        <w:gridCol w:w="922"/>
        <w:gridCol w:w="1491"/>
        <w:gridCol w:w="1466"/>
        <w:gridCol w:w="1336"/>
        <w:gridCol w:w="1535"/>
        <w:gridCol w:w="922"/>
        <w:gridCol w:w="1491"/>
      </w:tblGrid>
      <w:tr w:rsidR="00AB7B7D" w:rsidTr="00AB7B7D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2019 год (руб.)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B7B7D" w:rsidTr="00AB7B7D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AB7B7D" w:rsidTr="00AB7B7D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Понизовцев Валерий Павлович, депутат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1030314,67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B7B7D" w:rsidTr="00AB7B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587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</w:tr>
      <w:tr w:rsidR="00AB7B7D" w:rsidTr="00AB7B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квартира              (общая долевая собственность, 1/2)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65,8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</w:tr>
      <w:tr w:rsidR="00AB7B7D" w:rsidTr="00AB7B7D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752188,65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B7B7D" w:rsidTr="00AB7B7D">
        <w:trPr>
          <w:trHeight w:val="14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540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</w:tr>
      <w:tr w:rsidR="00AB7B7D" w:rsidTr="00AB7B7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        (общая 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</w:pPr>
            <w: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pStyle w:val="a3"/>
              <w:spacing w:before="0" w:beforeAutospacing="0" w:after="0" w:afterAutospacing="0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7B7D" w:rsidRDefault="00AB7B7D">
            <w:pPr>
              <w:rPr>
                <w:szCs w:val="24"/>
              </w:rPr>
            </w:pPr>
          </w:p>
        </w:tc>
      </w:tr>
    </w:tbl>
    <w:p w:rsidR="00AB7B7D" w:rsidRDefault="00AB7B7D" w:rsidP="00AB7B7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lastRenderedPageBreak/>
        <w:t>*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указываются в случае, если общая сумма таких сделок превышает общий доход депутата и его супруга (супруги) за три последних года, предшествующих отчетному периоду.</w:t>
      </w:r>
    </w:p>
    <w:p w:rsidR="00AB7B7D" w:rsidRDefault="00AB7B7D" w:rsidP="00AB7B7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AB7B7D" w:rsidRDefault="00AB7B7D" w:rsidP="00AB7B7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16.</w:t>
      </w:r>
    </w:p>
    <w:p w:rsidR="00AB7B7D" w:rsidRDefault="00AB7B7D" w:rsidP="00AB7B7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AB7B7D" w:rsidRDefault="00AB7B7D" w:rsidP="00AB7B7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AB7B7D" w:rsidRDefault="00AB7B7D" w:rsidP="00AB7B7D">
      <w:pPr>
        <w:pStyle w:val="g-relis"/>
        <w:shd w:val="clear" w:color="auto" w:fill="FFFFFF"/>
        <w:jc w:val="right"/>
        <w:rPr>
          <w:rFonts w:ascii="Tahoma" w:hAnsi="Tahoma" w:cs="Tahoma"/>
          <w:color w:val="666666"/>
          <w:sz w:val="22"/>
          <w:szCs w:val="22"/>
        </w:rPr>
      </w:pPr>
      <w:r>
        <w:rPr>
          <w:rFonts w:ascii="Tahoma" w:hAnsi="Tahoma" w:cs="Tahoma"/>
          <w:color w:val="666666"/>
          <w:sz w:val="22"/>
          <w:szCs w:val="22"/>
        </w:rPr>
        <w:t>Дата последнего изменения 22-05-2020</w:t>
      </w:r>
    </w:p>
    <w:p w:rsidR="00AB7B7D" w:rsidRDefault="00AB7B7D"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br w:type="page"/>
      </w:r>
    </w:p>
    <w:p w:rsidR="006D62D5" w:rsidRDefault="006D62D5" w:rsidP="006D62D5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  <w:lang w:eastAsia="ru-RU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Давыдовский Юрий Геннадьевич</w:t>
      </w:r>
    </w:p>
    <w:p w:rsidR="006D62D5" w:rsidRDefault="006D62D5" w:rsidP="006D62D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6D62D5" w:rsidRDefault="006D62D5" w:rsidP="006D62D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D62D5" w:rsidRDefault="006D62D5" w:rsidP="006D62D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депутата Смоленской районной Думы и членов его семьи</w:t>
      </w:r>
    </w:p>
    <w:p w:rsidR="006D62D5" w:rsidRDefault="006D62D5" w:rsidP="006D62D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2019 года</w:t>
      </w:r>
    </w:p>
    <w:p w:rsidR="006D62D5" w:rsidRDefault="006D62D5" w:rsidP="006D62D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898"/>
        <w:gridCol w:w="1783"/>
        <w:gridCol w:w="922"/>
        <w:gridCol w:w="1491"/>
        <w:gridCol w:w="1800"/>
        <w:gridCol w:w="1336"/>
        <w:gridCol w:w="1535"/>
        <w:gridCol w:w="922"/>
        <w:gridCol w:w="1491"/>
        <w:gridCol w:w="90"/>
      </w:tblGrid>
      <w:tr w:rsidR="006D62D5" w:rsidTr="006D62D5">
        <w:trPr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2019 год (руб.)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6D62D5" w:rsidTr="006D62D5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r>
              <w:t> </w:t>
            </w:r>
          </w:p>
        </w:tc>
      </w:tr>
      <w:tr w:rsidR="006D62D5" w:rsidTr="006D62D5">
        <w:trPr>
          <w:trHeight w:val="930"/>
          <w:tblCellSpacing w:w="0" w:type="dxa"/>
        </w:trPr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</w:pPr>
            <w:r>
              <w:t>Давыдовский</w:t>
            </w:r>
          </w:p>
          <w:p w:rsidR="006D62D5" w:rsidRDefault="006D62D5">
            <w:pPr>
              <w:pStyle w:val="a3"/>
              <w:spacing w:before="0" w:beforeAutospacing="0" w:after="0" w:afterAutospacing="0"/>
            </w:pPr>
            <w:r>
              <w:t>Юрий Геннадьевич,</w:t>
            </w:r>
          </w:p>
          <w:p w:rsidR="006D62D5" w:rsidRDefault="006D62D5">
            <w:pPr>
              <w:pStyle w:val="a3"/>
              <w:spacing w:before="0" w:beforeAutospacing="0" w:after="0" w:afterAutospacing="0"/>
            </w:pPr>
            <w:r>
              <w:t>заместитель председателя Смоленской районной Думы -председатель постоянной комиссии Смоленской районной Думы по бюджету и финансам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</w:pPr>
            <w:r>
              <w:t> 2167938,86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52000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Kia ed (Сeed)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r>
              <w:t> </w:t>
            </w:r>
          </w:p>
        </w:tc>
      </w:tr>
      <w:tr w:rsidR="006D62D5" w:rsidTr="006D62D5">
        <w:trPr>
          <w:trHeight w:val="4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3100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r>
              <w:t> </w:t>
            </w:r>
          </w:p>
        </w:tc>
      </w:tr>
      <w:tr w:rsidR="006D62D5" w:rsidTr="006D62D5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91,1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r>
              <w:t> </w:t>
            </w:r>
          </w:p>
        </w:tc>
      </w:tr>
      <w:tr w:rsidR="006D62D5" w:rsidTr="006D62D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автомобильHaval F7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6D62D5" w:rsidTr="006D62D5">
        <w:trPr>
          <w:tblCellSpacing w:w="0" w:type="dxa"/>
        </w:trPr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</w:pPr>
            <w:r>
              <w:t> 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458103,51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91,1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62D5" w:rsidRDefault="006D62D5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:rsidR="006D62D5" w:rsidRDefault="006D62D5" w:rsidP="006D62D5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*</w:t>
      </w:r>
      <w:r>
        <w:rPr>
          <w:rFonts w:ascii="Tahoma" w:hAnsi="Tahoma" w:cs="Tahoma"/>
          <w:color w:val="333333"/>
          <w:sz w:val="20"/>
          <w:szCs w:val="20"/>
        </w:rPr>
        <w:t>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указываются в случае, если общая сумма таких сделок превышает общий доход депутата и его супруга (супруги) за три последних года, предшествующих отчетному периоду.</w:t>
      </w:r>
    </w:p>
    <w:p w:rsidR="006D62D5" w:rsidRDefault="006D62D5" w:rsidP="006D62D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6D62D5" w:rsidRDefault="006D62D5" w:rsidP="006D62D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16.</w:t>
      </w:r>
    </w:p>
    <w:p w:rsidR="006D62D5" w:rsidRDefault="006D62D5" w:rsidP="006D62D5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6D62D5" w:rsidRDefault="006D62D5" w:rsidP="006D62D5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lastRenderedPageBreak/>
        <w:t> </w:t>
      </w:r>
    </w:p>
    <w:p w:rsidR="006D62D5" w:rsidRDefault="006D62D5" w:rsidP="006D62D5">
      <w:pPr>
        <w:pStyle w:val="g-relis"/>
        <w:shd w:val="clear" w:color="auto" w:fill="FFFFFF"/>
        <w:jc w:val="right"/>
        <w:rPr>
          <w:rFonts w:ascii="Tahoma" w:hAnsi="Tahoma" w:cs="Tahoma"/>
          <w:color w:val="666666"/>
          <w:sz w:val="22"/>
          <w:szCs w:val="22"/>
        </w:rPr>
      </w:pPr>
      <w:r>
        <w:rPr>
          <w:rFonts w:ascii="Tahoma" w:hAnsi="Tahoma" w:cs="Tahoma"/>
          <w:color w:val="666666"/>
          <w:sz w:val="22"/>
          <w:szCs w:val="22"/>
        </w:rPr>
        <w:t>Дата последнего изменения 22-05-2020</w:t>
      </w:r>
    </w:p>
    <w:p w:rsidR="006D62D5" w:rsidRDefault="006D62D5"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br w:type="page"/>
      </w:r>
    </w:p>
    <w:p w:rsidR="00E1638E" w:rsidRDefault="00E1638E" w:rsidP="00E1638E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  <w:lang w:eastAsia="ru-RU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Борунова Галина Николаевна</w:t>
      </w:r>
    </w:p>
    <w:p w:rsidR="00E1638E" w:rsidRDefault="00E1638E" w:rsidP="00E163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E1638E" w:rsidRDefault="00E1638E" w:rsidP="00E163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E1638E" w:rsidRDefault="00E1638E" w:rsidP="00E163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депутата Смоленской районной Думы и членов его семьи</w:t>
      </w:r>
    </w:p>
    <w:p w:rsidR="00E1638E" w:rsidRDefault="00E1638E" w:rsidP="00E163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2019 года</w:t>
      </w:r>
    </w:p>
    <w:p w:rsidR="00E1638E" w:rsidRDefault="00E1638E" w:rsidP="00E163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E1638E" w:rsidRDefault="00E1638E" w:rsidP="00E1638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898"/>
        <w:gridCol w:w="1783"/>
        <w:gridCol w:w="922"/>
        <w:gridCol w:w="1491"/>
        <w:gridCol w:w="1466"/>
        <w:gridCol w:w="1336"/>
        <w:gridCol w:w="1535"/>
        <w:gridCol w:w="922"/>
        <w:gridCol w:w="1491"/>
      </w:tblGrid>
      <w:tr w:rsidR="00E1638E" w:rsidTr="00E1638E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E1638E" w:rsidTr="00E1638E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E1638E" w:rsidTr="00E1638E">
        <w:trPr>
          <w:trHeight w:val="1845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pStyle w:val="a3"/>
              <w:spacing w:before="0" w:beforeAutospacing="0" w:after="0" w:afterAutospacing="0"/>
              <w:jc w:val="center"/>
            </w:pPr>
            <w:r>
              <w:t>Борунова  Галина  Николаевна, депутат Смоленской районной Думы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pStyle w:val="a3"/>
              <w:spacing w:before="0" w:beforeAutospacing="0" w:after="0" w:afterAutospacing="0"/>
              <w:jc w:val="center"/>
            </w:pPr>
            <w:r>
              <w:t>508753,15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pStyle w:val="a3"/>
              <w:spacing w:before="0" w:beforeAutospacing="0" w:after="0" w:afterAutospacing="0"/>
              <w:jc w:val="center"/>
            </w:pPr>
            <w:r>
              <w:t>46,2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Volkswagen Passat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pStyle w:val="a3"/>
              <w:spacing w:before="0" w:beforeAutospacing="0" w:after="0" w:afterAutospacing="0"/>
              <w:jc w:val="center"/>
            </w:pPr>
            <w:r>
              <w:t>51,0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638E" w:rsidRDefault="00E1638E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</w:tr>
    </w:tbl>
    <w:p w:rsidR="00E1638E" w:rsidRDefault="00E1638E" w:rsidP="00E1638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E1638E" w:rsidRDefault="00E1638E" w:rsidP="00E1638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*</w:t>
      </w:r>
      <w:r>
        <w:rPr>
          <w:rFonts w:ascii="Tahoma" w:hAnsi="Tahoma" w:cs="Tahoma"/>
          <w:color w:val="333333"/>
          <w:sz w:val="20"/>
          <w:szCs w:val="20"/>
        </w:rPr>
        <w:t>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указываются в случае, если общая сумма таких сделок превышает общий доход депутата и его супруга (супруги) за три последних года, предшествующих отчетному периоду.</w:t>
      </w:r>
    </w:p>
    <w:p w:rsidR="00E1638E" w:rsidRDefault="00E1638E" w:rsidP="00E1638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E1638E" w:rsidRDefault="00E1638E" w:rsidP="00E1638E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16.</w:t>
      </w:r>
    </w:p>
    <w:p w:rsidR="00E1638E" w:rsidRDefault="00E1638E" w:rsidP="00E1638E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E1638E" w:rsidRDefault="00E1638E"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br w:type="page"/>
      </w:r>
    </w:p>
    <w:p w:rsidR="009D03F0" w:rsidRDefault="009D03F0" w:rsidP="009D03F0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  <w:lang w:eastAsia="ru-RU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Ковтун Василий Иванович</w:t>
      </w:r>
    </w:p>
    <w:p w:rsidR="009D03F0" w:rsidRDefault="009D03F0" w:rsidP="009D03F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9D03F0" w:rsidRDefault="009D03F0" w:rsidP="009D03F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9D03F0" w:rsidRDefault="009D03F0" w:rsidP="009D03F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депутата Смоленской районной Думы и членов его семьи</w:t>
      </w:r>
    </w:p>
    <w:p w:rsidR="009D03F0" w:rsidRDefault="009D03F0" w:rsidP="009D03F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2019 года</w:t>
      </w:r>
    </w:p>
    <w:p w:rsidR="009D03F0" w:rsidRDefault="009D03F0" w:rsidP="009D03F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9D03F0" w:rsidRDefault="009D03F0" w:rsidP="009D03F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9"/>
        <w:gridCol w:w="1898"/>
        <w:gridCol w:w="2211"/>
        <w:gridCol w:w="922"/>
        <w:gridCol w:w="1491"/>
        <w:gridCol w:w="1466"/>
        <w:gridCol w:w="1336"/>
        <w:gridCol w:w="1535"/>
        <w:gridCol w:w="922"/>
        <w:gridCol w:w="1491"/>
      </w:tblGrid>
      <w:tr w:rsidR="009D03F0" w:rsidTr="009D03F0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2019 год (руб.)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9D03F0" w:rsidTr="009D03F0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9D03F0" w:rsidTr="009D03F0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Ковтун Василий Иванович, депутат Смоленской районной Думы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233799,26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1200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9D03F0" w:rsidTr="009D03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жилой дом 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170,5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</w:tr>
      <w:tr w:rsidR="009D03F0" w:rsidTr="009D03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37,8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</w:tr>
      <w:tr w:rsidR="009D03F0" w:rsidTr="009D03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квартира         (общая долевая собственность, 1/2)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67,9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</w:tr>
      <w:tr w:rsidR="009D03F0" w:rsidTr="009D03F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19,4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rPr>
                <w:szCs w:val="24"/>
              </w:rPr>
            </w:pPr>
          </w:p>
        </w:tc>
      </w:tr>
      <w:tr w:rsidR="009D03F0" w:rsidTr="009D03F0">
        <w:trPr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293260,86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78,5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D03F0" w:rsidRDefault="009D03F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9D03F0" w:rsidRDefault="009D03F0" w:rsidP="009D03F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9D03F0" w:rsidRDefault="009D03F0" w:rsidP="009D03F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*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указываются в случае, если общая сумма таких сделок превышает общий доход депутата и его супруга (супруги) за три последних года, предшествующих отчетному периоду.</w:t>
      </w:r>
    </w:p>
    <w:p w:rsidR="009D03F0" w:rsidRDefault="009D03F0" w:rsidP="009D03F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lastRenderedPageBreak/>
        <w:t> </w:t>
      </w:r>
    </w:p>
    <w:p w:rsidR="009D03F0" w:rsidRDefault="009D03F0" w:rsidP="009D03F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16.</w:t>
      </w:r>
    </w:p>
    <w:p w:rsidR="009D03F0" w:rsidRDefault="009D03F0" w:rsidP="009D03F0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9D03F0" w:rsidRDefault="009D03F0" w:rsidP="009D03F0">
      <w:pPr>
        <w:pStyle w:val="g-relis"/>
        <w:shd w:val="clear" w:color="auto" w:fill="FFFFFF"/>
        <w:jc w:val="right"/>
        <w:rPr>
          <w:rFonts w:ascii="Tahoma" w:hAnsi="Tahoma" w:cs="Tahoma"/>
          <w:color w:val="666666"/>
          <w:sz w:val="22"/>
          <w:szCs w:val="22"/>
        </w:rPr>
      </w:pPr>
      <w:r>
        <w:rPr>
          <w:rFonts w:ascii="Tahoma" w:hAnsi="Tahoma" w:cs="Tahoma"/>
          <w:color w:val="666666"/>
          <w:sz w:val="22"/>
          <w:szCs w:val="22"/>
        </w:rPr>
        <w:t>Дата последнего изменения 22-05-2020</w:t>
      </w:r>
    </w:p>
    <w:p w:rsidR="009D03F0" w:rsidRDefault="009D03F0">
      <w:pPr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br w:type="page"/>
      </w:r>
    </w:p>
    <w:p w:rsidR="006D5CF4" w:rsidRDefault="006D5CF4" w:rsidP="006D5CF4">
      <w:pPr>
        <w:pStyle w:val="1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  <w:lang w:eastAsia="ru-RU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Молоткова Эллина Ильинична</w:t>
      </w:r>
    </w:p>
    <w:p w:rsidR="006D5CF4" w:rsidRDefault="006D5CF4" w:rsidP="006D5CF4">
      <w:pPr>
        <w:pStyle w:val="a3"/>
        <w:spacing w:before="0" w:beforeAutospacing="0" w:after="0" w:afterAutospacing="0"/>
        <w:jc w:val="center"/>
      </w:pPr>
      <w:r>
        <w:rPr>
          <w:rStyle w:val="a4"/>
        </w:rPr>
        <w:t>СВЕДЕНИЯ</w:t>
      </w:r>
    </w:p>
    <w:p w:rsidR="006D5CF4" w:rsidRDefault="006D5CF4" w:rsidP="006D5CF4">
      <w:pPr>
        <w:pStyle w:val="a3"/>
        <w:spacing w:before="0" w:beforeAutospacing="0" w:after="0" w:afterAutospacing="0"/>
        <w:jc w:val="center"/>
      </w:pPr>
      <w:r>
        <w:rPr>
          <w:rStyle w:val="a4"/>
        </w:rPr>
        <w:t>о доходах, расходах, об имуществе и обязательствах имущественного характера</w:t>
      </w:r>
    </w:p>
    <w:p w:rsidR="006D5CF4" w:rsidRDefault="006D5CF4" w:rsidP="006D5CF4">
      <w:pPr>
        <w:pStyle w:val="a3"/>
        <w:spacing w:before="0" w:beforeAutospacing="0" w:after="0" w:afterAutospacing="0"/>
        <w:jc w:val="center"/>
      </w:pPr>
      <w:r>
        <w:rPr>
          <w:rStyle w:val="a4"/>
        </w:rPr>
        <w:t>депутата Смоленской районной Думы и членов его семьи</w:t>
      </w:r>
    </w:p>
    <w:p w:rsidR="006D5CF4" w:rsidRDefault="006D5CF4" w:rsidP="006D5CF4">
      <w:pPr>
        <w:pStyle w:val="a3"/>
        <w:spacing w:before="0" w:beforeAutospacing="0" w:after="0" w:afterAutospacing="0"/>
        <w:jc w:val="center"/>
      </w:pPr>
      <w:r>
        <w:rPr>
          <w:rStyle w:val="a4"/>
        </w:rPr>
        <w:t>за период с 1 января по 31 декабря 2019 года</w:t>
      </w:r>
    </w:p>
    <w:p w:rsidR="006D5CF4" w:rsidRDefault="006D5CF4" w:rsidP="006D5CF4">
      <w:pPr>
        <w:pStyle w:val="a3"/>
        <w:spacing w:before="0" w:beforeAutospacing="0" w:after="0" w:afterAutospacing="0"/>
        <w:jc w:val="center"/>
      </w:pPr>
      <w:r>
        <w:t> </w:t>
      </w:r>
    </w:p>
    <w:p w:rsidR="006D5CF4" w:rsidRDefault="006D5CF4" w:rsidP="006D5CF4">
      <w:pPr>
        <w:pStyle w:val="a3"/>
        <w:spacing w:before="0" w:beforeAutospacing="0" w:after="0" w:afterAutospacing="0"/>
        <w:jc w:val="center"/>
      </w:pPr>
      <w: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8"/>
        <w:gridCol w:w="1843"/>
        <w:gridCol w:w="1732"/>
        <w:gridCol w:w="896"/>
        <w:gridCol w:w="1448"/>
        <w:gridCol w:w="1424"/>
        <w:gridCol w:w="1298"/>
        <w:gridCol w:w="1491"/>
        <w:gridCol w:w="896"/>
        <w:gridCol w:w="1448"/>
      </w:tblGrid>
      <w:tr w:rsidR="006D5CF4" w:rsidTr="006D5CF4">
        <w:trPr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 за 2019 год (руб.)</w:t>
            </w:r>
          </w:p>
        </w:tc>
        <w:tc>
          <w:tcPr>
            <w:tcW w:w="43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3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6D5CF4" w:rsidTr="006D5CF4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6D5CF4" w:rsidTr="006D5CF4">
        <w:trPr>
          <w:trHeight w:val="3870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Молоткова </w:t>
            </w:r>
            <w:r>
              <w:rPr>
                <w:rStyle w:val="a4"/>
              </w:rPr>
              <w:t>Эллина</w:t>
            </w:r>
            <w:r>
              <w:t> заместитель председателя Смоленской районной Думы -председатель постоянной комиссии Смоленской районной Думы по социальным вопросам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1662675,09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____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225,0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6D5CF4" w:rsidTr="006D5CF4">
        <w:trPr>
          <w:trHeight w:val="1170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супруг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240000,00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2250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 w:rsidP="006D5CF4">
            <w:r>
              <w:t>автомобиль легковой Toyota RAV4</w:t>
            </w:r>
          </w:p>
          <w:p w:rsidR="006D5CF4" w:rsidRDefault="006D5CF4">
            <w:pPr>
              <w:pStyle w:val="3"/>
              <w:spacing w:before="0" w:after="240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lastRenderedPageBreak/>
              <w:t> </w:t>
            </w:r>
          </w:p>
        </w:tc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____</w:t>
            </w:r>
          </w:p>
        </w:tc>
        <w:tc>
          <w:tcPr>
            <w:tcW w:w="6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6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6D5CF4" w:rsidTr="006D5CF4">
        <w:trPr>
          <w:trHeight w:val="11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1506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rFonts w:ascii="Tahoma" w:hAnsi="Tahoma" w:cs="Tahoma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</w:tr>
      <w:tr w:rsidR="006D5CF4" w:rsidTr="006D5CF4">
        <w:trPr>
          <w:trHeight w:val="11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631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rFonts w:ascii="Tahoma" w:hAnsi="Tahoma" w:cs="Tahoma"/>
                <w:b/>
                <w:bCs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</w:tr>
      <w:tr w:rsidR="006D5CF4" w:rsidTr="006D5CF4">
        <w:trPr>
          <w:trHeight w:val="11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225,0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квадроцикл Stels (снего болотоход)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</w:tr>
      <w:tr w:rsidR="006D5CF4" w:rsidTr="006D5CF4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72,1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</w:tr>
      <w:tr w:rsidR="006D5CF4" w:rsidTr="006D5CF4">
        <w:trPr>
          <w:trHeight w:val="13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59,7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</w:tr>
      <w:tr w:rsidR="006D5CF4" w:rsidTr="006D5CF4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465,0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</w:tr>
      <w:tr w:rsidR="006D5CF4" w:rsidTr="006D5CF4">
        <w:trPr>
          <w:trHeight w:val="100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нежилое здание (индивидуальная собственность)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43,7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5CF4" w:rsidRDefault="006D5CF4">
            <w:pPr>
              <w:rPr>
                <w:szCs w:val="24"/>
              </w:rPr>
            </w:pPr>
          </w:p>
        </w:tc>
      </w:tr>
    </w:tbl>
    <w:p w:rsidR="006D5CF4" w:rsidRDefault="006D5CF4" w:rsidP="006D5CF4">
      <w:pPr>
        <w:pStyle w:val="a3"/>
        <w:spacing w:before="0" w:beforeAutospacing="0" w:after="0" w:afterAutospacing="0"/>
        <w:ind w:left="-709"/>
      </w:pPr>
      <w:r>
        <w:t> </w:t>
      </w:r>
    </w:p>
    <w:p w:rsidR="006D5CF4" w:rsidRDefault="006D5CF4" w:rsidP="006D5CF4">
      <w:pPr>
        <w:pStyle w:val="a3"/>
        <w:spacing w:before="0" w:beforeAutospacing="0" w:after="0" w:afterAutospacing="0"/>
        <w:ind w:left="-709"/>
      </w:pPr>
      <w:r>
        <w:rPr>
          <w:rStyle w:val="a4"/>
        </w:rPr>
        <w:t>*</w:t>
      </w:r>
      <w:r>
        <w:t>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указываются в случае, если общая сумма таких сделок превышает общий доход депутата и его супруга (супруги) за три последних года, предшествующих отчетному периоду.</w:t>
      </w:r>
    </w:p>
    <w:p w:rsidR="006D5CF4" w:rsidRDefault="006D5CF4" w:rsidP="006D5CF4">
      <w:pPr>
        <w:pStyle w:val="a3"/>
        <w:spacing w:before="0" w:beforeAutospacing="0" w:after="0" w:afterAutospacing="0"/>
      </w:pPr>
      <w:r>
        <w:t> </w:t>
      </w:r>
    </w:p>
    <w:p w:rsidR="006D5CF4" w:rsidRDefault="006D5CF4" w:rsidP="006D5CF4">
      <w:pPr>
        <w:pStyle w:val="a3"/>
        <w:spacing w:before="0" w:beforeAutospacing="0" w:after="0" w:afterAutospacing="0"/>
      </w:pPr>
      <w:r>
        <w:lastRenderedPageBreak/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размещены на официальном сайте органов местного самоуправления в информационно-телекоммуникационной сети «Интернет» на основании части 7.4 статьи 40 Федерального закона от 06.10.2003 № 131-ФЗ "Об общих принципах организации местного самоуправления в Российской Федерации" и в Порядке, утвержденном решением Смоленской районной Думы от 21.02.2018 № 16.</w:t>
      </w:r>
    </w:p>
    <w:p w:rsidR="006D5CF4" w:rsidRDefault="006D5CF4" w:rsidP="006D5CF4">
      <w:pPr>
        <w:pStyle w:val="a3"/>
        <w:spacing w:before="0" w:beforeAutospacing="0" w:after="0" w:afterAutospacing="0"/>
      </w:pPr>
      <w:r>
        <w:t> </w:t>
      </w:r>
    </w:p>
    <w:p w:rsidR="006D5CF4" w:rsidRDefault="006D5CF4" w:rsidP="006D5CF4">
      <w:pPr>
        <w:pStyle w:val="g-relis"/>
        <w:jc w:val="right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>Дата последнего изменения 22-05-2020</w:t>
      </w:r>
    </w:p>
    <w:p w:rsidR="006D5CF4" w:rsidRDefault="006D5CF4" w:rsidP="006D5CF4">
      <w:pPr>
        <w:rPr>
          <w:rStyle w:val="b-share"/>
          <w:rFonts w:ascii="Arial" w:hAnsi="Arial" w:cs="Arial"/>
          <w:sz w:val="17"/>
          <w:szCs w:val="17"/>
        </w:rPr>
      </w:pPr>
      <w:hyperlink r:id="rId5" w:tgtFrame="_blank" w:tooltip="LiveJournal" w:history="1">
        <w:r>
          <w:rPr>
            <w:rFonts w:ascii="Arial" w:hAnsi="Arial" w:cs="Arial"/>
            <w:color w:val="339966"/>
            <w:sz w:val="17"/>
            <w:szCs w:val="17"/>
            <w:u w:val="single"/>
            <w:shd w:val="clear" w:color="auto" w:fill="FFFFFF"/>
          </w:rPr>
          <w:br/>
        </w:r>
      </w:hyperlink>
    </w:p>
    <w:p w:rsidR="006D5CF4" w:rsidRDefault="006D5CF4" w:rsidP="006D5CF4">
      <w:pPr>
        <w:rPr>
          <w:rStyle w:val="b-share"/>
          <w:rFonts w:ascii="Arial" w:hAnsi="Arial" w:cs="Arial"/>
          <w:sz w:val="17"/>
          <w:szCs w:val="17"/>
        </w:rPr>
      </w:pPr>
      <w:r>
        <w:rPr>
          <w:rStyle w:val="b-share"/>
          <w:rFonts w:ascii="Arial" w:hAnsi="Arial" w:cs="Arial"/>
          <w:sz w:val="17"/>
          <w:szCs w:val="17"/>
        </w:rPr>
        <w:br w:type="page"/>
      </w:r>
    </w:p>
    <w:p w:rsidR="00AD10AD" w:rsidRDefault="00AD10AD" w:rsidP="00AD10AD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  <w:lang w:eastAsia="ru-RU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lastRenderedPageBreak/>
        <w:t>Эсальнек Сергей Евгеньевич</w:t>
      </w:r>
    </w:p>
    <w:p w:rsidR="00AD10AD" w:rsidRDefault="00AD10AD" w:rsidP="00AD1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СВЕДЕНИЯ</w:t>
      </w:r>
    </w:p>
    <w:p w:rsidR="00AD10AD" w:rsidRDefault="00AD10AD" w:rsidP="00AD1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AD10AD" w:rsidRDefault="00AD10AD" w:rsidP="00AD1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депутата Смоленской районной Думы и членов его семьи</w:t>
      </w:r>
    </w:p>
    <w:p w:rsidR="00AD10AD" w:rsidRDefault="00AD10AD" w:rsidP="00AD1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Style w:val="a4"/>
          <w:rFonts w:ascii="Tahoma" w:hAnsi="Tahoma" w:cs="Tahoma"/>
          <w:color w:val="333333"/>
          <w:sz w:val="20"/>
          <w:szCs w:val="20"/>
        </w:rPr>
        <w:t>за период с 1 января по 31 декабря 2019 года</w:t>
      </w:r>
    </w:p>
    <w:p w:rsidR="00AD10AD" w:rsidRDefault="00AD10AD" w:rsidP="00AD1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AD10AD" w:rsidRDefault="00AD10AD" w:rsidP="00AD1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AD10AD" w:rsidRDefault="00AD10AD" w:rsidP="00AD10A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101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1896"/>
        <w:gridCol w:w="2936"/>
        <w:gridCol w:w="921"/>
        <w:gridCol w:w="1490"/>
        <w:gridCol w:w="1465"/>
        <w:gridCol w:w="1335"/>
        <w:gridCol w:w="1534"/>
        <w:gridCol w:w="921"/>
        <w:gridCol w:w="1490"/>
      </w:tblGrid>
      <w:tr w:rsidR="00AD10AD" w:rsidTr="00AD10AD">
        <w:trPr>
          <w:trHeight w:val="1155"/>
          <w:tblCellSpacing w:w="0" w:type="dxa"/>
        </w:trPr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        за 2019 год (руб.)</w:t>
            </w:r>
          </w:p>
        </w:tc>
        <w:tc>
          <w:tcPr>
            <w:tcW w:w="4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22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10AD" w:rsidTr="00AD10AD">
        <w:trPr>
          <w:trHeight w:val="115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AD10AD" w:rsidTr="00AD10AD">
        <w:trPr>
          <w:tblCellSpacing w:w="0" w:type="dxa"/>
        </w:trPr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Эсальнек Сергей Евгеньевич, председатель Смоленской районной Думы,    депутат Смоленской районной Думы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5831057,44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Mercedes-Benz S 400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3885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         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1236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7837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1679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1655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1700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5439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241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27129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10352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1421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доля в праве общей долевой собственности пропорциональна размеру общей площади кв.1)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2024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15317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5305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     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11085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      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1722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     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1494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7276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1/5)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1200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4720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      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1165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25222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1700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      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1400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      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14461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3178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1134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1300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      (общая долевая </w:t>
            </w:r>
            <w:r>
              <w:lastRenderedPageBreak/>
              <w:t>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1403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      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1750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      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122250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152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52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      (общая долевая собственность, 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8470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216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32769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166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166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252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131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rHeight w:val="96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</w:t>
            </w:r>
            <w:proofErr w:type="gramStart"/>
            <w:r>
              <w:t>   (</w:t>
            </w:r>
            <w:proofErr w:type="gramEnd"/>
            <w:r>
              <w:t>общая долевая собственность,</w:t>
            </w:r>
          </w:p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1/2)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62,9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92,0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квартира  </w:t>
            </w:r>
            <w:proofErr w:type="gramStart"/>
            <w:r>
              <w:t>   (</w:t>
            </w:r>
            <w:proofErr w:type="gramEnd"/>
            <w:r>
              <w:t>общая долевая собственность,</w:t>
            </w:r>
          </w:p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1/4)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131,9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46,3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68,7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 </w:t>
            </w:r>
            <w:proofErr w:type="gramStart"/>
            <w:r>
              <w:t>   (</w:t>
            </w:r>
            <w:proofErr w:type="gramEnd"/>
            <w:r>
              <w:t>индивидуальная собственность)</w:t>
            </w:r>
          </w:p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25,4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помещение нежилое (общая долевая собственность, доля в праве общей долевой собственности пропорциональна размеру общей площади помещений)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75,9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rHeight w:val="27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помещение нежилое (общая долевая собственность, доля в праве общей долевой собственности пропорциональна размеру общей площади помещений)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300413,83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95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автомобиль легковой TOYOTA RAV4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1/5)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</w:t>
            </w:r>
            <w:proofErr w:type="gramStart"/>
            <w:r>
              <w:t>   (</w:t>
            </w:r>
            <w:proofErr w:type="gramEnd"/>
            <w:r>
              <w:t>общая долевая собственность,</w:t>
            </w:r>
          </w:p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1/4)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131,9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rHeight w:val="11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здание нежилое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98,4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объект незавершенного строительства, нежилое (индивидуальная собственность)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115,1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rHeight w:val="450"/>
          <w:tblCellSpacing w:w="0" w:type="dxa"/>
        </w:trPr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1000,00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1/5)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D10AD" w:rsidTr="00AD10AD">
        <w:trPr>
          <w:trHeight w:val="61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</w:t>
            </w:r>
            <w:proofErr w:type="gramStart"/>
            <w:r>
              <w:t>   (</w:t>
            </w:r>
            <w:proofErr w:type="gramEnd"/>
            <w:r>
              <w:t>общая долевая собственность,</w:t>
            </w:r>
          </w:p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1/6)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131,9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rHeight w:val="630"/>
          <w:tblCellSpacing w:w="0" w:type="dxa"/>
        </w:trPr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несовершен-нолетний ребенок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1/5)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D10AD" w:rsidTr="00AD10AD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</w:t>
            </w:r>
            <w:proofErr w:type="gramStart"/>
            <w:r>
              <w:t>   (</w:t>
            </w:r>
            <w:proofErr w:type="gramEnd"/>
            <w:r>
              <w:t>общая долевая собственность,</w:t>
            </w:r>
          </w:p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1/6)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131,9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  <w:tr w:rsidR="00AD10AD" w:rsidTr="00AD10AD">
        <w:trPr>
          <w:trHeight w:val="510"/>
          <w:tblCellSpacing w:w="0" w:type="dxa"/>
        </w:trPr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несовершен-нолетний ребенок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(общая долевая собственность, 1/5)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___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AD10AD" w:rsidTr="00AD10AD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квартира      </w:t>
            </w:r>
            <w:proofErr w:type="gramStart"/>
            <w:r>
              <w:t>   (</w:t>
            </w:r>
            <w:proofErr w:type="gramEnd"/>
            <w:r>
              <w:t>общая долевая собственность,</w:t>
            </w:r>
          </w:p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1/6)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131,9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10AD" w:rsidRDefault="00AD10AD">
            <w:pPr>
              <w:rPr>
                <w:szCs w:val="24"/>
              </w:rPr>
            </w:pPr>
          </w:p>
        </w:tc>
      </w:tr>
    </w:tbl>
    <w:p w:rsidR="00AD10AD" w:rsidRDefault="00AD10AD" w:rsidP="00AD10AD">
      <w:pPr>
        <w:pStyle w:val="a3"/>
        <w:shd w:val="clear" w:color="auto" w:fill="FFFFFF"/>
        <w:spacing w:before="0" w:beforeAutospacing="0" w:after="0" w:afterAutospacing="0"/>
        <w:ind w:left="-709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AD10AD" w:rsidRDefault="00AD10AD" w:rsidP="00AD10AD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bookmarkStart w:id="0" w:name="_GoBack"/>
      <w:bookmarkEnd w:id="0"/>
    </w:p>
    <w:p w:rsidR="00AD10AD" w:rsidRDefault="00AD10AD" w:rsidP="00AD10AD">
      <w:pPr>
        <w:pStyle w:val="g-relis"/>
        <w:shd w:val="clear" w:color="auto" w:fill="FFFFFF"/>
        <w:jc w:val="right"/>
        <w:rPr>
          <w:rFonts w:ascii="Tahoma" w:hAnsi="Tahoma" w:cs="Tahoma"/>
          <w:color w:val="666666"/>
          <w:sz w:val="22"/>
          <w:szCs w:val="22"/>
        </w:rPr>
      </w:pPr>
      <w:r>
        <w:rPr>
          <w:rFonts w:ascii="Tahoma" w:hAnsi="Tahoma" w:cs="Tahoma"/>
          <w:color w:val="666666"/>
          <w:sz w:val="22"/>
          <w:szCs w:val="22"/>
        </w:rPr>
        <w:t>Дата последнего изменения 05-05-2020</w:t>
      </w:r>
    </w:p>
    <w:p w:rsidR="00243221" w:rsidRPr="00DF26FE" w:rsidRDefault="00243221" w:rsidP="006D5CF4">
      <w:pPr>
        <w:rPr>
          <w:rFonts w:ascii="Arial" w:hAnsi="Arial" w:cs="Arial"/>
          <w:sz w:val="17"/>
          <w:szCs w:val="17"/>
        </w:rPr>
      </w:pPr>
    </w:p>
    <w:sectPr w:rsidR="00243221" w:rsidRPr="00DF26F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4EA5"/>
    <w:rsid w:val="001C34A2"/>
    <w:rsid w:val="00243221"/>
    <w:rsid w:val="0025133F"/>
    <w:rsid w:val="0033018F"/>
    <w:rsid w:val="00336413"/>
    <w:rsid w:val="003D090D"/>
    <w:rsid w:val="004E4A62"/>
    <w:rsid w:val="00553AA0"/>
    <w:rsid w:val="00570DEB"/>
    <w:rsid w:val="00595A02"/>
    <w:rsid w:val="006D5CF4"/>
    <w:rsid w:val="006D62D5"/>
    <w:rsid w:val="00727EB8"/>
    <w:rsid w:val="00777841"/>
    <w:rsid w:val="007E0713"/>
    <w:rsid w:val="007E4F89"/>
    <w:rsid w:val="00807380"/>
    <w:rsid w:val="008C09C5"/>
    <w:rsid w:val="0097184D"/>
    <w:rsid w:val="009C3C08"/>
    <w:rsid w:val="009D03F0"/>
    <w:rsid w:val="009F48C4"/>
    <w:rsid w:val="00A22E7B"/>
    <w:rsid w:val="00A23DD1"/>
    <w:rsid w:val="00AB7B7D"/>
    <w:rsid w:val="00AD10AD"/>
    <w:rsid w:val="00B764B6"/>
    <w:rsid w:val="00BE110E"/>
    <w:rsid w:val="00C76735"/>
    <w:rsid w:val="00CE09EF"/>
    <w:rsid w:val="00DF26FE"/>
    <w:rsid w:val="00E1638E"/>
    <w:rsid w:val="00E60A0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9BAE"/>
  <w15:docId w15:val="{113A7E7D-69ED-492E-9F8B-73ECC22E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E09E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g-relis">
    <w:name w:val="g-relis"/>
    <w:basedOn w:val="a"/>
    <w:rsid w:val="00CE09E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b-share">
    <w:name w:val="b-share"/>
    <w:basedOn w:val="a0"/>
    <w:rsid w:val="009C3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24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93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99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73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98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9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113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67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1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99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38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2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55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376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9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71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are.yandex.net/go.xml?service=lj&amp;url=http%3A%2F%2Fsmol-ray.ru%2Fomsu%2Fduma%2Fsvedeniya-o-dohodah-depautatov-smolenskoj-rajonnoj-dumy%2F2019-1140%2Fmolotkova-ellina-ilinichna%2F&amp;title=%D0%9C%D0%BE%D0%BB%D0%BE%D1%82%D0%BA%D0%BE%D0%B2%D0%B0%20%D0%AD%D0%BB%D0%BB%D0%B8%D0%BD%D0%B0%20%D0%98%D0%BB%D1%8C%D0%B8%D0%BD%D0%B8%D1%87%D0%BD%D0%B0" TargetMode="External"/><Relationship Id="rId4" Type="http://schemas.openxmlformats.org/officeDocument/2006/relationships/hyperlink" Target="https://share.yandex.net/go.xml?service=lj&amp;url=http%3A%2F%2Fsmol-ray.ru%2Fomsu%2Fduma%2Fsvedeniya-o-dohodah-depautatov-smolenskoj-rajonnoj-dumy%2F2019-1140%2Fledneva-irina-vladimirovna%2F&amp;title=%D0%9B%D0%B5%D0%B4%D0%BD%D0%B5%D0%B2%D0%B0%20%D0%98%D1%80%D0%B8%D0%BD%D0%B0%20%D0%92%D0%BB%D0%B0%D0%B4%D0%B8%D0%BC%D0%B8%D1%80%D0%BE%D0%B2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56</Pages>
  <Words>8494</Words>
  <Characters>48417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25</cp:revision>
  <dcterms:created xsi:type="dcterms:W3CDTF">2017-05-15T04:35:00Z</dcterms:created>
  <dcterms:modified xsi:type="dcterms:W3CDTF">2020-12-19T07:58:00Z</dcterms:modified>
</cp:coreProperties>
</file>