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B4" w:rsidRPr="00B3693A" w:rsidRDefault="00DC49B4" w:rsidP="000A13A3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B3693A">
        <w:rPr>
          <w:rFonts w:ascii="Liberation Serif" w:hAnsi="Liberation Serif"/>
          <w:b w:val="0"/>
          <w:i/>
          <w:iCs/>
        </w:rPr>
        <w:t>Сведения</w:t>
      </w:r>
      <w:r w:rsidR="00C33E18">
        <w:rPr>
          <w:rFonts w:ascii="Liberation Serif" w:hAnsi="Liberation Serif"/>
          <w:b w:val="0"/>
          <w:i/>
          <w:iCs/>
        </w:rPr>
        <w:t xml:space="preserve"> </w:t>
      </w:r>
      <w:r w:rsidRPr="00B3693A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</w:p>
    <w:p w:rsidR="00DC49B4" w:rsidRPr="00B3693A" w:rsidRDefault="00DC49B4" w:rsidP="000A13A3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B3693A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B3693A">
        <w:rPr>
          <w:rFonts w:ascii="Liberation Serif" w:hAnsi="Liberation Serif"/>
          <w:b w:val="0"/>
          <w:i/>
        </w:rPr>
        <w:t>Главы</w:t>
      </w:r>
      <w:r w:rsidRPr="00B3693A">
        <w:rPr>
          <w:rFonts w:ascii="Liberation Serif" w:hAnsi="Liberation Serif"/>
          <w:b w:val="0"/>
          <w:bCs w:val="0"/>
          <w:i/>
          <w:iCs/>
        </w:rPr>
        <w:t xml:space="preserve"> городского округа Сухой Лог и членов его семьи </w:t>
      </w:r>
      <w:r w:rsidRPr="00B3693A">
        <w:rPr>
          <w:rFonts w:ascii="Liberation Serif" w:hAnsi="Liberation Serif"/>
          <w:b w:val="0"/>
          <w:i/>
          <w:iCs/>
        </w:rPr>
        <w:t>за период</w:t>
      </w:r>
    </w:p>
    <w:p w:rsidR="00DC49B4" w:rsidRPr="00B3693A" w:rsidRDefault="00DC49B4" w:rsidP="000A13A3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B3693A">
        <w:rPr>
          <w:rFonts w:ascii="Liberation Serif" w:hAnsi="Liberation Serif"/>
          <w:b w:val="0"/>
          <w:i/>
          <w:iCs/>
        </w:rPr>
        <w:t>с 1 января 2019 г. по 31 декабря 2019 г.</w:t>
      </w: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542"/>
        <w:gridCol w:w="1218"/>
        <w:gridCol w:w="840"/>
        <w:gridCol w:w="1080"/>
        <w:gridCol w:w="1200"/>
        <w:gridCol w:w="840"/>
        <w:gridCol w:w="1080"/>
        <w:gridCol w:w="1320"/>
        <w:gridCol w:w="1200"/>
        <w:gridCol w:w="2280"/>
      </w:tblGrid>
      <w:tr w:rsidR="00DC49B4" w:rsidRPr="00B3693A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з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Объекты недвижимости, наход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я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Объекты недвижимости, наход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я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Транспор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т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ные средства (вид, ма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р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Декларир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ванный г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довой доход</w:t>
            </w:r>
            <w:r w:rsidRPr="00B3693A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Сведения об источниках п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лучения средств, за счет к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торых совершена сделка ² (вид приобр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е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тенного имущества, и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с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точники)</w:t>
            </w:r>
          </w:p>
        </w:tc>
      </w:tr>
      <w:tr w:rsidR="00DC49B4" w:rsidRPr="00B3693A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вид об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ъ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пл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страна распол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вид объе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к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пл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страна распол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0A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B3693A">
        <w:trPr>
          <w:trHeight w:val="4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Валов Роман Юрьевич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 xml:space="preserve">Глава </w:t>
            </w:r>
          </w:p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городск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о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 xml:space="preserve">го округа </w:t>
            </w:r>
          </w:p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Сухой Лог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KIA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JE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OPTIMA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D221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4448 053,63</w:t>
            </w:r>
          </w:p>
          <w:p w:rsidR="00DC49B4" w:rsidRPr="005655AB" w:rsidRDefault="00DC49B4" w:rsidP="00D221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(2350000,00 доход полученный от продажи жилого дома с участком)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B3693A">
        <w:trPr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1733,0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B3693A">
        <w:trPr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</w:p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реб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е</w:t>
            </w:r>
            <w:r w:rsidRPr="00B3693A">
              <w:rPr>
                <w:rFonts w:ascii="Liberation Serif" w:hAnsi="Liberation Serif"/>
                <w:sz w:val="20"/>
                <w:szCs w:val="20"/>
              </w:rPr>
              <w:t>нок</w:t>
            </w:r>
          </w:p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 xml:space="preserve">  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B3693A" w:rsidTr="00C50620">
        <w:trPr>
          <w:trHeight w:val="3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139</w:t>
            </w: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B3693A">
        <w:trPr>
          <w:trHeight w:val="34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1733,0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93A" w:rsidRDefault="00DC49B4" w:rsidP="00D2210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693A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93A" w:rsidRDefault="00DC49B4" w:rsidP="00D2210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C49B4" w:rsidRPr="00B3693A" w:rsidRDefault="00DC49B4" w:rsidP="000A13A3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p w:rsidR="00DC49B4" w:rsidRPr="00B3693A" w:rsidRDefault="00DC49B4" w:rsidP="000A13A3">
      <w:pPr>
        <w:rPr>
          <w:rFonts w:ascii="Liberation Serif" w:hAnsi="Liberation Serif"/>
        </w:rPr>
      </w:pPr>
      <w:bookmarkStart w:id="0" w:name="Par106"/>
      <w:bookmarkEnd w:id="0"/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DC49B4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49B4" w:rsidRDefault="00DC49B4" w:rsidP="0037272F">
            <w:pPr>
              <w:pStyle w:val="ConsPlusNormal"/>
              <w:jc w:val="center"/>
            </w:pPr>
          </w:p>
        </w:tc>
      </w:tr>
    </w:tbl>
    <w:p w:rsidR="00DC49B4" w:rsidRPr="009D2808" w:rsidRDefault="00DC49B4" w:rsidP="00FA7706">
      <w:pPr>
        <w:pStyle w:val="2"/>
        <w:autoSpaceDE w:val="0"/>
        <w:autoSpaceDN w:val="0"/>
        <w:adjustRightInd w:val="0"/>
        <w:spacing w:before="0" w:after="0"/>
        <w:rPr>
          <w:rFonts w:ascii="Liberation Serif" w:hAnsi="Liberation Serif"/>
          <w:b w:val="0"/>
          <w:i/>
          <w:iCs/>
        </w:rPr>
      </w:pPr>
      <w:r w:rsidRPr="009D2808">
        <w:rPr>
          <w:rFonts w:ascii="Liberation Serif" w:hAnsi="Liberation Serif"/>
          <w:b w:val="0"/>
          <w:i/>
          <w:iCs/>
        </w:rPr>
        <w:t xml:space="preserve">                                                                                                </w:t>
      </w:r>
    </w:p>
    <w:p w:rsidR="00DC49B4" w:rsidRPr="009D2808" w:rsidRDefault="00DC49B4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lastRenderedPageBreak/>
        <w:t>Сведения</w:t>
      </w:r>
      <w:r w:rsidR="00C33E18"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о доходах, расходах, об имуществе и обязательствах</w:t>
      </w:r>
    </w:p>
    <w:p w:rsidR="00DC49B4" w:rsidRPr="009D2808" w:rsidRDefault="00DC49B4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 xml:space="preserve">имущественного характера лиц, замещающих должности муниципальной службы </w:t>
      </w: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>в Администрации городского округа Сухой Лог,</w:t>
      </w:r>
    </w:p>
    <w:p w:rsidR="00DC49B4" w:rsidRPr="009D2808" w:rsidRDefault="00DC49B4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членов их семей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за период</w:t>
      </w:r>
      <w:r w:rsidR="00C33E18"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с 1 января 2019 г. по 31 декабря 2019 г.</w:t>
      </w:r>
    </w:p>
    <w:tbl>
      <w:tblPr>
        <w:tblW w:w="152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3"/>
        <w:gridCol w:w="2045"/>
        <w:gridCol w:w="1560"/>
        <w:gridCol w:w="42"/>
        <w:gridCol w:w="936"/>
        <w:gridCol w:w="1290"/>
        <w:gridCol w:w="969"/>
        <w:gridCol w:w="1157"/>
        <w:gridCol w:w="1077"/>
        <w:gridCol w:w="778"/>
        <w:gridCol w:w="1260"/>
        <w:gridCol w:w="1250"/>
        <w:gridCol w:w="2380"/>
      </w:tblGrid>
      <w:tr w:rsidR="00DC49B4" w:rsidRPr="009D2808" w:rsidTr="009D2808"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Декларированный годовой доход ¹  (руб.)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DC49B4" w:rsidRPr="009D2808" w:rsidTr="009D2808"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Абрамова Людмила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50,1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1 428828,06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57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50,1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3A3AF3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Трофимчук Алексей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57,5 (с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384,0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1207129,08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3A3AF3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20,5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5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 (супруга)</w:t>
            </w: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57,5 (с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вместная)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A7CC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215146,16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1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384,0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6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384,0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Несовершеннолетний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384,0</w:t>
            </w: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2D4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5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2D41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2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Игонин Виктор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64,7</w:t>
            </w:r>
          </w:p>
          <w:p w:rsidR="00DC49B4" w:rsidRPr="009D2808" w:rsidRDefault="00DC49B4" w:rsidP="00D27216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D27216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8742C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Опель Ас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ра</w:t>
            </w: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2700645,22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0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F3A7B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64,7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F3A7B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8700,00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75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Доля жилого дома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78,5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F3A7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1591,0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F3A7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1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Москвина Елена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4D2BA7">
            <w:pPr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 Сузуки Витара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2 757057,56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садовый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0762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Владимиров Владимирь Владимирович</w:t>
            </w:r>
          </w:p>
          <w:p w:rsidR="00DC49B4" w:rsidRPr="009D2808" w:rsidRDefault="00DC49B4" w:rsidP="000762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0762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Главный специалист Администрации </w:t>
            </w:r>
          </w:p>
          <w:p w:rsidR="00DC49B4" w:rsidRPr="009D2808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  Тойота Лэнд крузер 150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859988,56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 УАЗ 315146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932,0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D2721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Иные транспортные средства: Снегоход Ямаха </w:t>
            </w:r>
            <w:r w:rsidRPr="009D2808">
              <w:rPr>
                <w:rFonts w:ascii="Liberation Serif" w:hAnsi="Liberation Serif"/>
                <w:sz w:val="20"/>
                <w:szCs w:val="20"/>
                <w:lang w:val="en-US"/>
              </w:rPr>
              <w:t>RPZ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50</w:t>
            </w:r>
            <w:r w:rsidRPr="009D2808">
              <w:rPr>
                <w:rFonts w:ascii="Liberation Serif" w:hAnsi="Liberation Serif"/>
                <w:sz w:val="20"/>
                <w:szCs w:val="20"/>
                <w:lang w:val="en-US"/>
              </w:rPr>
              <w:t>MP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ВАЗ 21102  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303572,60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62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932,0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90"/>
        </w:trPr>
        <w:tc>
          <w:tcPr>
            <w:tcW w:w="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0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Нигматуллина Светлана      Ризвановна</w:t>
            </w:r>
          </w:p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Председатель комитета по управлению муниципал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ь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63,0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805796,85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53,6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1/2)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2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Колмакова Лена Владимировна</w:t>
            </w:r>
          </w:p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Главный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29,2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61,6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476822,73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1519,0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9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Макаревич Наталья Григорьевна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Главный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56,9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Ni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s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san Tiida</w:t>
            </w:r>
          </w:p>
          <w:p w:rsidR="00DC49B4" w:rsidRPr="009D2808" w:rsidRDefault="00DC49B4" w:rsidP="00197185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505887,03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0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667,0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75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9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Шакирова Наталья Сергеевна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72,5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2302,0</w:t>
            </w: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19718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19718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889480,56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19718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72,5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Автомобиль легковой ГАЗ 2747-0000010-В-1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1116904,00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Автомобиль легковой ВАЗ 2103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72,5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72,5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35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Корюкина Кристина Анатольевна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пальным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42,9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570779,73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5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2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Зыкова Алена Яковлевна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1 категории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66,4 (1/2доля)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66,4 </w:t>
            </w: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56ED0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56ED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348008,62</w:t>
            </w: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56E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321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56,1 (1/3доля) </w:t>
            </w: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66,4 </w:t>
            </w: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332891,92</w:t>
            </w:r>
          </w:p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25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Путинцева Наталья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1 категории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2013,0 (1/2 доля)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70,5</w:t>
            </w: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 ВАЗ 21134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407574,41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42,6 (1/2 доля)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Грузовой автомобиль КАМАЗ 5511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75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Савина Татьяна Андреевна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та по 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50,8 (1/3 доля)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80129,36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11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6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616588,08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F45F6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F45F6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6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Гончаров Дмитрий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комит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та по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управл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нию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пальным имущес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1259,0 (совм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Нисан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664401,55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6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105,9 (совм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29,9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1259,0 (совм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105,9 (совм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29,9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1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1259,0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0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105,9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29,9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0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Чебыкин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Дмитрий Алексан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59,3(д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1500,0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КИА РИО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769602,96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49,2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1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49,2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664924,90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0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678.0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40,2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49,2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49,2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Коковин Владимир Евгеньевич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650,0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1098,0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ВАЗ 211440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429853,65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7180,0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0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17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Кузнецова Татьяна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497863,04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0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1393,0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53,8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672355,50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42,9 (доля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2022,0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49,7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72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Боровских Екатерина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396 127,04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Борноволокова Евгения Сергеевна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30,3 (совместная)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Форд Фьюжн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888883,21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30,3 (совместная)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Лада Калина 111960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666164,00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71,3 (доля 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2236,0 (доля 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883,0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1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48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Гмызина Мария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1 категории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334879,38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Рогожникова Наталья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1 категории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архите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туры и градостро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тельства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96231,36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2966,0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Лада 211340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642122,95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2966,0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4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автомобиль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Лада Веста  </w:t>
            </w:r>
            <w:r w:rsidRPr="009D2808">
              <w:rPr>
                <w:rFonts w:ascii="Liberation Serif" w:hAnsi="Liberation Serif"/>
                <w:sz w:val="20"/>
                <w:szCs w:val="20"/>
                <w:lang w:val="en-US"/>
              </w:rPr>
              <w:t>GFK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 110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2966,0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48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Донгузова Анна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юр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дического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Часть жилого 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74,7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1/2 )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1800,0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782963,44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1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Кузнецова Анастасия павловна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Заместитель 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чальника юр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дического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70,5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КИА РИО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717498,86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1201,0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57,6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57,6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70,5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1201,0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57,6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70,5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1201,0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1/3)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Панова  Анастасия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юр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дического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44,4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1133,0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586948,61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39,9 (доля 1/2)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44,4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655320,01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3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44,4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44,4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Павлова Светлана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Главный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юрид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ческого           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68,9 (доля 1/4)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509057,71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7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68,9 (доля 1/4)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Тойота Камри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438462,70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Тойота витц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68,9 (доля 1/4)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68,9 (доля 1/4)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Павлов Владимир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юр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дического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42,8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501595,40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летний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ребенок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30,7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20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Лескин Евгений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 1 категории юр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дического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Комната в секции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17,3 (доля ½)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  Хонда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CR-V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701326,18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5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0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453,0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Комната в секции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453,0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806847,54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Быкова Светлана Анатольевна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415919,88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2155,0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9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38,4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2155,0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822141,14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38,4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2155,0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38,4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Несовершеннолетний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2155,0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5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Сенникова Владлена Олеговна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Специалист 1 категории юридического отдела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24475,0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Лада Приора 217230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594619,08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83.7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58.0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83.7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58.0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6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Копылова Елена Владимировна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по вопр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сам жилья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89,8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1/2 )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тойота </w:t>
            </w:r>
            <w:r w:rsidRPr="009D2808">
              <w:rPr>
                <w:rFonts w:ascii="Liberation Serif" w:hAnsi="Liberation Serif"/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1021314,91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72,5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ля 1/2 )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6"/>
          <w:wBefore w:w="4154" w:type="dxa"/>
          <w:wAfter w:w="7902" w:type="dxa"/>
          <w:trHeight w:val="100"/>
        </w:trPr>
        <w:tc>
          <w:tcPr>
            <w:tcW w:w="3195" w:type="dxa"/>
            <w:gridSpan w:val="3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80"/>
        </w:trPr>
        <w:tc>
          <w:tcPr>
            <w:tcW w:w="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1273,0 (д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ля 1/2) 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4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Чуйко Юлия Петровна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по вопр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сам жилья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435731,48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4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84,3 (доля 1/8)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632981,29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59,9(доля 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Часть здания, нежилое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26,9(доля 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5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32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Прокина             Татьяна               Бор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совна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хивного             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76,4 (доля 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РЕНО СА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ДЕРО Степвей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729537,74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сток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сток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1534,0 (с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9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79,3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6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44,6(совместная)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76,4 (доля 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сток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778783,14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сток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1534 (с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79,3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44,6 (совместная)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8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Бухарова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Елена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Александровна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циалист архи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ного             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дела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29,5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56,7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438290,30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55,9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29,5 (совмес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56,7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859207,39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55,9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4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56,7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55,9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Кыштымов Евгений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гражда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ской защиты и п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жарной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безопасности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60,5    (доля 5/6 )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996109,15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5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60,5  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597896,78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3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Мезенцева Елена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Начальник 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отдела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пальной слу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бы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Гараж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754471,39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05"/>
        </w:trPr>
        <w:tc>
          <w:tcPr>
            <w:tcW w:w="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томобиль Тойота К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ролла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483767,46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Автомобиль          грузовой УАЗ-390994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2973.0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8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ind w:right="11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9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Иванович Лилия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 отдела муниц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пальной слу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бы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1824,0 (доля 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48,2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419533,66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1864,0 (совместная)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1824,0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 (доля 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15,7 (совместная)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5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1824,0 (доля 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48,2 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 1) Рено меган;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2)УАЗ 469БГ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820094,58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1864,0 (совместная)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 (доля ¼)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Сельскохозяйственная техника: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1)трактор Беларус 892;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2)Трактор МТХ 225;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3)Прицеп тракторный 2 ПТС 4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1824,0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15,7 (совместная)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6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1824,0 (доля 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1864,0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48,2 (доля ¼)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114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Сухогузова Вера 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экономики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60,0 (доля 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868874,54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4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11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0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томобиль Шкода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6312272,55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4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60,0 (доля 1/2)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9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1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1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Леонтьева Ирина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Ведущий специалист 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отд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ла экономики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1775,0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1243,0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Тойота РАФ-4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lastRenderedPageBreak/>
              <w:t>3339672,39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69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7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5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32,1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35,3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5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57,3 (3/4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57,3 (1/8 доли)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1775,0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8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7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82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70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23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6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Кварт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9D2808">
              <w:rPr>
                <w:rFonts w:ascii="Liberation Serif" w:hAnsi="Liberation Serif"/>
                <w:sz w:val="20"/>
                <w:szCs w:val="20"/>
              </w:rPr>
              <w:t>ра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57,3 (1/8 доли)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1775,0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9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5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34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35,3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2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1243,0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D2808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9D2808" w:rsidTr="009D2808">
        <w:trPr>
          <w:trHeight w:val="46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ind w:left="57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9D2808" w:rsidRDefault="00DC49B4" w:rsidP="006403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C49B4" w:rsidRDefault="00DC49B4" w:rsidP="006B07F1">
      <w:pPr>
        <w:autoSpaceDE w:val="0"/>
        <w:autoSpaceDN w:val="0"/>
        <w:adjustRightInd w:val="0"/>
        <w:rPr>
          <w:sz w:val="20"/>
          <w:szCs w:val="20"/>
        </w:rPr>
      </w:pPr>
    </w:p>
    <w:p w:rsidR="00DC49B4" w:rsidRDefault="00DC49B4" w:rsidP="006B07F1">
      <w:pPr>
        <w:autoSpaceDE w:val="0"/>
        <w:autoSpaceDN w:val="0"/>
        <w:adjustRightInd w:val="0"/>
        <w:rPr>
          <w:sz w:val="20"/>
          <w:szCs w:val="20"/>
        </w:rPr>
      </w:pPr>
    </w:p>
    <w:p w:rsidR="00DC49B4" w:rsidRPr="005655AB" w:rsidRDefault="00DC49B4" w:rsidP="006B07F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¹ В</w:t>
      </w:r>
      <w:r w:rsidRPr="005655AB">
        <w:rPr>
          <w:sz w:val="20"/>
          <w:szCs w:val="20"/>
        </w:rPr>
        <w:t xml:space="preserve">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49B4" w:rsidRDefault="00DC49B4" w:rsidP="006F2360">
      <w:pPr>
        <w:autoSpaceDE w:val="0"/>
        <w:autoSpaceDN w:val="0"/>
        <w:adjustRightInd w:val="0"/>
        <w:spacing w:before="200"/>
        <w:ind w:firstLine="540"/>
        <w:jc w:val="both"/>
      </w:pPr>
      <w:r>
        <w:rPr>
          <w:sz w:val="20"/>
          <w:szCs w:val="20"/>
        </w:rPr>
        <w:t>²</w:t>
      </w:r>
      <w:r w:rsidRPr="005655AB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</w:tblGrid>
      <w:tr w:rsidR="00DC49B4" w:rsidTr="006B6C46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DC49B4" w:rsidRDefault="00DC49B4" w:rsidP="006B07F1">
            <w:pPr>
              <w:jc w:val="center"/>
            </w:pPr>
          </w:p>
        </w:tc>
      </w:tr>
    </w:tbl>
    <w:p w:rsidR="00DC49B4" w:rsidRDefault="00DC49B4" w:rsidP="006B07F1">
      <w:pPr>
        <w:jc w:val="center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</w:tblGrid>
      <w:tr w:rsidR="00DC49B4" w:rsidTr="006B6C4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00" w:type="dxa"/>
          </w:tcPr>
          <w:p w:rsidR="00DC49B4" w:rsidRDefault="00DC49B4" w:rsidP="006B07F1">
            <w:pPr>
              <w:jc w:val="center"/>
            </w:pPr>
          </w:p>
        </w:tc>
      </w:tr>
    </w:tbl>
    <w:p w:rsidR="00DC49B4" w:rsidRDefault="00DC49B4" w:rsidP="006B07F1">
      <w:pPr>
        <w:jc w:val="center"/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</w:tblGrid>
      <w:tr w:rsidR="00DC49B4" w:rsidTr="006B6C46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C49B4" w:rsidRDefault="00DC49B4" w:rsidP="006B07F1">
            <w:pPr>
              <w:jc w:val="center"/>
            </w:pPr>
          </w:p>
        </w:tc>
      </w:tr>
    </w:tbl>
    <w:p w:rsidR="00DC49B4" w:rsidRDefault="00DC49B4" w:rsidP="006B07F1">
      <w:pPr>
        <w:jc w:val="center"/>
      </w:pPr>
    </w:p>
    <w:p w:rsidR="00DC49B4" w:rsidRDefault="00DC49B4" w:rsidP="002266D8">
      <w:pPr>
        <w:ind w:left="-709"/>
        <w:outlineLvl w:val="1"/>
        <w:rPr>
          <w:b/>
          <w:i/>
          <w:iCs/>
        </w:rPr>
      </w:pPr>
      <w:r w:rsidRPr="00DD0788">
        <w:pict>
          <v:rect id="Врезка1" o:spid="_x0000_s1026" style="position:absolute;left:0;text-align:left;margin-left:-7.1pt;margin-top:-53.9pt;width:15.6pt;height:25.25pt;z-index:251659264;mso-position-horizontal-relative:page" filled="f" stroked="f" strokecolor="#3465a4">
            <v:fill o:detectmouseclick="t"/>
            <v:stroke joinstyle="round"/>
            <v:textbox>
              <w:txbxContent>
                <w:tbl>
                  <w:tblPr>
                    <w:tblW w:w="309" w:type="dxa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9"/>
                  </w:tblGrid>
                  <w:tr w:rsidR="00DC49B4">
                    <w:trPr>
                      <w:trHeight w:val="47"/>
                    </w:trPr>
                    <w:tc>
                      <w:tcPr>
                        <w:tcW w:w="309" w:type="dxa"/>
                        <w:tcBorders>
                          <w:left w:val="single" w:sz="24" w:space="0" w:color="CED3F1"/>
                          <w:right w:val="single" w:sz="24" w:space="0" w:color="F4F3F8"/>
                        </w:tcBorders>
                        <w:shd w:val="clear" w:color="auto" w:fill="F4F3F8"/>
                      </w:tcPr>
                      <w:p w:rsidR="00DC49B4" w:rsidRDefault="00DC49B4">
                        <w:pPr>
                          <w:pStyle w:val="ConsPlusNormal"/>
                          <w:snapToGrid w:val="0"/>
                          <w:jc w:val="center"/>
                        </w:pPr>
                      </w:p>
                    </w:tc>
                  </w:tr>
                </w:tbl>
                <w:p w:rsidR="00DC49B4" w:rsidRDefault="00DC49B4">
                  <w:pPr>
                    <w:pStyle w:val="af4"/>
                  </w:pPr>
                </w:p>
              </w:txbxContent>
            </v:textbox>
            <w10:wrap anchorx="page"/>
          </v:rect>
        </w:pict>
      </w:r>
      <w:r>
        <w:rPr>
          <w:b/>
          <w:i/>
          <w:iCs/>
        </w:rPr>
        <w:t xml:space="preserve">                                                                                                </w:t>
      </w:r>
    </w:p>
    <w:p w:rsidR="00DC49B4" w:rsidRDefault="00DC49B4">
      <w:pPr>
        <w:jc w:val="center"/>
        <w:outlineLvl w:val="1"/>
        <w:rPr>
          <w:b/>
          <w:i/>
          <w:iCs/>
        </w:rPr>
      </w:pPr>
      <w:r>
        <w:rPr>
          <w:b/>
          <w:i/>
          <w:iCs/>
        </w:rPr>
        <w:t>Сведения</w:t>
      </w:r>
    </w:p>
    <w:p w:rsidR="00DC49B4" w:rsidRDefault="00DC49B4">
      <w:pPr>
        <w:jc w:val="center"/>
        <w:outlineLvl w:val="1"/>
        <w:rPr>
          <w:b/>
          <w:i/>
          <w:iCs/>
        </w:rPr>
      </w:pPr>
      <w:r>
        <w:rPr>
          <w:b/>
          <w:i/>
          <w:iCs/>
        </w:rPr>
        <w:t>о доходах, расходах, об имуществе и обязательствах</w:t>
      </w:r>
    </w:p>
    <w:p w:rsidR="00DC49B4" w:rsidRDefault="00DC49B4">
      <w:pPr>
        <w:jc w:val="center"/>
        <w:outlineLvl w:val="1"/>
      </w:pPr>
      <w:r>
        <w:rPr>
          <w:b/>
          <w:i/>
          <w:iCs/>
        </w:rPr>
        <w:t xml:space="preserve">имущественного характера лиц, замещающих должности муниципальной службы </w:t>
      </w:r>
      <w:r>
        <w:rPr>
          <w:b/>
          <w:bCs/>
          <w:i/>
          <w:iCs/>
        </w:rPr>
        <w:t xml:space="preserve">в Финансовом управлении </w:t>
      </w:r>
    </w:p>
    <w:p w:rsidR="00DC49B4" w:rsidRDefault="00DC49B4">
      <w:pPr>
        <w:jc w:val="center"/>
        <w:outlineLvl w:val="1"/>
      </w:pPr>
      <w:r>
        <w:rPr>
          <w:b/>
          <w:bCs/>
          <w:i/>
          <w:iCs/>
        </w:rPr>
        <w:t xml:space="preserve">Администрации городского округа Сухой Лог, членов их семей </w:t>
      </w:r>
    </w:p>
    <w:p w:rsidR="00DC49B4" w:rsidRDefault="00DC49B4">
      <w:pPr>
        <w:jc w:val="center"/>
        <w:outlineLvl w:val="1"/>
      </w:pPr>
      <w:r>
        <w:rPr>
          <w:b/>
          <w:i/>
          <w:iCs/>
        </w:rPr>
        <w:t>за период с 1 января 2019 г. по 31 декабря 2019 г.</w:t>
      </w:r>
    </w:p>
    <w:p w:rsidR="00DC49B4" w:rsidRDefault="00DC49B4">
      <w:pPr>
        <w:rPr>
          <w:b/>
          <w:i/>
          <w:iCs/>
          <w:sz w:val="20"/>
          <w:szCs w:val="20"/>
        </w:rPr>
      </w:pPr>
    </w:p>
    <w:tbl>
      <w:tblPr>
        <w:tblW w:w="1516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1935"/>
        <w:gridCol w:w="1517"/>
        <w:gridCol w:w="1453"/>
        <w:gridCol w:w="1191"/>
        <w:gridCol w:w="1309"/>
        <w:gridCol w:w="1453"/>
        <w:gridCol w:w="847"/>
        <w:gridCol w:w="1309"/>
        <w:gridCol w:w="1323"/>
        <w:gridCol w:w="1639"/>
        <w:gridCol w:w="1464"/>
      </w:tblGrid>
      <w:tr w:rsidR="00DC49B4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 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DC49B4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49B4">
        <w:trPr>
          <w:trHeight w:val="34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Чащина Наталья Геннадьевна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964 669,74 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7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/>
                <w:sz w:val="20"/>
                <w:szCs w:val="20"/>
                <w:lang w:val="en-US"/>
              </w:rPr>
              <w:t>GFK</w:t>
            </w:r>
            <w:r w:rsidRPr="00CD3C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110 </w:t>
            </w:r>
            <w:r>
              <w:rPr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643 712,17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1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1845,0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Автофургон ГАЗ </w:t>
            </w:r>
            <w:r>
              <w:rPr>
                <w:color w:val="000000"/>
                <w:sz w:val="20"/>
                <w:szCs w:val="20"/>
                <w:lang w:val="en-US"/>
              </w:rPr>
              <w:t>A23R25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2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Нейфельд              Екатерина               Ивановна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1297,0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sz w:val="20"/>
                <w:szCs w:val="20"/>
              </w:rPr>
              <w:t>811 147,24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49B4" w:rsidRDefault="00DC49B4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DC49B4" w:rsidRDefault="00DC49B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C49B4">
        <w:trPr>
          <w:trHeight w:val="4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9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97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97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Легковой автомобиль Ауди </w:t>
            </w:r>
            <w:r>
              <w:rPr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1 819 052,93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25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bookmarkStart w:id="1" w:name="__DdeLink__2380_3971273497"/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  <w:bookmarkEnd w:id="1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Мерседес БЕНЦ  Е 240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62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1297,0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2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4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4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600,0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7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7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3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Рябова Ирина Валентиновна 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33,5 (общая долевая ,1/2) 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366 997,70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6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/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72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/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962,0 (общая долевая,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1/2)</w:t>
            </w: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8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81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2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  <w:r>
              <w:rPr>
                <w:color w:val="000000"/>
                <w:sz w:val="20"/>
                <w:szCs w:val="20"/>
              </w:rPr>
              <w:t xml:space="preserve"> Квартира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Легковой автомобиль, ХУНДАЙ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Creta </w:t>
            </w:r>
          </w:p>
          <w:p w:rsidR="00DC49B4" w:rsidRDefault="00DC49B4"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 xml:space="preserve"> </w:t>
            </w:r>
          </w:p>
          <w:p w:rsidR="00DC49B4" w:rsidRDefault="00DC49B4">
            <w:r>
              <w:rPr>
                <w:sz w:val="20"/>
                <w:szCs w:val="20"/>
              </w:rPr>
              <w:t>2 360 074,50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25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  <w:lang w:val="en-US"/>
              </w:rPr>
              <w:t>718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3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22,6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  <w:p w:rsidR="00DC49B4" w:rsidRDefault="00DC49B4">
            <w:pPr>
              <w:rPr>
                <w:sz w:val="20"/>
                <w:szCs w:val="20"/>
              </w:rPr>
            </w:pPr>
          </w:p>
          <w:p w:rsidR="00DC49B4" w:rsidRDefault="00DC49B4">
            <w:pPr>
              <w:rPr>
                <w:sz w:val="20"/>
                <w:szCs w:val="20"/>
              </w:rPr>
            </w:pPr>
          </w:p>
          <w:p w:rsidR="00DC49B4" w:rsidRDefault="00DC49B4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50,9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22,6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0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43,8 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0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0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0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2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Несовершеннолетни</w:t>
            </w:r>
            <w:r>
              <w:rPr>
                <w:color w:val="000000"/>
                <w:sz w:val="20"/>
                <w:szCs w:val="20"/>
              </w:rPr>
              <w:lastRenderedPageBreak/>
              <w:t>й ребенок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50,9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27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22,6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27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27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/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43,8 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5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53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Дзюба Ольга Владимировна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Начальник отдела муниципального финансового контроля Финансового управления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706 527,88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  Solaris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624 404,48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6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5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Батакова Инна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>Леонидовна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color w:val="000000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 отдела муниципального финансового контроля Финансового управления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31,2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Хендэ-Соната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lastRenderedPageBreak/>
              <w:t xml:space="preserve">522 005,03 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Легковой автомобиль ГАЗ ВАЗ -3110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>62 649,42</w:t>
            </w: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  <w:p w:rsidR="00DC49B4" w:rsidRDefault="00DC49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13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автомобиль: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КАМАЗ 53208 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7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автомобиль:</w:t>
            </w:r>
          </w:p>
          <w:p w:rsidR="00DC49B4" w:rsidRDefault="00DC49B4">
            <w:pPr>
              <w:rPr>
                <w:sz w:val="20"/>
                <w:szCs w:val="20"/>
              </w:rPr>
            </w:pPr>
            <w:bookmarkStart w:id="2" w:name="__DdeLink__1262_3181901269"/>
            <w:r>
              <w:rPr>
                <w:color w:val="000000"/>
                <w:sz w:val="20"/>
                <w:szCs w:val="20"/>
              </w:rPr>
              <w:t>КАМАЗ-ИВЕКО 400Е38</w:t>
            </w:r>
            <w:bookmarkEnd w:id="2"/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DC49B4" w:rsidRDefault="00DC49B4">
            <w:r>
              <w:rPr>
                <w:color w:val="000000"/>
                <w:sz w:val="20"/>
                <w:szCs w:val="20"/>
              </w:rPr>
              <w:t>1)  Прицеп бортовой КГБ 8328;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2) Прицеп бортовой ШМИТЦ </w:t>
            </w:r>
            <w:r>
              <w:rPr>
                <w:color w:val="000000"/>
                <w:sz w:val="20"/>
                <w:szCs w:val="20"/>
                <w:lang w:val="en-US"/>
              </w:rPr>
              <w:t>SPR</w:t>
            </w:r>
            <w:r w:rsidRPr="00CD3CBD">
              <w:rPr>
                <w:color w:val="000000"/>
                <w:sz w:val="20"/>
                <w:szCs w:val="20"/>
              </w:rPr>
              <w:t xml:space="preserve"> </w:t>
            </w:r>
            <w:r w:rsidRPr="00CD3CBD">
              <w:rPr>
                <w:color w:val="000000"/>
                <w:sz w:val="20"/>
                <w:szCs w:val="20"/>
              </w:rPr>
              <w:lastRenderedPageBreak/>
              <w:t>24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9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Саморядова Юлия                Сергеевна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Начальник  бюджетного отдела Финансового управления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57,0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742 473,88 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6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 (доля 1/3)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 (доля 1/3)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57,0 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723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Прокина Марина Викторовна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Заместитель начальника  бюджетного отдела Финансового управления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1078,0 (совместная)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635 840,82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2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7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37,6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7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99,6 (совместная)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9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1078,0 (совместная)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C49B4" w:rsidRDefault="00DC49B4">
            <w:bookmarkStart w:id="3" w:name="__DdeLink__1265_3181901269"/>
            <w:r>
              <w:rPr>
                <w:sz w:val="20"/>
                <w:szCs w:val="20"/>
                <w:lang w:val="en-US"/>
              </w:rPr>
              <w:t>Kia  S</w:t>
            </w:r>
            <w:bookmarkEnd w:id="3"/>
            <w:r>
              <w:rPr>
                <w:sz w:val="20"/>
                <w:szCs w:val="20"/>
                <w:lang w:val="en-US"/>
              </w:rPr>
              <w:t>portage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1 266 282,17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9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99,6 (совместная)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7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0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9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8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9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2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18,5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37,6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95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70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99,6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9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 xml:space="preserve">1078,0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64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</w:rPr>
              <w:t>8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color w:val="000000"/>
                <w:sz w:val="20"/>
                <w:szCs w:val="20"/>
              </w:rPr>
              <w:t>Храмова Набат Байраммухамедовна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 бюджетного отдела Финансового управления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bookmarkStart w:id="4" w:name="__DdeLink__1267_3181901269"/>
            <w:r>
              <w:rPr>
                <w:color w:val="000000"/>
                <w:sz w:val="20"/>
                <w:szCs w:val="20"/>
              </w:rPr>
              <w:t>Легковой автомобиль Мазда-3</w:t>
            </w:r>
            <w:bookmarkEnd w:id="4"/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r>
              <w:rPr>
                <w:sz w:val="20"/>
                <w:szCs w:val="20"/>
                <w:lang w:val="en-US"/>
              </w:rPr>
              <w:t xml:space="preserve">56 638,89 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7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255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435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  <w:tr w:rsidR="00DC49B4">
        <w:trPr>
          <w:trHeight w:val="30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B4" w:rsidRDefault="00DC49B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DC49B4" w:rsidRDefault="00DC49B4">
      <w:pPr>
        <w:rPr>
          <w:sz w:val="20"/>
          <w:szCs w:val="20"/>
        </w:rPr>
      </w:pPr>
    </w:p>
    <w:p w:rsidR="00DC49B4" w:rsidRDefault="00DC49B4">
      <w:pPr>
        <w:spacing w:before="200"/>
        <w:ind w:firstLine="540"/>
        <w:jc w:val="both"/>
      </w:pPr>
      <w:bookmarkStart w:id="5" w:name="_GoBack"/>
      <w:bookmarkEnd w:id="5"/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DC49B4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49B4" w:rsidRDefault="00DC49B4" w:rsidP="0037272F">
            <w:pPr>
              <w:pStyle w:val="ConsPlusNormal"/>
              <w:jc w:val="center"/>
            </w:pPr>
          </w:p>
        </w:tc>
      </w:tr>
    </w:tbl>
    <w:p w:rsidR="00DC49B4" w:rsidRDefault="00DC49B4" w:rsidP="00CB4B9A">
      <w:pPr>
        <w:pStyle w:val="2"/>
        <w:autoSpaceDE w:val="0"/>
        <w:autoSpaceDN w:val="0"/>
        <w:adjustRightInd w:val="0"/>
        <w:spacing w:before="0" w:after="0"/>
        <w:rPr>
          <w:b w:val="0"/>
          <w:i/>
          <w:iCs/>
        </w:rPr>
      </w:pPr>
      <w:r>
        <w:rPr>
          <w:b w:val="0"/>
          <w:i/>
          <w:iCs/>
        </w:rPr>
        <w:t xml:space="preserve">             </w:t>
      </w:r>
    </w:p>
    <w:p w:rsidR="00DC49B4" w:rsidRPr="00AE21E2" w:rsidRDefault="00DC49B4" w:rsidP="00CB4B9A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i/>
        </w:rPr>
      </w:pPr>
      <w:r w:rsidRPr="00AE21E2">
        <w:rPr>
          <w:rFonts w:ascii="Liberation Serif" w:hAnsi="Liberation Serif"/>
          <w:i/>
        </w:rPr>
        <w:lastRenderedPageBreak/>
        <w:t>Сведения о доходах, расходах, об имуществе и обязательствах имущественного характера руководителей</w:t>
      </w:r>
    </w:p>
    <w:p w:rsidR="00DC49B4" w:rsidRPr="00AE21E2" w:rsidRDefault="00DC49B4" w:rsidP="00CB4B9A">
      <w:pPr>
        <w:jc w:val="center"/>
        <w:rPr>
          <w:rFonts w:ascii="Liberation Serif" w:hAnsi="Liberation Serif"/>
          <w:b/>
          <w:sz w:val="28"/>
        </w:rPr>
      </w:pPr>
      <w:r w:rsidRPr="00AE21E2">
        <w:rPr>
          <w:rFonts w:ascii="Liberation Serif" w:hAnsi="Liberation Serif"/>
          <w:b/>
          <w:sz w:val="28"/>
        </w:rPr>
        <w:t>муниципальных учреждений городского о</w:t>
      </w:r>
      <w:r w:rsidRPr="00AE21E2">
        <w:rPr>
          <w:rFonts w:ascii="Liberation Serif" w:hAnsi="Liberation Serif"/>
          <w:b/>
          <w:sz w:val="28"/>
        </w:rPr>
        <w:t>к</w:t>
      </w:r>
      <w:r w:rsidRPr="00AE21E2">
        <w:rPr>
          <w:rFonts w:ascii="Liberation Serif" w:hAnsi="Liberation Serif"/>
          <w:b/>
          <w:sz w:val="28"/>
        </w:rPr>
        <w:t>руга Сухой Лог, их супругов и несовершеннолетних детей</w:t>
      </w:r>
    </w:p>
    <w:p w:rsidR="00DC49B4" w:rsidRPr="00AE21E2" w:rsidRDefault="00DC49B4" w:rsidP="00CB4B9A">
      <w:pPr>
        <w:jc w:val="center"/>
        <w:rPr>
          <w:rFonts w:ascii="Liberation Serif" w:hAnsi="Liberation Serif"/>
          <w:b/>
          <w:sz w:val="20"/>
          <w:szCs w:val="20"/>
        </w:rPr>
      </w:pPr>
      <w:r w:rsidRPr="00AE21E2">
        <w:rPr>
          <w:rFonts w:ascii="Liberation Serif" w:hAnsi="Liberation Serif"/>
          <w:b/>
          <w:sz w:val="28"/>
        </w:rPr>
        <w:t>за отчетный период с 01 января 2019 года по 31 декабря 2019 года</w:t>
      </w: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304"/>
        <w:gridCol w:w="978"/>
        <w:gridCol w:w="1077"/>
        <w:gridCol w:w="964"/>
        <w:gridCol w:w="964"/>
        <w:gridCol w:w="1077"/>
        <w:gridCol w:w="778"/>
        <w:gridCol w:w="1260"/>
        <w:gridCol w:w="1250"/>
        <w:gridCol w:w="2381"/>
      </w:tblGrid>
      <w:tr w:rsidR="00DC49B4" w:rsidRPr="00AE21E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AE21E2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DC49B4" w:rsidRPr="00AE21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9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Леонтьев Евгений Алексан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Руководитель муниципал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ь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ного казенн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го учрежд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ния «Администр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тивно-хозяйстве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ное управл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ние»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57,3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4A3C8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741936,09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138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8A161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561AA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57,3</w:t>
            </w:r>
          </w:p>
          <w:p w:rsidR="00DC49B4" w:rsidRPr="00AE21E2" w:rsidRDefault="00DC49B4" w:rsidP="004A3C8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1/8)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561AA">
        <w:trPr>
          <w:trHeight w:val="5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561AA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57,3</w:t>
            </w:r>
          </w:p>
          <w:p w:rsidR="00DC49B4" w:rsidRPr="00AE21E2" w:rsidRDefault="00DC49B4" w:rsidP="004A3C8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1/8)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561AA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Салтанова Олеся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Главный редактор мун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и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ципального автономного учреждения «Редакция г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зеты»Знамя Победы»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30,0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4A3C8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1003203,48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Супруг (супруга)</w:t>
            </w: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152)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томобиль:</w:t>
            </w:r>
          </w:p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Опель астра</w:t>
            </w:r>
          </w:p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ВАЗ 21011, ВАЗ 21061, ВАЗ 21061, ВАЗ 2121, ВАЗ 21110</w:t>
            </w:r>
          </w:p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437061,47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10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1200,0 </w:t>
            </w:r>
          </w:p>
          <w:p w:rsidR="00DC49B4" w:rsidRPr="00AE21E2" w:rsidRDefault="00DC49B4" w:rsidP="00C0259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C02595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Иные транспортные средства: Прицеп ВИЗ 9-601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30,0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CB4B9A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(д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ля 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30,0</w:t>
            </w: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DC49B4" w:rsidRPr="00AE21E2" w:rsidRDefault="00DC49B4" w:rsidP="00D2721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D272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37DA9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3</w:t>
            </w: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Аликина Елена Владимировна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Директор МАОУ ДПОС «Охрана труда»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1548,0 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671380,00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37DA9">
        <w:trPr>
          <w:trHeight w:val="9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72,7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37DA9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1548,0 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492224,00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937DA9">
        <w:trPr>
          <w:trHeight w:val="39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72,7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Майорова Надежда Сергеевна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Руководитель МКУ «Централизованная бухгалтерия»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845030,72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1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1131874,03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1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1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AC4E0E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AE21E2" w:rsidTr="002775CE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AE21E2" w:rsidRDefault="00DC49B4" w:rsidP="0057767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C49B4" w:rsidRPr="00AE21E2" w:rsidRDefault="00DC49B4" w:rsidP="006B07F1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p w:rsidR="00DC49B4" w:rsidRPr="00AE21E2" w:rsidRDefault="00DC49B4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DC49B4" w:rsidRPr="00AE21E2" w:rsidRDefault="00DC49B4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DC49B4" w:rsidRPr="00AE21E2" w:rsidRDefault="00DC49B4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  <w:r w:rsidRPr="00AE21E2">
        <w:rPr>
          <w:rFonts w:ascii="Liberation Serif" w:hAnsi="Liberation Serif"/>
          <w:sz w:val="20"/>
          <w:szCs w:val="20"/>
        </w:rPr>
        <w:t>¹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49B4" w:rsidRPr="00AE21E2" w:rsidRDefault="00DC49B4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  <w:r w:rsidRPr="00AE21E2">
        <w:rPr>
          <w:rFonts w:ascii="Liberation Serif" w:hAnsi="Liberation Serif"/>
          <w:sz w:val="20"/>
          <w:szCs w:val="20"/>
        </w:rPr>
        <w:t>²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DC49B4" w:rsidRPr="00AE21E2" w:rsidRDefault="00DC49B4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DC49B4" w:rsidRPr="00617A57" w:rsidRDefault="00DC49B4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lastRenderedPageBreak/>
        <w:t>Сведения</w:t>
      </w:r>
    </w:p>
    <w:p w:rsidR="00DC49B4" w:rsidRPr="00617A57" w:rsidRDefault="00DC49B4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</w:p>
    <w:p w:rsidR="00DC49B4" w:rsidRPr="00617A57" w:rsidRDefault="00DC49B4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617A57">
        <w:rPr>
          <w:rFonts w:ascii="Liberation Serif" w:hAnsi="Liberation Serif"/>
          <w:b w:val="0"/>
          <w:i/>
        </w:rPr>
        <w:t xml:space="preserve">руководителей муниципальных учреждений культуры, спорта, молодежной политики  </w:t>
      </w:r>
      <w:r w:rsidRPr="00617A57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</w:p>
    <w:p w:rsidR="00DC49B4" w:rsidRPr="00617A57" w:rsidRDefault="00DC49B4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за период с 1 января 2019 по 31 декабря 2019</w:t>
      </w:r>
    </w:p>
    <w:p w:rsidR="00DC49B4" w:rsidRPr="00617A57" w:rsidRDefault="00DC49B4" w:rsidP="000860E9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90"/>
        <w:gridCol w:w="1722"/>
        <w:gridCol w:w="1158"/>
        <w:gridCol w:w="897"/>
        <w:gridCol w:w="964"/>
        <w:gridCol w:w="1019"/>
        <w:gridCol w:w="1022"/>
        <w:gridCol w:w="964"/>
        <w:gridCol w:w="1254"/>
        <w:gridCol w:w="1800"/>
        <w:gridCol w:w="1651"/>
      </w:tblGrid>
      <w:tr w:rsidR="00DC49B4" w:rsidRPr="00617A57" w:rsidTr="00094F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617A57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DC49B4" w:rsidRPr="00617A57" w:rsidTr="00AE10B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Зубакина А.В.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культуры  «Курьинский центр досуга и народного творчества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693193,98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749,00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                   ДЭУ-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НЕКСИЯ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180000,00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7815,46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C94E34">
        <w:trPr>
          <w:trHeight w:val="11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Ганьшина  Е.В.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«Сухоложская цен6трализован-ная библиотечная система»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3330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MX</w:t>
            </w:r>
          </w:p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DC49B4" w:rsidRPr="00617A57" w:rsidRDefault="00DC49B4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799119,05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C94E34">
        <w:trPr>
          <w:trHeight w:val="3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6C304C">
        <w:trPr>
          <w:trHeight w:val="6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61,7   (доля 1/3)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6C304C">
        <w:trPr>
          <w:trHeight w:val="4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2C565D">
        <w:trPr>
          <w:trHeight w:val="3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61,7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Прицеп к легковому автомобилю КМЗ 8136-00000-10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1322501,62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Осипов Д.В.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«Сухоложская детская школа искусств»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906405,48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C94E34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456484,37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C94E34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Арудова  Д.Х.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«Культурно-социальное объединение «Гармония»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1920,0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ОПЕЛЬ МЕРИВА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1006219,29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150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53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Кокшаров А.Н.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бюджетного учреждения «Спортивный комплекс «Здоровье»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Земель-ный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1056,0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904644,23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6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42,0 (доля 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56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44,9 (доля 1/6)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РЕНО ДАСТЕР</w:t>
            </w: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579028,55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85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Василенко О.Б.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муниципального бюджетного учреждения «Культурно-досуговое объединение»</w:t>
            </w:r>
          </w:p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955122,44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98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Деткин Т.А.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бюджетного учреждения дополнительного образования «Сухоложская детская музыкальная школа»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2000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РЕНО-ЛОГАН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2048626,57</w:t>
            </w:r>
          </w:p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84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51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58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360586,13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74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Процких О.В.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«Спортивная школа «Олимпик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57,4 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ФОЛЬКС-ВАГЕН ТИГУАН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886535,60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155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58 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( 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108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9D67E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57,4 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427158,77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29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29,9 (доля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Антонова С.Л.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автономного учреждения  культуры «Дворец культуры «Кристалл»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</w:rPr>
              <w:t>1304970,18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</w:rPr>
              <w:t>732979,42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153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Ельнякова Н.Г.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«Сухоложский историко-краеведческий музей»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422276,24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81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«Лада-Ларгус»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932847,73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9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36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Грозин В.Я.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культуры «Камерный хор»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131,1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1054893,09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64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2229,03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Камаева Е.Н.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по работе с молодежью  «Городской молодежный центр»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564388,09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rPr>
          <w:trHeight w:val="2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1231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Опель P-J Astra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1180203,68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43,1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Любовцова  В.А.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«Организацион-ный центр учреждений культуры, молодежной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политики и спорта»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48 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ДЭУ -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662503,48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617A57">
        <w:trPr>
          <w:trHeight w:val="17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Бекетов В.В.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И.о. директора муниципального автономного учреждения «Спортивная школа»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ВАЗ Лада  2009г.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979575,91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A1346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3086,0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FF3D44">
        <w:trPr>
          <w:trHeight w:val="527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Toyota C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rolla, 2011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913485,08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924DA1">
        <w:trPr>
          <w:trHeight w:val="35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D77DC3">
        <w:trPr>
          <w:trHeight w:val="353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FF3D44">
        <w:trPr>
          <w:trHeight w:val="3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617A57" w:rsidTr="006C304C">
        <w:trPr>
          <w:trHeight w:val="3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17A57" w:rsidRDefault="00DC49B4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C49B4" w:rsidRPr="00617A57" w:rsidRDefault="00DC49B4" w:rsidP="00FC4184">
      <w:pPr>
        <w:jc w:val="center"/>
        <w:rPr>
          <w:rFonts w:ascii="Liberation Serif" w:hAnsi="Liberation Serif"/>
          <w:b/>
          <w:i/>
          <w:sz w:val="28"/>
        </w:rPr>
      </w:pPr>
    </w:p>
    <w:p w:rsidR="00DC49B4" w:rsidRPr="00617A57" w:rsidRDefault="00DC49B4">
      <w:pPr>
        <w:rPr>
          <w:rFonts w:ascii="Liberation Serif" w:hAnsi="Liberation Serif"/>
        </w:rPr>
      </w:pPr>
    </w:p>
    <w:p w:rsidR="00DC49B4" w:rsidRPr="00277CFB" w:rsidRDefault="00DC49B4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Сведения</w:t>
      </w:r>
    </w:p>
    <w:p w:rsidR="00DC49B4" w:rsidRPr="00277CFB" w:rsidRDefault="00DC49B4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</w:p>
    <w:p w:rsidR="00DC49B4" w:rsidRPr="00277CFB" w:rsidRDefault="00DC49B4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lastRenderedPageBreak/>
        <w:t xml:space="preserve">имущественного характера </w:t>
      </w:r>
      <w:r w:rsidRPr="00277CFB">
        <w:rPr>
          <w:rFonts w:ascii="Liberation Serif" w:hAnsi="Liberation Serif"/>
          <w:b w:val="0"/>
          <w:i/>
        </w:rPr>
        <w:t xml:space="preserve">муниципальных служащих  Управления по культуре, молодежной политике и спорту, </w:t>
      </w:r>
      <w:r w:rsidRPr="00277CFB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</w:p>
    <w:p w:rsidR="00DC49B4" w:rsidRPr="00277CFB" w:rsidRDefault="00DC49B4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за период с 1 января 2018 по 31 декабря 201</w:t>
      </w:r>
      <w:r>
        <w:rPr>
          <w:rFonts w:ascii="Liberation Serif" w:hAnsi="Liberation Serif"/>
          <w:b w:val="0"/>
          <w:i/>
          <w:iCs/>
        </w:rPr>
        <w:t>9</w:t>
      </w:r>
    </w:p>
    <w:p w:rsidR="00DC49B4" w:rsidRPr="00277CFB" w:rsidRDefault="00DC49B4" w:rsidP="00B021F8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3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90"/>
        <w:gridCol w:w="1722"/>
        <w:gridCol w:w="1158"/>
        <w:gridCol w:w="1080"/>
        <w:gridCol w:w="964"/>
        <w:gridCol w:w="964"/>
        <w:gridCol w:w="1077"/>
        <w:gridCol w:w="964"/>
        <w:gridCol w:w="1254"/>
        <w:gridCol w:w="1800"/>
        <w:gridCol w:w="1651"/>
      </w:tblGrid>
      <w:tr w:rsidR="00DC49B4" w:rsidRPr="00277CF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277CFB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DC49B4" w:rsidRPr="00277CF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20EB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Ефремов С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ергей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>А</w:t>
            </w:r>
            <w:r>
              <w:rPr>
                <w:rFonts w:ascii="Liberation Serif" w:hAnsi="Liberation Serif"/>
                <w:sz w:val="20"/>
                <w:szCs w:val="20"/>
              </w:rPr>
              <w:t>лександрович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Легковой автомобиль Форд- фокус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993099,45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93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20EB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Верховых Евгений Александрович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по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>культуре, молодежной политике и спорту городского округа Сухой Лог</w:t>
            </w:r>
          </w:p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2636,0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951202,24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121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53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52,0</w:t>
            </w:r>
          </w:p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(доля 1/4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52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1506,0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</w:p>
          <w:p w:rsidR="00DC49B4" w:rsidRPr="00903E16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Liberation Serif" w:hAnsi="Liberation Serif"/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481906,49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104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84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91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дом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37,3</w:t>
            </w:r>
          </w:p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51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20EB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Копылов 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горь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>В</w:t>
            </w:r>
            <w:r>
              <w:rPr>
                <w:rFonts w:ascii="Liberation Serif" w:hAnsi="Liberation Serif"/>
                <w:sz w:val="20"/>
                <w:szCs w:val="20"/>
              </w:rPr>
              <w:t>ладимирович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43,6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Форд-фокус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753715,72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214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102181.29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C49B4" w:rsidRPr="00277CFB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277CFB" w:rsidRDefault="00DC49B4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C49B4" w:rsidRPr="00277CFB" w:rsidRDefault="00DC49B4" w:rsidP="00CA3B77">
      <w:pPr>
        <w:jc w:val="center"/>
        <w:rPr>
          <w:rFonts w:ascii="Liberation Serif" w:hAnsi="Liberation Serif"/>
          <w:b/>
          <w:i/>
          <w:sz w:val="28"/>
        </w:rPr>
      </w:pPr>
    </w:p>
    <w:p w:rsidR="00DC49B4" w:rsidRPr="00277CFB" w:rsidRDefault="00DC49B4" w:rsidP="00CA3B77">
      <w:pPr>
        <w:jc w:val="center"/>
        <w:rPr>
          <w:rFonts w:ascii="Liberation Serif" w:hAnsi="Liberation Serif"/>
          <w:b/>
          <w:i/>
          <w:sz w:val="28"/>
        </w:rPr>
      </w:pPr>
    </w:p>
    <w:p w:rsidR="00DC49B4" w:rsidRPr="00277CFB" w:rsidRDefault="00DC49B4">
      <w:pPr>
        <w:rPr>
          <w:rFonts w:ascii="Liberation Serif" w:hAnsi="Liberation Serif"/>
        </w:rPr>
      </w:pPr>
    </w:p>
    <w:p w:rsidR="00DC49B4" w:rsidRDefault="00DC49B4" w:rsidP="00EA1734">
      <w:pPr>
        <w:jc w:val="center"/>
        <w:rPr>
          <w:b/>
          <w:i/>
          <w:sz w:val="28"/>
        </w:rPr>
      </w:pPr>
    </w:p>
    <w:p w:rsidR="00DC49B4" w:rsidRPr="006B07F1" w:rsidRDefault="00DC49B4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6B07F1">
        <w:rPr>
          <w:b/>
          <w:i/>
          <w:iCs/>
        </w:rPr>
        <w:t>Сведения</w:t>
      </w:r>
    </w:p>
    <w:p w:rsidR="00DC49B4" w:rsidRPr="00AB2CD9" w:rsidRDefault="00DC49B4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AB2CD9">
        <w:rPr>
          <w:b/>
          <w:i/>
          <w:iCs/>
        </w:rPr>
        <w:t>о доходах, расходах, об имуществе и обязательствах</w:t>
      </w:r>
    </w:p>
    <w:p w:rsidR="00DC49B4" w:rsidRPr="00AB2CD9" w:rsidRDefault="00DC49B4" w:rsidP="00AB2CD9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AB2CD9">
        <w:rPr>
          <w:b/>
          <w:i/>
          <w:iCs/>
        </w:rPr>
        <w:lastRenderedPageBreak/>
        <w:t xml:space="preserve">имущественного характера </w:t>
      </w:r>
      <w:r w:rsidRPr="00AB2CD9">
        <w:rPr>
          <w:b/>
          <w:i/>
        </w:rPr>
        <w:t xml:space="preserve"> муниципальных служащих Управления образования Администрации городского округа Сухой Лог и </w:t>
      </w:r>
      <w:r w:rsidRPr="00AB2CD9">
        <w:rPr>
          <w:b/>
          <w:bCs/>
          <w:i/>
          <w:iCs/>
        </w:rPr>
        <w:t xml:space="preserve">членов их семей </w:t>
      </w:r>
      <w:r w:rsidRPr="00AB2CD9">
        <w:rPr>
          <w:b/>
          <w:i/>
          <w:iCs/>
        </w:rPr>
        <w:t>за период</w:t>
      </w:r>
      <w:r>
        <w:rPr>
          <w:b/>
          <w:i/>
          <w:iCs/>
        </w:rPr>
        <w:t xml:space="preserve"> с 1 января 2019 г. по 31 декабря 2019</w:t>
      </w:r>
      <w:r w:rsidRPr="00AB2CD9">
        <w:rPr>
          <w:b/>
          <w:i/>
          <w:iCs/>
        </w:rPr>
        <w:t xml:space="preserve"> г.</w:t>
      </w:r>
    </w:p>
    <w:p w:rsidR="00DC49B4" w:rsidRDefault="00DC49B4" w:rsidP="00801998"/>
    <w:tbl>
      <w:tblPr>
        <w:tblW w:w="15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525"/>
        <w:gridCol w:w="1101"/>
        <w:gridCol w:w="1101"/>
        <w:gridCol w:w="1160"/>
        <w:gridCol w:w="967"/>
        <w:gridCol w:w="967"/>
        <w:gridCol w:w="1475"/>
        <w:gridCol w:w="1417"/>
        <w:gridCol w:w="1784"/>
      </w:tblGrid>
      <w:tr w:rsidR="00DC49B4" w:rsidTr="00823391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293FA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49B4" w:rsidTr="00823391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5655AB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rPr>
          <w:trHeight w:val="6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E9789F" w:rsidRDefault="00DC49B4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Берсенева Юлия Сергеевна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2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975840,85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23391">
            <w:pPr>
              <w:rPr>
                <w:sz w:val="20"/>
                <w:szCs w:val="20"/>
              </w:rPr>
            </w:pPr>
          </w:p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DC49B4" w:rsidTr="00823391">
        <w:trPr>
          <w:trHeight w:val="4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rPr>
          <w:trHeight w:val="4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rPr>
          <w:trHeight w:val="8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2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E9789F" w:rsidRDefault="00DC49B4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Надежда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8F41F4">
            <w:r w:rsidRPr="00374A75"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509876,05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 и 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</w:t>
            </w:r>
          </w:p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Tr="00823391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AB2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Фрисс Наталья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AB2CD9">
            <w:r w:rsidRPr="00374A75"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DC49B4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641773,41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661E79" w:rsidRDefault="00DC49B4" w:rsidP="00AB2C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49B4" w:rsidRDefault="00DC49B4"/>
    <w:p w:rsidR="00DC49B4" w:rsidRPr="005655AB" w:rsidRDefault="00DC49B4" w:rsidP="00896FA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¹ В</w:t>
      </w:r>
      <w:r w:rsidRPr="005655AB">
        <w:rPr>
          <w:sz w:val="20"/>
          <w:szCs w:val="20"/>
        </w:rPr>
        <w:t xml:space="preserve">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49B4" w:rsidRPr="005655AB" w:rsidRDefault="00DC49B4" w:rsidP="00896FAB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²</w:t>
      </w:r>
      <w:r w:rsidRPr="005655AB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DC49B4" w:rsidRPr="005655AB" w:rsidRDefault="00DC49B4" w:rsidP="00896FAB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</w:p>
    <w:p w:rsidR="00DC49B4" w:rsidRDefault="00DC49B4"/>
    <w:p w:rsidR="00DC49B4" w:rsidRDefault="00DC49B4" w:rsidP="00EA1734">
      <w:pPr>
        <w:jc w:val="center"/>
        <w:rPr>
          <w:b/>
          <w:i/>
          <w:sz w:val="28"/>
        </w:rPr>
      </w:pPr>
    </w:p>
    <w:p w:rsidR="00DC49B4" w:rsidRPr="00C44E18" w:rsidRDefault="00DC49B4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C44E18">
        <w:rPr>
          <w:b/>
          <w:i/>
          <w:iCs/>
        </w:rPr>
        <w:t>Сведения</w:t>
      </w:r>
    </w:p>
    <w:p w:rsidR="00DC49B4" w:rsidRPr="00C44E18" w:rsidRDefault="00DC49B4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C44E18">
        <w:rPr>
          <w:b/>
          <w:i/>
          <w:iCs/>
        </w:rPr>
        <w:t>о доходах, расходах, об имуществе и обязательствах</w:t>
      </w:r>
    </w:p>
    <w:p w:rsidR="00DC49B4" w:rsidRPr="00C44E18" w:rsidRDefault="00DC49B4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C44E18">
        <w:rPr>
          <w:b/>
          <w:i/>
          <w:iCs/>
        </w:rPr>
        <w:t xml:space="preserve">имущественного характера лиц, руководителей муниципальных образовательных учреждений, подведомственных Управлению образования Администрации </w:t>
      </w:r>
      <w:r w:rsidRPr="00C44E18">
        <w:rPr>
          <w:b/>
          <w:bCs/>
          <w:i/>
          <w:iCs/>
        </w:rPr>
        <w:t xml:space="preserve"> городского округа Сухой Лог, членов их семей </w:t>
      </w:r>
      <w:r w:rsidRPr="00C44E18">
        <w:rPr>
          <w:b/>
          <w:i/>
          <w:iCs/>
        </w:rPr>
        <w:t>за период</w:t>
      </w:r>
    </w:p>
    <w:p w:rsidR="00DC49B4" w:rsidRPr="00C44E18" w:rsidRDefault="00DC49B4" w:rsidP="00C44E18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с 1 января 2019 г. по 31 декабря 2019 г.</w:t>
      </w:r>
    </w:p>
    <w:p w:rsidR="00DC49B4" w:rsidRPr="00C44E18" w:rsidRDefault="00DC49B4" w:rsidP="00801998"/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51"/>
        <w:gridCol w:w="1417"/>
        <w:gridCol w:w="1101"/>
        <w:gridCol w:w="992"/>
        <w:gridCol w:w="1276"/>
        <w:gridCol w:w="967"/>
        <w:gridCol w:w="967"/>
        <w:gridCol w:w="1475"/>
        <w:gridCol w:w="1417"/>
        <w:gridCol w:w="1784"/>
      </w:tblGrid>
      <w:tr w:rsidR="00DC49B4" w:rsidRPr="00C44E18" w:rsidTr="007753F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Должность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Декларированный годовой доход</w:t>
            </w:r>
            <w:r w:rsidRPr="00C44E18">
              <w:rPr>
                <w:sz w:val="16"/>
                <w:szCs w:val="16"/>
              </w:rPr>
              <w:t xml:space="preserve"> ¹ </w:t>
            </w:r>
            <w:r w:rsidRPr="00C44E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Аладина Ирина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Гимназия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62,5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71,4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1554707,29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C44E18">
              <w:rPr>
                <w:sz w:val="20"/>
                <w:szCs w:val="20"/>
              </w:rPr>
              <w:t xml:space="preserve">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Автомобиль Mersedes-Bens GLC-250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3425458,91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62,5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44E1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C44E18">
              <w:rPr>
                <w:sz w:val="20"/>
                <w:szCs w:val="20"/>
              </w:rPr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Засорин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2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Автомобиль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Chevrolet NIVA 212300-55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892768,31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B13FE6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511703,17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Казанцева Елена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70,6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1344430,86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C6647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КИА </w:t>
            </w:r>
            <w:r w:rsidRPr="00C44E18">
              <w:rPr>
                <w:sz w:val="20"/>
                <w:szCs w:val="20"/>
                <w:lang w:val="en-US"/>
              </w:rPr>
              <w:t xml:space="preserve">Soul </w:t>
            </w:r>
            <w:r w:rsidRPr="00C44E18">
              <w:rPr>
                <w:sz w:val="20"/>
                <w:szCs w:val="20"/>
              </w:rPr>
              <w:t>А700ТС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721459,23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92241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Попова Ирина Геннадьевна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693492,64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1B7C7E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64677,18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9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автомобиля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543C08" w:rsidRDefault="00DC49B4" w:rsidP="00431C69">
            <w:pPr>
              <w:rPr>
                <w:sz w:val="20"/>
                <w:szCs w:val="20"/>
              </w:rPr>
            </w:pPr>
            <w:r w:rsidRPr="00543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3524,06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543C08" w:rsidRDefault="00DC49B4" w:rsidP="00431C69">
            <w:pPr>
              <w:rPr>
                <w:sz w:val="20"/>
                <w:szCs w:val="20"/>
              </w:rPr>
            </w:pPr>
            <w:r w:rsidRPr="00543C08">
              <w:rPr>
                <w:sz w:val="20"/>
                <w:szCs w:val="20"/>
              </w:rPr>
              <w:t>Свалова Ирина Валентиновна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778793,71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543C0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543C08" w:rsidRDefault="00DC49B4" w:rsidP="00431C69">
            <w:pPr>
              <w:rPr>
                <w:sz w:val="20"/>
                <w:szCs w:val="20"/>
              </w:rPr>
            </w:pPr>
            <w:r w:rsidRPr="00543C08">
              <w:rPr>
                <w:sz w:val="20"/>
                <w:szCs w:val="20"/>
              </w:rPr>
              <w:t>супруг</w:t>
            </w:r>
          </w:p>
          <w:p w:rsidR="00DC49B4" w:rsidRPr="00543C0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EC178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ФОРД КУГА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B36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913343,11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E235D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Собственные накопления (автомобиль)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Паклин</w:t>
            </w:r>
          </w:p>
          <w:p w:rsidR="00DC49B4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Алексей Владимирович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МБОУ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842921,90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Прошкина Наталья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Исполняющий обязанности директора  МБОУ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ООШ№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комнатная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ВАЗ-2114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Тойота гибрид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447394,49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социального найма (квартира).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Заемные средства, собственные накопления (автомобиль)</w:t>
            </w: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Просвирякова Ольга 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46,7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1110098,96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E235D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на основании постановления Главы городского округа Сухой Лог</w:t>
            </w:r>
            <w:r>
              <w:rPr>
                <w:sz w:val="20"/>
                <w:szCs w:val="20"/>
              </w:rPr>
              <w:t>, квартира приобретена в кредит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Кочнева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МБОУ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ООШ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1 992,0 (доля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861475,57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73,8 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611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73,8 </w:t>
            </w:r>
          </w:p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Дзюбин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17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611B4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Фольксваген </w:t>
            </w:r>
            <w:r w:rsidRPr="00C44E1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1331437,56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Казахстан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pStyle w:val="af7"/>
              <w:ind w:left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Chery</w:t>
            </w:r>
            <w:r w:rsidRPr="00C44E18">
              <w:rPr>
                <w:sz w:val="20"/>
                <w:szCs w:val="20"/>
              </w:rPr>
              <w:t xml:space="preserve"> </w:t>
            </w:r>
            <w:r w:rsidRPr="00C44E18">
              <w:rPr>
                <w:sz w:val="20"/>
                <w:szCs w:val="20"/>
                <w:lang w:val="en-US"/>
              </w:rPr>
              <w:t>S</w:t>
            </w:r>
            <w:r w:rsidRPr="00C44E18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pStyle w:val="af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c</w:t>
            </w:r>
            <w:r w:rsidRPr="00C44E18">
              <w:rPr>
                <w:sz w:val="20"/>
                <w:szCs w:val="20"/>
              </w:rPr>
              <w:t>упруга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216485,15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Казахстан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pStyle w:val="af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Вагина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Алла Ильинична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Руководитель МБОУ ВСОШ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626422,13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7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963B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Загудаева Валентина Алексеевна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963B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Директор МАУ  ДО</w:t>
            </w:r>
            <w:r w:rsidRPr="00C44E18">
              <w:rPr>
                <w:sz w:val="20"/>
                <w:szCs w:val="20"/>
              </w:rPr>
              <w:br/>
              <w:t xml:space="preserve">ЦДО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853346,69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полученный от продажи квартиры</w:t>
            </w:r>
          </w:p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на приобретение </w:t>
            </w:r>
            <w:r>
              <w:rPr>
                <w:sz w:val="20"/>
                <w:szCs w:val="20"/>
              </w:rPr>
              <w:lastRenderedPageBreak/>
              <w:t>автомобиля</w:t>
            </w:r>
          </w:p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</w:tr>
      <w:tr w:rsidR="00DC49B4" w:rsidRPr="00C44E18" w:rsidTr="001963BE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1963BE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963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76,8</w:t>
            </w:r>
          </w:p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(доля </w:t>
            </w:r>
            <w:r w:rsidRPr="00C44E18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1963BE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1963B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F60B23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2333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823491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23491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82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221346,00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 приобретение автомобиля</w:t>
            </w:r>
          </w:p>
        </w:tc>
      </w:tr>
      <w:tr w:rsidR="00DC49B4" w:rsidRPr="00C44E18" w:rsidTr="007753FD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72,7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Коновалова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 № 2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«Солныщко»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2268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Hyundai Santa FЕ2.7GLS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863200,60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2268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Мотовездеход ВМ </w:t>
            </w:r>
            <w:r w:rsidRPr="00C44E18">
              <w:rPr>
                <w:sz w:val="20"/>
                <w:szCs w:val="20"/>
                <w:lang w:val="en-US"/>
              </w:rPr>
              <w:t>HS</w:t>
            </w:r>
            <w:r w:rsidRPr="00C44E18">
              <w:rPr>
                <w:sz w:val="20"/>
                <w:szCs w:val="20"/>
              </w:rPr>
              <w:t xml:space="preserve"> 500 АTV-2;</w:t>
            </w:r>
          </w:p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963B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11113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511263,08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Собственные средства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F246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F2462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Аренда</w:t>
            </w: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Коломацкая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Екатерина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Юрьевна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Заведующий МБДОУ 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«Улыбка»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Hyundai</w:t>
            </w:r>
            <w:r w:rsidRPr="00C44E18">
              <w:rPr>
                <w:sz w:val="20"/>
                <w:szCs w:val="20"/>
              </w:rPr>
              <w:t xml:space="preserve"> </w:t>
            </w:r>
            <w:r w:rsidRPr="00C44E18">
              <w:rPr>
                <w:sz w:val="20"/>
                <w:szCs w:val="20"/>
                <w:lang w:val="en-US"/>
              </w:rPr>
              <w:t>i</w:t>
            </w:r>
            <w:r w:rsidRPr="00C44E18">
              <w:rPr>
                <w:sz w:val="20"/>
                <w:szCs w:val="20"/>
              </w:rPr>
              <w:t>30</w:t>
            </w:r>
          </w:p>
          <w:p w:rsidR="00DC49B4" w:rsidRPr="00F60B23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899169,46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F60B23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 приобретение автомобиля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F60B23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2A3079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2A307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2A3079" w:rsidRDefault="00DC49B4" w:rsidP="00431C69">
            <w:pPr>
              <w:rPr>
                <w:sz w:val="20"/>
                <w:szCs w:val="20"/>
              </w:rPr>
            </w:pPr>
            <w:r w:rsidRPr="002A3079">
              <w:rPr>
                <w:sz w:val="20"/>
                <w:szCs w:val="20"/>
              </w:rPr>
              <w:t>Жданова</w:t>
            </w:r>
          </w:p>
          <w:p w:rsidR="00DC49B4" w:rsidRPr="002A3079" w:rsidRDefault="00DC49B4" w:rsidP="00431C69">
            <w:pPr>
              <w:rPr>
                <w:sz w:val="20"/>
                <w:szCs w:val="20"/>
              </w:rPr>
            </w:pPr>
            <w:r w:rsidRPr="002A3079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899042,47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</w:t>
            </w:r>
            <w:r w:rsidRPr="00C44E18">
              <w:rPr>
                <w:sz w:val="20"/>
                <w:szCs w:val="20"/>
                <w:lang w:val="en-US"/>
              </w:rPr>
              <w:t>hery A15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155543,16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9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Бекетова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МБДОУ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23</w:t>
            </w:r>
          </w:p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 xml:space="preserve"> Toyota Corolla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913485,08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Доход полученный от продажи квартиры, собственные накопления</w:t>
            </w:r>
          </w:p>
        </w:tc>
      </w:tr>
      <w:tr w:rsidR="00DC49B4" w:rsidRPr="00C44E18" w:rsidTr="007753FD">
        <w:trPr>
          <w:trHeight w:val="9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Доход полученный от продажи квартиры, собственные накопления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621288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217230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8439D6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979575,91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17,6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8439D6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439D6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439D6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439D6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96244,98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17,6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83306A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3306A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3306A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83306A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96038,66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7D246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Рыжкова</w:t>
            </w:r>
          </w:p>
          <w:p w:rsidR="00DC49B4" w:rsidRPr="00C44E18" w:rsidRDefault="00DC49B4" w:rsidP="007D246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Оксана</w:t>
            </w:r>
          </w:p>
          <w:p w:rsidR="00DC49B4" w:rsidRPr="00C44E18" w:rsidRDefault="00DC49B4" w:rsidP="007D246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7D246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МБДОУ</w:t>
            </w:r>
          </w:p>
          <w:p w:rsidR="00DC49B4" w:rsidRPr="00C44E18" w:rsidRDefault="00DC49B4" w:rsidP="007D246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7D246D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997308,02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7D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21124</w:t>
            </w:r>
          </w:p>
          <w:p w:rsidR="00DC49B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F24626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 GFK 330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39570C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505103,22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23BCD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C44E18">
              <w:rPr>
                <w:sz w:val="20"/>
                <w:szCs w:val="20"/>
              </w:rPr>
              <w:t>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101,7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2-х комнатная </w:t>
            </w:r>
            <w:r w:rsidRPr="00C44E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Федорова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Лариса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709753,85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66,4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66,4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ИЖ -27175-037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ВТЗ 30-СШ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B36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235435,03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Низовцева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Заведующий МАДОУ 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472927,37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5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50,2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1097102,47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Николаева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1 316,0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687307,00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45,9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Земельный </w:t>
            </w:r>
            <w:r w:rsidRPr="00C44E1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1 316,0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 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B36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61000,00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45,9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22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543C0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543C0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543C08" w:rsidRDefault="00DC49B4" w:rsidP="001B7C7E">
            <w:pPr>
              <w:rPr>
                <w:rFonts w:ascii="Liberation Serif" w:hAnsi="Liberation Serif"/>
              </w:rPr>
            </w:pPr>
            <w:r w:rsidRPr="00543C08">
              <w:rPr>
                <w:rFonts w:ascii="Liberation Serif" w:hAnsi="Liberation Serif"/>
                <w:sz w:val="22"/>
                <w:szCs w:val="22"/>
              </w:rPr>
              <w:t>Машкова Лариса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Заведующий МАДОУ № 39 «Цветик-семицветик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rPr>
                <w:sz w:val="20"/>
                <w:szCs w:val="20"/>
              </w:rPr>
            </w:pPr>
          </w:p>
          <w:p w:rsidR="00DC49B4" w:rsidRDefault="00DC49B4" w:rsidP="001B7C7E">
            <w:pPr>
              <w:rPr>
                <w:sz w:val="20"/>
                <w:szCs w:val="20"/>
              </w:rPr>
            </w:pPr>
          </w:p>
          <w:p w:rsidR="00DC49B4" w:rsidRDefault="00DC49B4" w:rsidP="001B7C7E">
            <w:pPr>
              <w:rPr>
                <w:sz w:val="20"/>
                <w:szCs w:val="20"/>
              </w:rPr>
            </w:pPr>
          </w:p>
          <w:p w:rsidR="00DC49B4" w:rsidRDefault="00DC49B4" w:rsidP="001B7C7E">
            <w:pPr>
              <w:rPr>
                <w:sz w:val="20"/>
                <w:szCs w:val="20"/>
              </w:rPr>
            </w:pPr>
          </w:p>
          <w:p w:rsidR="00DC49B4" w:rsidRPr="00B36A22" w:rsidRDefault="00DC49B4" w:rsidP="00B36A22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593845,39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  <w:highlight w:val="yellow"/>
              </w:rPr>
            </w:pPr>
            <w:r w:rsidRPr="00B36A22">
              <w:rPr>
                <w:sz w:val="20"/>
                <w:szCs w:val="20"/>
              </w:rPr>
              <w:t>Доходы, полученные от продажи 2 квартир</w:t>
            </w:r>
          </w:p>
          <w:p w:rsidR="00DC49B4" w:rsidRPr="00B36A22" w:rsidRDefault="00DC49B4" w:rsidP="001B7C7E">
            <w:pPr>
              <w:jc w:val="center"/>
              <w:rPr>
                <w:sz w:val="20"/>
                <w:szCs w:val="20"/>
                <w:highlight w:val="yellow"/>
              </w:rPr>
            </w:pPr>
            <w:r w:rsidRPr="00B36A22">
              <w:rPr>
                <w:sz w:val="20"/>
                <w:szCs w:val="20"/>
              </w:rPr>
              <w:t>Соглашение о перераспределении земель от 01.08.18 г.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72.8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Решение суда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Наследование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rPr>
                <w:sz w:val="20"/>
                <w:szCs w:val="20"/>
              </w:rPr>
            </w:pPr>
            <w:r w:rsidRPr="001B7C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КИА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B36A22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189146,18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Быкова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Ольга 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Сергеевна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B36A22" w:rsidRDefault="00DC49B4" w:rsidP="001B7C7E">
            <w:pPr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Заведующий МБДОУ №42</w:t>
            </w:r>
          </w:p>
          <w:p w:rsidR="00DC49B4" w:rsidRPr="00B36A22" w:rsidRDefault="00DC49B4" w:rsidP="001B7C7E">
            <w:pPr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«Искорка»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B36A22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B36A22">
              <w:rPr>
                <w:sz w:val="20"/>
                <w:szCs w:val="20"/>
              </w:rPr>
              <w:t xml:space="preserve">КИА </w:t>
            </w:r>
            <w:r w:rsidRPr="00B36A2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520921,75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376581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510759,</w:t>
            </w:r>
            <w:r w:rsidRPr="0037658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376581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13708,72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hRule="exact" w:val="2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Семухина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Светлана 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Заведующий </w:t>
            </w:r>
            <w:r w:rsidRPr="00C44E18">
              <w:rPr>
                <w:sz w:val="20"/>
                <w:szCs w:val="20"/>
              </w:rPr>
              <w:lastRenderedPageBreak/>
              <w:t xml:space="preserve">МАДОУ 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:rsidR="00DC49B4" w:rsidRPr="00376581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48556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hRule="exact" w:val="2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9B4" w:rsidRPr="00C44E18" w:rsidRDefault="00DC49B4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633942,27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1B7C7E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Сорокина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Руководитель МАДОУ 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981,0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1034119,70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C44E18">
              <w:rPr>
                <w:sz w:val="20"/>
                <w:szCs w:val="20"/>
              </w:rPr>
              <w:t>,0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(1/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981,0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Nissan cube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245433,70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Коротаева Майя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И.О. заведующего МБДОУ № 45</w:t>
            </w:r>
          </w:p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44E18">
              <w:rPr>
                <w:sz w:val="20"/>
                <w:szCs w:val="20"/>
                <w:lang w:val="en-US"/>
              </w:rPr>
              <w:t>Lada</w:t>
            </w:r>
            <w:r w:rsidRPr="00C44E18">
              <w:rPr>
                <w:sz w:val="20"/>
                <w:szCs w:val="20"/>
              </w:rPr>
              <w:t xml:space="preserve"> Веста,</w:t>
            </w:r>
          </w:p>
          <w:p w:rsidR="00DC49B4" w:rsidRPr="00F24626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44E18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Калина,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945376,53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Заемные средства (кредит)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1343,00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1575486,00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квартиры и машины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r w:rsidRPr="00C44E18">
              <w:rPr>
                <w:sz w:val="20"/>
                <w:szCs w:val="20"/>
              </w:rPr>
              <w:t>Несовершенно</w:t>
            </w:r>
            <w:r w:rsidRPr="00C44E1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1343,00</w:t>
            </w:r>
          </w:p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B36A22">
            <w:pPr>
              <w:jc w:val="center"/>
              <w:rPr>
                <w:sz w:val="20"/>
                <w:szCs w:val="20"/>
              </w:rPr>
            </w:pPr>
          </w:p>
          <w:p w:rsidR="00DC49B4" w:rsidRPr="00B36A22" w:rsidRDefault="00DC49B4" w:rsidP="00B36A22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lastRenderedPageBreak/>
              <w:t>250000,00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B36A22" w:rsidRDefault="00DC49B4" w:rsidP="00B36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1343,00</w:t>
            </w:r>
          </w:p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B36A22">
            <w:pPr>
              <w:jc w:val="center"/>
              <w:rPr>
                <w:sz w:val="20"/>
                <w:szCs w:val="20"/>
              </w:rPr>
            </w:pPr>
          </w:p>
          <w:p w:rsidR="00DC49B4" w:rsidRPr="00B36A22" w:rsidRDefault="00DC49B4" w:rsidP="00B36A22">
            <w:pPr>
              <w:jc w:val="center"/>
              <w:rPr>
                <w:sz w:val="20"/>
                <w:szCs w:val="20"/>
              </w:rPr>
            </w:pPr>
            <w:r w:rsidRPr="00B36A22">
              <w:rPr>
                <w:sz w:val="20"/>
                <w:szCs w:val="20"/>
              </w:rPr>
              <w:t>250000,00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543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Default="00DC49B4" w:rsidP="00543C08"/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543C08"/>
        </w:tc>
      </w:tr>
      <w:tr w:rsidR="00DC49B4" w:rsidRPr="00C44E18" w:rsidTr="007753FD">
        <w:trPr>
          <w:trHeight w:val="15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Нохрина Наталья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Руководитель МКУ Управление образования городского округа Сухой 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42,6 </w:t>
            </w: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1B7C7E">
            <w:pPr>
              <w:jc w:val="center"/>
              <w:rPr>
                <w:sz w:val="20"/>
                <w:szCs w:val="20"/>
              </w:rPr>
            </w:pPr>
          </w:p>
          <w:p w:rsidR="00DC49B4" w:rsidRPr="00C44E18" w:rsidRDefault="00DC49B4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1159900,71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2291149,0(1/1227)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>Жилой дом с надворными постройками и сооружениями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28,2 (доля ½ 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993CE4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7753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42,6 </w:t>
            </w:r>
          </w:p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2291149(1/1227)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77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93CE4" w:rsidRDefault="00DC49B4" w:rsidP="007753FD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CAMRU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Default="00DC49B4" w:rsidP="007753FD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7753FD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7753FD">
            <w:pPr>
              <w:jc w:val="center"/>
              <w:rPr>
                <w:sz w:val="20"/>
                <w:szCs w:val="20"/>
              </w:rPr>
            </w:pPr>
          </w:p>
          <w:p w:rsidR="00DC49B4" w:rsidRDefault="00DC49B4" w:rsidP="007753FD">
            <w:pPr>
              <w:jc w:val="center"/>
              <w:rPr>
                <w:sz w:val="20"/>
                <w:szCs w:val="20"/>
              </w:rPr>
            </w:pPr>
          </w:p>
          <w:p w:rsidR="00DC49B4" w:rsidRPr="00993CE4" w:rsidRDefault="00DC49B4" w:rsidP="007753FD">
            <w:pPr>
              <w:jc w:val="center"/>
              <w:rPr>
                <w:sz w:val="20"/>
                <w:szCs w:val="20"/>
                <w:lang w:val="en-US"/>
              </w:rPr>
            </w:pPr>
            <w:r w:rsidRPr="00993CE4">
              <w:rPr>
                <w:sz w:val="20"/>
                <w:szCs w:val="20"/>
              </w:rPr>
              <w:t>1209799</w:t>
            </w:r>
            <w:r>
              <w:rPr>
                <w:sz w:val="20"/>
                <w:szCs w:val="20"/>
              </w:rPr>
              <w:t>,</w:t>
            </w:r>
            <w:r w:rsidRPr="00993C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9B4" w:rsidRPr="00993CE4" w:rsidRDefault="00DC49B4" w:rsidP="0077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Кредит, продажа автомобиля</w:t>
            </w: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93CE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993CE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993CE4" w:rsidRDefault="00DC49B4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 xml:space="preserve">Жилой дом с надворными постройками и </w:t>
            </w:r>
            <w:r w:rsidRPr="00C44E18">
              <w:rPr>
                <w:sz w:val="18"/>
                <w:szCs w:val="18"/>
              </w:rPr>
              <w:lastRenderedPageBreak/>
              <w:t>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28,2</w:t>
            </w:r>
          </w:p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 (доля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B4" w:rsidRPr="00C44E18" w:rsidRDefault="00DC49B4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DC49B4" w:rsidRPr="00C44E18" w:rsidTr="007753F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4" w:rsidRPr="00C44E18" w:rsidRDefault="00DC49B4" w:rsidP="00993C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49B4" w:rsidRPr="00C44E18" w:rsidRDefault="00DC49B4"/>
    <w:p w:rsidR="00DC49B4" w:rsidRPr="00C44E18" w:rsidRDefault="00DC49B4" w:rsidP="00896FA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44E18">
        <w:rPr>
          <w:sz w:val="20"/>
          <w:szCs w:val="20"/>
        </w:rPr>
        <w:t>¹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49B4" w:rsidRPr="005655AB" w:rsidRDefault="00DC49B4" w:rsidP="00896FAB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C44E18">
        <w:rPr>
          <w:sz w:val="20"/>
          <w:szCs w:val="20"/>
        </w:rPr>
        <w:t>²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DC49B4" w:rsidRPr="005655AB" w:rsidRDefault="00DC49B4" w:rsidP="00896FAB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</w:p>
    <w:p w:rsidR="00DC49B4" w:rsidRDefault="00DC49B4"/>
    <w:p w:rsidR="00243221" w:rsidRPr="001C34A2" w:rsidRDefault="00243221" w:rsidP="001C34A2"/>
    <w:sectPr w:rsidR="00243221" w:rsidRPr="001C34A2" w:rsidSect="009053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9EC"/>
    <w:multiLevelType w:val="hybridMultilevel"/>
    <w:tmpl w:val="02783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0BB2"/>
    <w:multiLevelType w:val="hybridMultilevel"/>
    <w:tmpl w:val="C9E4A554"/>
    <w:lvl w:ilvl="0" w:tplc="0D62A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E18"/>
    <w:rsid w:val="00C76735"/>
    <w:rsid w:val="00DC49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6B121C86"/>
  <w15:docId w15:val="{D1D790CB-3FE0-4FCE-AD17-68EE3A0F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DC49B4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qFormat/>
    <w:rsid w:val="00DC49B4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rsid w:val="00DC49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Document Map"/>
    <w:basedOn w:val="a"/>
    <w:link w:val="a9"/>
    <w:qFormat/>
    <w:rsid w:val="00DC49B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DC49B4"/>
    <w:rPr>
      <w:rFonts w:ascii="Tahoma" w:eastAsia="Times New Roman" w:hAnsi="Tahoma" w:cs="Tahoma"/>
      <w:shd w:val="clear" w:color="auto" w:fill="000080"/>
    </w:rPr>
  </w:style>
  <w:style w:type="paragraph" w:styleId="aa">
    <w:name w:val="header"/>
    <w:basedOn w:val="a"/>
    <w:link w:val="ab"/>
    <w:rsid w:val="00DC49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C49B4"/>
    <w:rPr>
      <w:rFonts w:eastAsia="Times New Roman"/>
      <w:sz w:val="24"/>
      <w:szCs w:val="24"/>
    </w:rPr>
  </w:style>
  <w:style w:type="character" w:styleId="ac">
    <w:name w:val="page number"/>
    <w:basedOn w:val="a0"/>
    <w:rsid w:val="00DC49B4"/>
  </w:style>
  <w:style w:type="paragraph" w:styleId="ad">
    <w:name w:val="footer"/>
    <w:basedOn w:val="a"/>
    <w:link w:val="ae"/>
    <w:rsid w:val="00DC49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DC49B4"/>
    <w:rPr>
      <w:rFonts w:eastAsia="Times New Roman"/>
      <w:sz w:val="24"/>
      <w:szCs w:val="24"/>
    </w:rPr>
  </w:style>
  <w:style w:type="paragraph" w:customStyle="1" w:styleId="af">
    <w:name w:val="Title"/>
    <w:basedOn w:val="a"/>
    <w:next w:val="af0"/>
    <w:qFormat/>
    <w:rsid w:val="00DC49B4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lang w:eastAsia="zh-CN"/>
    </w:rPr>
  </w:style>
  <w:style w:type="paragraph" w:styleId="af0">
    <w:name w:val="Body Text"/>
    <w:basedOn w:val="a"/>
    <w:link w:val="af1"/>
    <w:rsid w:val="00DC49B4"/>
    <w:pPr>
      <w:spacing w:after="140"/>
    </w:pPr>
    <w:rPr>
      <w:rFonts w:eastAsia="Times New Roman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DC49B4"/>
    <w:rPr>
      <w:rFonts w:eastAsia="Times New Roman"/>
      <w:sz w:val="24"/>
      <w:szCs w:val="24"/>
      <w:lang w:eastAsia="zh-CN"/>
    </w:rPr>
  </w:style>
  <w:style w:type="paragraph" w:styleId="af2">
    <w:name w:val="List"/>
    <w:basedOn w:val="af0"/>
    <w:rsid w:val="00DC49B4"/>
    <w:rPr>
      <w:rFonts w:cs="Lucida Sans"/>
    </w:rPr>
  </w:style>
  <w:style w:type="paragraph" w:customStyle="1" w:styleId="Caption">
    <w:name w:val="Caption"/>
    <w:basedOn w:val="a"/>
    <w:qFormat/>
    <w:rsid w:val="00DC49B4"/>
    <w:pPr>
      <w:suppressLineNumber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DC49B4"/>
    <w:pPr>
      <w:spacing w:after="0" w:line="240" w:lineRule="auto"/>
      <w:ind w:left="240" w:hanging="240"/>
    </w:pPr>
  </w:style>
  <w:style w:type="paragraph" w:styleId="af3">
    <w:name w:val="index heading"/>
    <w:basedOn w:val="a"/>
    <w:qFormat/>
    <w:rsid w:val="00DC49B4"/>
    <w:pPr>
      <w:suppressLineNumbers/>
      <w:spacing w:after="0" w:line="240" w:lineRule="auto"/>
    </w:pPr>
    <w:rPr>
      <w:rFonts w:eastAsia="Times New Roman" w:cs="Lucida Sans"/>
      <w:szCs w:val="24"/>
      <w:lang w:eastAsia="zh-CN"/>
    </w:rPr>
  </w:style>
  <w:style w:type="paragraph" w:customStyle="1" w:styleId="Header">
    <w:name w:val="Header"/>
    <w:basedOn w:val="a"/>
    <w:rsid w:val="00DC49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Footer">
    <w:name w:val="Footer"/>
    <w:basedOn w:val="a"/>
    <w:rsid w:val="00DC49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4">
    <w:name w:val="Содержимое врезки"/>
    <w:basedOn w:val="a"/>
    <w:qFormat/>
    <w:rsid w:val="00DC49B4"/>
    <w:pPr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5">
    <w:name w:val="Содержимое таблицы"/>
    <w:basedOn w:val="a"/>
    <w:qFormat/>
    <w:rsid w:val="00DC49B4"/>
    <w:pPr>
      <w:suppressLineNumber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6">
    <w:name w:val="Заголовок таблицы"/>
    <w:basedOn w:val="af5"/>
    <w:qFormat/>
    <w:rsid w:val="00DC49B4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DC49B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C49B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DC49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7719</Words>
  <Characters>44001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2020-12-18T05:18:00Z</dcterms:modified>
</cp:coreProperties>
</file>