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BE" w:rsidRPr="0059715D" w:rsidRDefault="001229BE" w:rsidP="00841759">
      <w:pPr>
        <w:pStyle w:val="ConsPlusNormal"/>
        <w:ind w:left="11482"/>
        <w:rPr>
          <w:rFonts w:ascii="Times New Roman" w:hAnsi="Times New Roman" w:cs="Times New Roman"/>
        </w:rPr>
      </w:pPr>
    </w:p>
    <w:p w:rsidR="001229BE" w:rsidRPr="00F45042" w:rsidRDefault="001229BE" w:rsidP="00F41BAF">
      <w:pPr>
        <w:autoSpaceDE w:val="0"/>
        <w:autoSpaceDN w:val="0"/>
        <w:adjustRightInd w:val="0"/>
        <w:jc w:val="center"/>
      </w:pPr>
      <w:bookmarkStart w:id="0" w:name="P85"/>
      <w:bookmarkEnd w:id="0"/>
      <w:r w:rsidRPr="00F45042">
        <w:t>Сведения о доходах, расходах, об имуществе и обязательствах имущественного характера, представленные</w:t>
      </w:r>
    </w:p>
    <w:p w:rsidR="001229BE" w:rsidRPr="00F45042" w:rsidRDefault="001229BE" w:rsidP="00F41BAF">
      <w:pPr>
        <w:tabs>
          <w:tab w:val="left" w:pos="15480"/>
        </w:tabs>
        <w:ind w:right="-10"/>
        <w:jc w:val="center"/>
      </w:pPr>
      <w:r>
        <w:rPr>
          <w:bCs/>
        </w:rPr>
        <w:t>лицом, замещающим муниципальную должность главы Березовского городского округа</w:t>
      </w:r>
      <w:r w:rsidRPr="00F45042">
        <w:t>,</w:t>
      </w:r>
    </w:p>
    <w:p w:rsidR="001229BE" w:rsidRPr="00F45042" w:rsidRDefault="001229BE" w:rsidP="00F41B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5042">
        <w:rPr>
          <w:rFonts w:ascii="Times New Roman" w:hAnsi="Times New Roman" w:cs="Times New Roman"/>
          <w:b w:val="0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F45042">
        <w:rPr>
          <w:rFonts w:ascii="Times New Roman" w:hAnsi="Times New Roman" w:cs="Times New Roman"/>
          <w:b w:val="0"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F45042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1229BE" w:rsidRPr="00F45042" w:rsidRDefault="001229BE" w:rsidP="00F41BAF">
      <w:pPr>
        <w:pStyle w:val="32"/>
        <w:shd w:val="clear" w:color="auto" w:fill="auto"/>
        <w:ind w:right="-10"/>
        <w:jc w:val="center"/>
        <w:rPr>
          <w:sz w:val="24"/>
          <w:szCs w:val="24"/>
        </w:rPr>
      </w:pPr>
      <w:r w:rsidRPr="00F45042">
        <w:rPr>
          <w:sz w:val="24"/>
          <w:szCs w:val="24"/>
        </w:rPr>
        <w:t>подлежащие размещению на официальном сайте администрации Березовского городского округа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6"/>
        <w:gridCol w:w="1984"/>
        <w:gridCol w:w="1279"/>
        <w:gridCol w:w="1564"/>
        <w:gridCol w:w="991"/>
        <w:gridCol w:w="851"/>
        <w:gridCol w:w="1135"/>
        <w:gridCol w:w="922"/>
        <w:gridCol w:w="857"/>
        <w:gridCol w:w="1340"/>
        <w:gridCol w:w="1418"/>
        <w:gridCol w:w="1983"/>
      </w:tblGrid>
      <w:tr w:rsidR="001229BE" w:rsidRPr="00DE6CB7" w:rsidTr="00B52B74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 xml:space="preserve">Объекты недвижимости, </w:t>
            </w:r>
          </w:p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1229BE" w:rsidRPr="00DE6CB7" w:rsidRDefault="001229BE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Транспортные средства</w:t>
            </w:r>
          </w:p>
          <w:p w:rsidR="001229BE" w:rsidRPr="00DE6CB7" w:rsidRDefault="001229BE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9BE" w:rsidRPr="00DE6CB7" w:rsidRDefault="001229BE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DE6CB7">
              <w:rPr>
                <w:sz w:val="18"/>
                <w:szCs w:val="18"/>
              </w:rPr>
              <w:t>Декларирован</w:t>
            </w:r>
            <w:r w:rsidRPr="00DE6CB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229BE" w:rsidRPr="00DE6CB7" w:rsidRDefault="001229BE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DE6CB7">
              <w:rPr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1229BE" w:rsidRPr="00DE6CB7" w:rsidRDefault="001229BE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DE6CB7">
              <w:rPr>
                <w:sz w:val="18"/>
              </w:rPr>
              <w:t>(вид приобретенного имущества, источники)</w:t>
            </w:r>
          </w:p>
        </w:tc>
      </w:tr>
      <w:tr w:rsidR="001229BE" w:rsidRPr="00DE6CB7" w:rsidTr="00B52B74">
        <w:trPr>
          <w:cantSplit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229BE" w:rsidRPr="00DE6CB7" w:rsidTr="00190DAF">
        <w:trPr>
          <w:cantSplit/>
          <w:trHeight w:val="1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B52B74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B52B74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Писцов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Default="001229BE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Березовского </w:t>
            </w:r>
          </w:p>
          <w:p w:rsidR="001229BE" w:rsidRPr="00DE6CB7" w:rsidRDefault="001229BE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1229BE" w:rsidRPr="00DE6CB7" w:rsidRDefault="001229BE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29BE" w:rsidRPr="00DE6CB7" w:rsidRDefault="001229BE" w:rsidP="003D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2424452,17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229BE" w:rsidRDefault="001229BE" w:rsidP="003D4748">
            <w:pPr>
              <w:rPr>
                <w:sz w:val="16"/>
                <w:szCs w:val="16"/>
              </w:rPr>
            </w:pPr>
          </w:p>
          <w:p w:rsidR="001229BE" w:rsidRDefault="001229BE" w:rsidP="003D4748">
            <w:pPr>
              <w:rPr>
                <w:sz w:val="16"/>
                <w:szCs w:val="16"/>
              </w:rPr>
            </w:pPr>
          </w:p>
          <w:p w:rsidR="001229BE" w:rsidRDefault="001229BE" w:rsidP="003D4748">
            <w:pPr>
              <w:rPr>
                <w:sz w:val="16"/>
                <w:szCs w:val="16"/>
              </w:rPr>
            </w:pPr>
          </w:p>
          <w:p w:rsidR="001229BE" w:rsidRDefault="001229BE" w:rsidP="003D4748">
            <w:pPr>
              <w:rPr>
                <w:sz w:val="16"/>
                <w:szCs w:val="16"/>
              </w:rPr>
            </w:pPr>
          </w:p>
          <w:p w:rsidR="001229BE" w:rsidRDefault="001229BE" w:rsidP="003D4748">
            <w:pPr>
              <w:rPr>
                <w:sz w:val="16"/>
                <w:szCs w:val="16"/>
              </w:rPr>
            </w:pPr>
          </w:p>
          <w:p w:rsidR="001229BE" w:rsidRPr="00DE6CB7" w:rsidRDefault="001229BE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229BE" w:rsidRPr="00DE6CB7" w:rsidTr="0010602C">
        <w:trPr>
          <w:cantSplit/>
          <w:trHeight w:val="6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Default="001229BE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Default="001229BE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229BE" w:rsidRDefault="001229BE" w:rsidP="00F450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229BE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1229BE" w:rsidRPr="00DE6CB7" w:rsidRDefault="001229BE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9BE" w:rsidRDefault="001229BE" w:rsidP="00F45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1229BE" w:rsidRPr="00DE6CB7" w:rsidRDefault="001229BE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229BE" w:rsidRPr="00DE6CB7" w:rsidTr="00E73044">
        <w:trPr>
          <w:cantSplit/>
          <w:trHeight w:val="74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229BE" w:rsidRPr="00F41BAF" w:rsidRDefault="001229BE" w:rsidP="008E2710">
            <w:pPr>
              <w:jc w:val="center"/>
              <w:rPr>
                <w:sz w:val="18"/>
                <w:szCs w:val="18"/>
              </w:rPr>
            </w:pPr>
            <w:r w:rsidRPr="00EC0637">
              <w:rPr>
                <w:color w:val="000000"/>
                <w:sz w:val="18"/>
                <w:szCs w:val="18"/>
              </w:rPr>
              <w:t>легковой автомобиль Toyota Corolla, легковой автомобиль Toyota RAV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9BE" w:rsidRPr="00CE1CBC" w:rsidRDefault="001229BE" w:rsidP="00CE1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716</w:t>
            </w:r>
            <w:r>
              <w:rPr>
                <w:sz w:val="18"/>
                <w:szCs w:val="18"/>
                <w:lang w:val="en-US"/>
              </w:rPr>
              <w:t>078</w:t>
            </w:r>
            <w:r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229BE" w:rsidRPr="00DE6CB7" w:rsidRDefault="001229BE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229BE" w:rsidRPr="00DE6CB7" w:rsidTr="00772F05">
        <w:trPr>
          <w:cantSplit/>
          <w:trHeight w:val="65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9BE" w:rsidRDefault="001229BE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9BE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1229BE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  <w:p w:rsidR="001229BE" w:rsidRPr="00DE6CB7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BE" w:rsidRDefault="001229BE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9BE" w:rsidRDefault="001229BE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9BE" w:rsidRPr="00DE6CB7" w:rsidRDefault="001229BE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1229BE" w:rsidRPr="0059715D" w:rsidRDefault="001229BE" w:rsidP="0059715D">
      <w:pPr>
        <w:pStyle w:val="ConsPlusNormal"/>
        <w:rPr>
          <w:rFonts w:ascii="Times New Roman" w:hAnsi="Times New Roman" w:cs="Times New Roman"/>
        </w:rPr>
      </w:pPr>
    </w:p>
    <w:p w:rsidR="001229BE" w:rsidRPr="0059715D" w:rsidRDefault="001229BE" w:rsidP="00597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85"/>
      <w:bookmarkEnd w:id="1"/>
      <w:r w:rsidRPr="0059715D">
        <w:rPr>
          <w:rFonts w:ascii="Times New Roman" w:hAnsi="Times New Roman" w:cs="Times New Roman"/>
        </w:rPr>
        <w:t>&lt;1&gt;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29BE" w:rsidRPr="0059715D" w:rsidRDefault="001229BE" w:rsidP="00597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86"/>
      <w:bookmarkEnd w:id="2"/>
      <w:r w:rsidRPr="0059715D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1229BE" w:rsidRPr="0059715D" w:rsidRDefault="001229BE" w:rsidP="005971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29BE" w:rsidRPr="0059715D" w:rsidRDefault="001229BE" w:rsidP="0059715D"/>
    <w:p w:rsidR="001229BE" w:rsidRPr="00E70E39" w:rsidRDefault="001229BE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доходах</w:t>
      </w:r>
    </w:p>
    <w:p w:rsidR="001229BE" w:rsidRPr="00E70E39" w:rsidRDefault="001229BE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1229BE" w:rsidRPr="00E70E39" w:rsidRDefault="001229BE" w:rsidP="00C72AD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E70E39">
        <w:rPr>
          <w:rFonts w:ascii="Times New Roman" w:hAnsi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1229BE" w:rsidRPr="000D0E72" w:rsidTr="001669C4">
        <w:trPr>
          <w:trHeight w:val="450"/>
        </w:trPr>
        <w:tc>
          <w:tcPr>
            <w:tcW w:w="468" w:type="dxa"/>
            <w:vMerge w:val="restart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обственности</w:t>
            </w:r>
          </w:p>
        </w:tc>
        <w:tc>
          <w:tcPr>
            <w:tcW w:w="3369" w:type="dxa"/>
            <w:gridSpan w:val="3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857" w:type="dxa"/>
            <w:vMerge w:val="restart"/>
          </w:tcPr>
          <w:p w:rsidR="001229BE" w:rsidRPr="000D0E72" w:rsidRDefault="001229BE" w:rsidP="001229B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</w:t>
            </w:r>
            <w:bookmarkStart w:id="3" w:name="_GoBack"/>
            <w:bookmarkEnd w:id="3"/>
          </w:p>
        </w:tc>
      </w:tr>
      <w:tr w:rsidR="001229BE" w:rsidRPr="000D0E72" w:rsidTr="001669C4">
        <w:trPr>
          <w:trHeight w:val="465"/>
        </w:trPr>
        <w:tc>
          <w:tcPr>
            <w:tcW w:w="468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662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0D0E72" w:rsidRDefault="001229BE" w:rsidP="00C72AD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2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29BE" w:rsidRPr="000D0E7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7060CE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060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1229BE" w:rsidRPr="00E347F0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347F0">
              <w:rPr>
                <w:rFonts w:ascii="Times New Roman" w:hAnsi="Times New Roman"/>
                <w:b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 № 36»</w:t>
            </w:r>
          </w:p>
        </w:tc>
        <w:tc>
          <w:tcPr>
            <w:tcW w:w="1563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316 738,99</w:t>
            </w:r>
          </w:p>
        </w:tc>
        <w:tc>
          <w:tcPr>
            <w:tcW w:w="857" w:type="dxa"/>
          </w:tcPr>
          <w:p w:rsidR="001229BE" w:rsidRPr="00353F8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794"/>
        </w:trPr>
        <w:tc>
          <w:tcPr>
            <w:tcW w:w="468" w:type="dxa"/>
          </w:tcPr>
          <w:p w:rsidR="001229BE" w:rsidRPr="007060CE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1229BE" w:rsidRDefault="001229BE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1229BE" w:rsidRDefault="001229BE" w:rsidP="007A68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007F5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8500,00</w:t>
            </w:r>
          </w:p>
        </w:tc>
        <w:tc>
          <w:tcPr>
            <w:tcW w:w="857" w:type="dxa"/>
          </w:tcPr>
          <w:p w:rsidR="001229BE" w:rsidRPr="00353F8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610845">
        <w:tc>
          <w:tcPr>
            <w:tcW w:w="468" w:type="dxa"/>
          </w:tcPr>
          <w:p w:rsidR="001229BE" w:rsidRPr="00642BD4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229BE" w:rsidRPr="001E4A87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Земельный участок для размещения домов ИЖС</w:t>
            </w: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B66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248 042,89</w:t>
            </w:r>
          </w:p>
        </w:tc>
        <w:tc>
          <w:tcPr>
            <w:tcW w:w="857" w:type="dxa"/>
          </w:tcPr>
          <w:p w:rsidR="001229BE" w:rsidRPr="00353F8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610845">
        <w:tc>
          <w:tcPr>
            <w:tcW w:w="468" w:type="dxa"/>
          </w:tcPr>
          <w:p w:rsidR="001229BE" w:rsidRPr="00642BD4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1229BE" w:rsidRDefault="001229BE" w:rsidP="008911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29BE" w:rsidRPr="00B82D8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B82D8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AF4810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автомобили: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1229BE" w:rsidRPr="008E398B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312 389,65</w:t>
            </w:r>
          </w:p>
        </w:tc>
        <w:tc>
          <w:tcPr>
            <w:tcW w:w="857" w:type="dxa"/>
          </w:tcPr>
          <w:p w:rsidR="001229BE" w:rsidRPr="00353F8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1229BE" w:rsidRPr="001E4A87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 xml:space="preserve"> БМАДОУ «Детский сад № 39»</w:t>
            </w:r>
          </w:p>
        </w:tc>
        <w:tc>
          <w:tcPr>
            <w:tcW w:w="1563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Default="001229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1229BE" w:rsidRDefault="001229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759 480,81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Версо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221 966,62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712"/>
        </w:trPr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3F7C89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42BD4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1229BE" w:rsidRPr="001E4A87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Воротникова Т. В.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5»</w:t>
            </w:r>
          </w:p>
        </w:tc>
        <w:tc>
          <w:tcPr>
            <w:tcW w:w="1563" w:type="dxa"/>
          </w:tcPr>
          <w:p w:rsidR="001229BE" w:rsidRPr="00CB2050" w:rsidRDefault="001229BE" w:rsidP="00C678FD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1 012 402,74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7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229BE" w:rsidRDefault="001229BE" w:rsidP="006108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Pr="00CB2050" w:rsidRDefault="001229BE" w:rsidP="002464BB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Универсал РАВ 4</w:t>
            </w:r>
          </w:p>
        </w:tc>
        <w:tc>
          <w:tcPr>
            <w:tcW w:w="1544" w:type="dxa"/>
          </w:tcPr>
          <w:p w:rsidR="001229BE" w:rsidRPr="00B83B14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159 969,60</w:t>
            </w:r>
          </w:p>
        </w:tc>
        <w:tc>
          <w:tcPr>
            <w:tcW w:w="857" w:type="dxa"/>
          </w:tcPr>
          <w:p w:rsidR="001229BE" w:rsidRPr="00992F42" w:rsidRDefault="001229BE" w:rsidP="002464B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Pr="00CB2050" w:rsidRDefault="001229BE" w:rsidP="000615FA">
            <w:pPr>
              <w:pStyle w:val="a9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0615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42BD4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1229BE" w:rsidRPr="00B90282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ООШ № 30</w:t>
            </w:r>
          </w:p>
        </w:tc>
        <w:tc>
          <w:tcPr>
            <w:tcW w:w="1563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Каптива,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798 633,08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F1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1229BE" w:rsidRDefault="001229BE" w:rsidP="00F1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F650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885 906,20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42BD4" w:rsidRDefault="001229BE" w:rsidP="0060654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1229BE" w:rsidRPr="001E4A87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4»</w:t>
            </w:r>
          </w:p>
        </w:tc>
        <w:tc>
          <w:tcPr>
            <w:tcW w:w="1563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Pr="00345213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01D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1229BE" w:rsidRPr="0098039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  <w:p w:rsidR="001229BE" w:rsidRPr="00992F42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4916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40143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r w:rsidRPr="00401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44" w:type="dxa"/>
          </w:tcPr>
          <w:p w:rsidR="001229BE" w:rsidRPr="00B83B14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944 974,03</w:t>
            </w:r>
          </w:p>
        </w:tc>
        <w:tc>
          <w:tcPr>
            <w:tcW w:w="857" w:type="dxa"/>
          </w:tcPr>
          <w:p w:rsidR="001229BE" w:rsidRPr="007D4B03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Pr="00345213" w:rsidRDefault="001229BE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Default="001229BE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29BE" w:rsidRDefault="001229BE" w:rsidP="00E239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01D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1229BE" w:rsidRPr="0098039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40,4</w:t>
            </w: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857" w:type="dxa"/>
          </w:tcPr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826E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1229BE" w:rsidRPr="001E4A87" w:rsidRDefault="001229BE" w:rsidP="001B59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19»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1229BE" w:rsidRPr="001B590F" w:rsidRDefault="001229BE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1229BE" w:rsidRPr="001B590F" w:rsidRDefault="001229BE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1B590F" w:rsidRDefault="001229BE" w:rsidP="001B590F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Pr="00074D03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074D03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  <w:p w:rsidR="001229BE" w:rsidRPr="00074D03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1544" w:type="dxa"/>
          </w:tcPr>
          <w:p w:rsidR="001229BE" w:rsidRPr="00B83B14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890 096,50</w:t>
            </w:r>
          </w:p>
        </w:tc>
        <w:tc>
          <w:tcPr>
            <w:tcW w:w="857" w:type="dxa"/>
          </w:tcPr>
          <w:p w:rsidR="001229BE" w:rsidRPr="001E4A87" w:rsidRDefault="001229BE" w:rsidP="001B590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Pr="00357C3A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412492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44.9</w:t>
            </w: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1B590F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453 016,38</w:t>
            </w: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50 532,39</w:t>
            </w:r>
          </w:p>
        </w:tc>
        <w:tc>
          <w:tcPr>
            <w:tcW w:w="857" w:type="dxa"/>
          </w:tcPr>
          <w:p w:rsidR="001229BE" w:rsidRDefault="001229BE" w:rsidP="00642F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1B590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42BD4" w:rsidRDefault="001229BE" w:rsidP="00C72AD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1229BE" w:rsidRPr="001E4A87" w:rsidRDefault="001229BE" w:rsidP="00C678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10</w:t>
            </w:r>
          </w:p>
        </w:tc>
        <w:tc>
          <w:tcPr>
            <w:tcW w:w="1563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1229BE" w:rsidRPr="00C16BBA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DD4AE0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838 963,60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FD273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70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270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320, </w:t>
            </w:r>
          </w:p>
          <w:p w:rsidR="001229BE" w:rsidRPr="001669C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320530</w:t>
            </w:r>
          </w:p>
        </w:tc>
        <w:tc>
          <w:tcPr>
            <w:tcW w:w="1544" w:type="dxa"/>
          </w:tcPr>
          <w:p w:rsidR="001229BE" w:rsidRPr="00B83B14" w:rsidRDefault="001229BE" w:rsidP="00C678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629 656,04</w:t>
            </w:r>
          </w:p>
        </w:tc>
        <w:tc>
          <w:tcPr>
            <w:tcW w:w="857" w:type="dxa"/>
          </w:tcPr>
          <w:p w:rsidR="001229BE" w:rsidRPr="00992F42" w:rsidRDefault="001229BE" w:rsidP="00C72A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енного использования</w:t>
            </w: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69,7</w:t>
            </w: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Pr="00992F42" w:rsidRDefault="001229BE" w:rsidP="009B62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1229BE" w:rsidRPr="00E35252" w:rsidRDefault="001229BE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252">
              <w:rPr>
                <w:rFonts w:ascii="Times New Roman" w:hAnsi="Times New Roman"/>
                <w:b/>
                <w:bCs/>
                <w:sz w:val="20"/>
                <w:szCs w:val="20"/>
              </w:rPr>
              <w:t>Дементьева Н.Ю.</w:t>
            </w:r>
          </w:p>
        </w:tc>
        <w:tc>
          <w:tcPr>
            <w:tcW w:w="1351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50 Золотые россыпи»</w:t>
            </w: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E3525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3525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0F71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1229BE" w:rsidRPr="00B83B14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891 371,33</w:t>
            </w:r>
          </w:p>
        </w:tc>
        <w:tc>
          <w:tcPr>
            <w:tcW w:w="857" w:type="dxa"/>
          </w:tcPr>
          <w:p w:rsidR="001229BE" w:rsidRPr="00992F4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Pr="00E3525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45.1</w:t>
            </w: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E3525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244 393.92</w:t>
            </w:r>
          </w:p>
        </w:tc>
        <w:tc>
          <w:tcPr>
            <w:tcW w:w="857" w:type="dxa"/>
          </w:tcPr>
          <w:p w:rsidR="001229BE" w:rsidRPr="00992F4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286340" w:rsidRDefault="001229BE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1229BE" w:rsidRPr="000F7188" w:rsidRDefault="001229BE" w:rsidP="00E35252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7188">
              <w:rPr>
                <w:rFonts w:ascii="Times New Roman" w:hAnsi="Times New Roman"/>
                <w:b/>
                <w:bCs/>
                <w:sz w:val="20"/>
                <w:szCs w:val="20"/>
              </w:rPr>
              <w:t>Денисова А.Н.</w:t>
            </w:r>
          </w:p>
        </w:tc>
        <w:tc>
          <w:tcPr>
            <w:tcW w:w="1351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0F7188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0F7188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44" w:type="dxa"/>
          </w:tcPr>
          <w:p w:rsidR="001229BE" w:rsidRPr="000F7188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541 897,12</w:t>
            </w:r>
          </w:p>
        </w:tc>
        <w:tc>
          <w:tcPr>
            <w:tcW w:w="857" w:type="dxa"/>
          </w:tcPr>
          <w:p w:rsidR="001229BE" w:rsidRPr="00992F42" w:rsidRDefault="001229BE" w:rsidP="00E352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размещения домов ИЖЗ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1229BE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BA76D6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Mazda-BT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</w:t>
            </w:r>
          </w:p>
        </w:tc>
        <w:tc>
          <w:tcPr>
            <w:tcW w:w="1544" w:type="dxa"/>
          </w:tcPr>
          <w:p w:rsidR="001229BE" w:rsidRPr="00BA76D6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108 000,01</w:t>
            </w:r>
          </w:p>
        </w:tc>
        <w:tc>
          <w:tcPr>
            <w:tcW w:w="857" w:type="dxa"/>
          </w:tcPr>
          <w:p w:rsidR="001229BE" w:rsidRPr="00992F42" w:rsidRDefault="001229BE" w:rsidP="000F71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73AE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934D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608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ИЖЗ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1619,0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78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5824AA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 «ДЗОЛ» «Зарница»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07063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544" w:type="dxa"/>
          </w:tcPr>
          <w:p w:rsidR="001229BE" w:rsidRPr="00BA76D6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1 168 081,56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295"/>
        </w:trPr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315 005,50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91449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МАУДО ДЮСШ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«Олимп»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1 74</w:t>
            </w:r>
            <w:r>
              <w:rPr>
                <w:rFonts w:ascii="Times New Roman" w:hAnsi="Times New Roman"/>
                <w:sz w:val="20"/>
                <w:szCs w:val="20"/>
              </w:rPr>
              <w:t>8 117,87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1E062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1E06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083 761,35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91449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Дорохин А.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326E9B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3 977 247,89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7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ROK</w:t>
            </w:r>
          </w:p>
        </w:tc>
        <w:tc>
          <w:tcPr>
            <w:tcW w:w="1544" w:type="dxa"/>
          </w:tcPr>
          <w:p w:rsidR="001229BE" w:rsidRPr="00B83B14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023 714,24</w:t>
            </w:r>
          </w:p>
        </w:tc>
        <w:tc>
          <w:tcPr>
            <w:tcW w:w="857" w:type="dxa"/>
          </w:tcPr>
          <w:p w:rsidR="001229BE" w:rsidRPr="00992F42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91449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1229BE" w:rsidRPr="0020636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Евсеева Т.В.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23 Золотой ключик»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1229BE" w:rsidRPr="003D321C" w:rsidRDefault="001229BE" w:rsidP="00BA76D6">
            <w:r w:rsidRPr="003D321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/>
        </w:tc>
        <w:tc>
          <w:tcPr>
            <w:tcW w:w="857" w:type="dxa"/>
          </w:tcPr>
          <w:p w:rsidR="001229BE" w:rsidRDefault="001229BE" w:rsidP="00BA76D6"/>
        </w:tc>
        <w:tc>
          <w:tcPr>
            <w:tcW w:w="1472" w:type="dxa"/>
          </w:tcPr>
          <w:p w:rsidR="001229BE" w:rsidRPr="004F1A9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646 077,75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(4/10)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43,7</w:t>
            </w:r>
          </w:p>
          <w:p w:rsidR="001229BE" w:rsidRDefault="001229BE" w:rsidP="00BA76D6">
            <w:pPr>
              <w:spacing w:after="0" w:line="240" w:lineRule="auto"/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5D5DBF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284 835,40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0E2D1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0E2D1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B392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FB4DA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Ельчищева Л. С.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41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(7/10)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937 642,98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D35E1B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Иовик Н. В.</w:t>
            </w:r>
          </w:p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</w:tcPr>
          <w:p w:rsidR="001229BE" w:rsidRPr="004E1896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5D4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3778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196 605,40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 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7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7E191C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В Х5</w:t>
            </w:r>
          </w:p>
        </w:tc>
        <w:tc>
          <w:tcPr>
            <w:tcW w:w="1544" w:type="dxa"/>
          </w:tcPr>
          <w:p w:rsidR="001229BE" w:rsidRPr="00B83B14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4 305 163,07</w:t>
            </w:r>
          </w:p>
          <w:p w:rsidR="001229BE" w:rsidRPr="00B83B14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B83B14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7E19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1101"/>
        </w:trPr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602 762,15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Pr="0051566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0072D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456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184 858,96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Камаева В. И.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33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052 295,81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9505E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r w:rsidRPr="0095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128 635,47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40D7C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E40D7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1229BE" w:rsidRPr="009F267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F267D">
              <w:rPr>
                <w:rFonts w:ascii="Times New Roman" w:hAnsi="Times New Roman"/>
                <w:b/>
                <w:sz w:val="20"/>
                <w:szCs w:val="20"/>
              </w:rPr>
              <w:t>Киселёва А.В.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29 «Школа на твоем берегу»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1 269 809,03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ГАЗ 3302,</w:t>
            </w:r>
          </w:p>
          <w:p w:rsidR="001229BE" w:rsidRPr="0049309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Мицубиси Паджеро 3.8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</w:p>
          <w:p w:rsidR="001229BE" w:rsidRPr="007E191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УАЗ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335 103,21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Pr="00AD558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286340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1229BE" w:rsidRPr="007C0A45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0A45">
              <w:rPr>
                <w:rFonts w:ascii="Times New Roman" w:hAnsi="Times New Roman"/>
                <w:b/>
                <w:bCs/>
                <w:sz w:val="20"/>
                <w:szCs w:val="20"/>
              </w:rPr>
              <w:t>Ковалева Г.В.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576 727,07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21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17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1229BE" w:rsidRPr="00217B9F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637 400,86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Pr="00B12E5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843,0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D19A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комнаты в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комнатной квартире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Pr="00D97596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052 764,50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Pr="00497D89" w:rsidRDefault="001229BE" w:rsidP="00BA76D6">
            <w:pPr>
              <w:pStyle w:val="a9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497D89">
              <w:rPr>
                <w:rFonts w:ascii="Times New Roman" w:hAnsi="Times New Roman"/>
                <w:sz w:val="12"/>
                <w:szCs w:val="20"/>
              </w:rPr>
              <w:t>:</w:t>
            </w:r>
          </w:p>
          <w:p w:rsidR="001229BE" w:rsidRPr="00420E95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1.РЕНО Логан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ВАЗ Лада Ларгус</w:t>
            </w:r>
          </w:p>
          <w:p w:rsidR="001229BE" w:rsidRPr="00497D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637 943,92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Колпакова С. Б.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0634F5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63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383 398,43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372"/>
        </w:trPr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Комар</w:t>
            </w: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ова Е.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ЦДТ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904 706,13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372"/>
        </w:trPr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57366F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3D72E6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544" w:type="dxa"/>
          </w:tcPr>
          <w:p w:rsidR="001229BE" w:rsidRPr="00C64D81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rPr>
          <w:trHeight w:val="372"/>
        </w:trPr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ИЖС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6049C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12»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Pr="0094556B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B81E2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1 636 332,87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7B1330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229BE" w:rsidRPr="00AB787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229BE" w:rsidRPr="0094556B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3 303 577,65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A40BC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Гараж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563 833,60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904C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Крицкая Н. Ф.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 по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</w:tc>
        <w:tc>
          <w:tcPr>
            <w:tcW w:w="857" w:type="dxa"/>
          </w:tcPr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132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ЭО-26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461 367,97</w:t>
            </w:r>
          </w:p>
        </w:tc>
        <w:tc>
          <w:tcPr>
            <w:tcW w:w="857" w:type="dxa"/>
          </w:tcPr>
          <w:p w:rsidR="001229BE" w:rsidRPr="00921D9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под ИЖС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Гараж </w:t>
            </w:r>
          </w:p>
        </w:tc>
        <w:tc>
          <w:tcPr>
            <w:tcW w:w="850" w:type="dxa"/>
          </w:tcPr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827D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БЕНЦ Е200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865 795,06</w:t>
            </w:r>
          </w:p>
        </w:tc>
        <w:tc>
          <w:tcPr>
            <w:tcW w:w="857" w:type="dxa"/>
          </w:tcPr>
          <w:p w:rsidR="001229BE" w:rsidRPr="00921D9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286340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6340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00" w:type="dxa"/>
          </w:tcPr>
          <w:p w:rsidR="001229BE" w:rsidRPr="00965D88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5D88">
              <w:rPr>
                <w:rFonts w:ascii="Times New Roman" w:hAnsi="Times New Roman"/>
                <w:b/>
                <w:bCs/>
                <w:sz w:val="20"/>
                <w:szCs w:val="20"/>
              </w:rPr>
              <w:t>Курдюкова К.И.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"Детский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1"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510 743,07</w:t>
            </w:r>
          </w:p>
        </w:tc>
        <w:tc>
          <w:tcPr>
            <w:tcW w:w="857" w:type="dxa"/>
          </w:tcPr>
          <w:p w:rsidR="001229BE" w:rsidRPr="00921D9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965D88" w:rsidRDefault="001229BE" w:rsidP="00BA76D6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65D8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 автомобиль Шкода Октавия</w:t>
            </w:r>
          </w:p>
        </w:tc>
        <w:tc>
          <w:tcPr>
            <w:tcW w:w="1544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460 943,89</w:t>
            </w:r>
          </w:p>
        </w:tc>
        <w:tc>
          <w:tcPr>
            <w:tcW w:w="857" w:type="dxa"/>
          </w:tcPr>
          <w:p w:rsidR="001229BE" w:rsidRPr="00921D9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73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921D9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767AB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Крючкова А. П.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"Детский сад № 18"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890 643,61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9870E2" w:rsidRDefault="001229BE" w:rsidP="00BA76D6">
            <w:r w:rsidRPr="009870E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r w:rsidRPr="00B83B14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1646,0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9870E2" w:rsidRDefault="001229BE" w:rsidP="00BA76D6">
            <w:r w:rsidRPr="009870E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r w:rsidRPr="00B83B14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:rsidR="001229BE" w:rsidRPr="00C84C75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C84C75">
              <w:rPr>
                <w:rFonts w:ascii="Times New Roman" w:hAnsi="Times New Roman"/>
                <w:b/>
                <w:sz w:val="20"/>
                <w:szCs w:val="20"/>
              </w:rPr>
              <w:t>Кутявина Т.Ю.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</w:rPr>
            </w:pPr>
            <w:r w:rsidRPr="00A10B7D">
              <w:rPr>
                <w:rFonts w:ascii="Times New Roman" w:hAnsi="Times New Roman"/>
                <w:sz w:val="20"/>
              </w:rPr>
              <w:t>Общая долевая (1/2)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947AA0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961 438,60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0A626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62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Комната в 3-х комнатной квартире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1335,0</w:t>
            </w: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229BE" w:rsidRDefault="001229BE" w:rsidP="005406D7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576 667,17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524E7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524E7C">
            <w:r w:rsidRPr="00C625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Комната в 3-х комнатной квартире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Земельный участок 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1335,0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7" w:type="dxa"/>
          </w:tcPr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24E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524E7C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3F7C89" w:rsidRDefault="001229BE" w:rsidP="00524E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1229BE" w:rsidRPr="0075709A" w:rsidRDefault="001229BE" w:rsidP="00BA76D6">
            <w:pPr>
              <w:rPr>
                <w:b/>
                <w:sz w:val="20"/>
                <w:szCs w:val="20"/>
              </w:rPr>
            </w:pPr>
            <w:r w:rsidRPr="0075709A">
              <w:rPr>
                <w:b/>
                <w:sz w:val="20"/>
                <w:szCs w:val="20"/>
              </w:rPr>
              <w:t>Ловыгина Е.А.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9»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4D73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4D73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KAPTUR</w:t>
            </w:r>
            <w:r w:rsidRPr="000F7188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1229BE" w:rsidRPr="00BF52C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2 524 320,48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C62595" w:rsidRDefault="001229BE" w:rsidP="00BA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277" w:type="dxa"/>
          </w:tcPr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(супруг)</w:t>
            </w:r>
          </w:p>
          <w:p w:rsidR="001229BE" w:rsidRPr="000F718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Pr="005C307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5C307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315 457,99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F8069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C62595" w:rsidRDefault="001229BE" w:rsidP="00BA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Pr="005C307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4D73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Лылова О.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32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Ниссан Марч,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ДЭУ Нексия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773 774,80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«Детский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 № 13»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D52BB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C30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PASSO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r w:rsidRPr="00D52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HUBRID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617 413,22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3F7C89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Pr="00545217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7B1330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Pr="003F7C89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5E51C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2»</w:t>
            </w:r>
          </w:p>
        </w:tc>
        <w:tc>
          <w:tcPr>
            <w:tcW w:w="1563" w:type="dxa"/>
          </w:tcPr>
          <w:p w:rsidR="001229BE" w:rsidRPr="001D7B5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116</w:t>
            </w:r>
          </w:p>
        </w:tc>
        <w:tc>
          <w:tcPr>
            <w:tcW w:w="1544" w:type="dxa"/>
          </w:tcPr>
          <w:p w:rsidR="001229BE" w:rsidRPr="001D7B5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2 940 777.88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(47/50)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921D9D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Ленд Ровер Фрилендер 2,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-Мазда ВТ- 50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2.Водный транспорт:</w:t>
            </w:r>
          </w:p>
          <w:p w:rsidR="001229BE" w:rsidRPr="00947BE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Баджер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1229BE" w:rsidRPr="00947BE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3.Иные транспортные средства: Снегоход Ямаха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181 293,63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(3/50)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(3/50)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Отпущенкова С.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8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1229BE" w:rsidRPr="00074D0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Джели МК-кросс</w:t>
            </w:r>
          </w:p>
          <w:p w:rsidR="001229BE" w:rsidRPr="0060764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1 293 851,01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43AF8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29BE" w:rsidRPr="00074D0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29BE" w:rsidRPr="003C43A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3C43A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524E7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245 105,42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Патрушева Н. Н.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Pr="00070B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2 601 215,83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213 227,44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A4151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Pr="005A20C5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производственного назначения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для производственного назначения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Нежилое здание скотоубойного пункта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Нежилое здание столярного цеха</w:t>
            </w:r>
          </w:p>
          <w:p w:rsidR="001229BE" w:rsidRPr="003126C1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D47981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D47981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070B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679 857,54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229BE" w:rsidRPr="005B47FA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производственного назначения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производственного назначения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3.Нежилое здание скотоубойного пункта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.Нежилое  здание столярного цеха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Pr="005A20C5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1375,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5A20C5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070BE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Мондео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355 939,98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4238CE" w:rsidRDefault="001229BE" w:rsidP="00040B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1229BE" w:rsidRPr="00B90282" w:rsidRDefault="001229BE" w:rsidP="00040B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Руавишникова С.М.</w:t>
            </w:r>
          </w:p>
        </w:tc>
        <w:tc>
          <w:tcPr>
            <w:tcW w:w="1351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7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Pr="009413C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Pr="00040B13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544" w:type="dxa"/>
          </w:tcPr>
          <w:p w:rsidR="001229BE" w:rsidRPr="00B83B14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1 738 049,82</w:t>
            </w:r>
          </w:p>
        </w:tc>
        <w:tc>
          <w:tcPr>
            <w:tcW w:w="857" w:type="dxa"/>
          </w:tcPr>
          <w:p w:rsidR="001229BE" w:rsidRDefault="001229BE" w:rsidP="00040B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515E4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№22»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Pr="006D6FA6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219410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613 904,03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276 587,83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 для дачного строительства с правом возведения жилого дома с правом регистрации проживания в нем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Pr="007623CC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623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Pr="00FB4DA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FB4DAE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  <w:p w:rsidR="001229BE" w:rsidRPr="00992F42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хэтчбек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585 736,70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0D6ECD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594 426,56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EB7B1F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1229BE" w:rsidRPr="004646A0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64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909 892,40</w:t>
            </w:r>
          </w:p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6352BC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800" w:type="dxa"/>
          </w:tcPr>
          <w:p w:rsidR="001229BE" w:rsidRPr="001E4A8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БМАДОУ «Детский сад № 40»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(1/2)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садовый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580,0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</w:t>
            </w:r>
            <w:r w:rsidRPr="008078F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ВАЗ 2111,</w:t>
            </w:r>
          </w:p>
          <w:p w:rsidR="001229BE" w:rsidRPr="00C333CA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1 031 674,03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9902F5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606 312,53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садовый 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1229BE" w:rsidRPr="00B83B14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1669C4">
        <w:tc>
          <w:tcPr>
            <w:tcW w:w="468" w:type="dxa"/>
          </w:tcPr>
          <w:p w:rsidR="001229BE" w:rsidRPr="00AE7CC7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E7CC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1229BE" w:rsidRPr="00B90282" w:rsidRDefault="001229BE" w:rsidP="00BA76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Якорнова Н. А.</w:t>
            </w:r>
          </w:p>
        </w:tc>
        <w:tc>
          <w:tcPr>
            <w:tcW w:w="1351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FD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29BE" w:rsidRPr="00684DF8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1229BE" w:rsidRPr="00040B13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026 196,05</w:t>
            </w:r>
          </w:p>
        </w:tc>
        <w:tc>
          <w:tcPr>
            <w:tcW w:w="857" w:type="dxa"/>
          </w:tcPr>
          <w:p w:rsidR="001229BE" w:rsidRDefault="001229BE" w:rsidP="00BA76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29BE" w:rsidRPr="00992F42" w:rsidRDefault="001229BE" w:rsidP="00C72AD8">
      <w:pPr>
        <w:pStyle w:val="a9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1229BE" w:rsidRPr="00992F42" w:rsidRDefault="001229BE" w:rsidP="00C72AD8">
      <w:pPr>
        <w:pStyle w:val="a9"/>
        <w:rPr>
          <w:rFonts w:ascii="Times New Roman" w:hAnsi="Times New Roman"/>
          <w:sz w:val="20"/>
          <w:szCs w:val="20"/>
        </w:rPr>
      </w:pPr>
      <w:hyperlink r:id="rId6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&lt;1&gt; 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1229BE" w:rsidRPr="00992F42" w:rsidRDefault="001229BE" w:rsidP="00C72AD8">
      <w:pPr>
        <w:pStyle w:val="a9"/>
        <w:rPr>
          <w:rFonts w:ascii="Times New Roman" w:hAnsi="Times New Roman"/>
          <w:sz w:val="20"/>
          <w:szCs w:val="20"/>
        </w:rPr>
      </w:pPr>
      <w:hyperlink r:id="rId7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&lt;2&gt; 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1229BE" w:rsidRPr="00992F42" w:rsidRDefault="001229BE" w:rsidP="00C72AD8">
      <w:pPr>
        <w:pStyle w:val="a9"/>
        <w:rPr>
          <w:rFonts w:ascii="Times New Roman" w:hAnsi="Times New Roman"/>
          <w:sz w:val="20"/>
          <w:szCs w:val="20"/>
        </w:rPr>
      </w:pPr>
    </w:p>
    <w:p w:rsidR="001229BE" w:rsidRPr="00E70E39" w:rsidRDefault="001229BE" w:rsidP="00C72AD8">
      <w:pPr>
        <w:pStyle w:val="a9"/>
        <w:rPr>
          <w:rFonts w:ascii="Times New Roman" w:hAnsi="Times New Roman"/>
          <w:sz w:val="24"/>
          <w:szCs w:val="24"/>
        </w:rPr>
      </w:pPr>
    </w:p>
    <w:p w:rsidR="001229BE" w:rsidRPr="00E70E39" w:rsidRDefault="001229BE" w:rsidP="009E3BC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Сведения о доходах</w:t>
      </w:r>
    </w:p>
    <w:p w:rsidR="001229BE" w:rsidRPr="00E70E39" w:rsidRDefault="001229BE" w:rsidP="009E3BC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культуры и спорта</w:t>
      </w:r>
    </w:p>
    <w:p w:rsidR="001229BE" w:rsidRPr="00E70E39" w:rsidRDefault="001229BE" w:rsidP="009E3BC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9</w:t>
      </w:r>
      <w:r w:rsidRPr="00E70E3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по 31 декабря 2019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548"/>
        <w:gridCol w:w="1512"/>
        <w:gridCol w:w="1421"/>
        <w:gridCol w:w="1301"/>
        <w:gridCol w:w="839"/>
        <w:gridCol w:w="865"/>
        <w:gridCol w:w="1476"/>
        <w:gridCol w:w="855"/>
        <w:gridCol w:w="863"/>
        <w:gridCol w:w="1311"/>
        <w:gridCol w:w="1518"/>
        <w:gridCol w:w="1400"/>
      </w:tblGrid>
      <w:tr w:rsidR="001229BE" w:rsidRPr="000D0E72" w:rsidTr="00AA7679">
        <w:trPr>
          <w:trHeight w:val="452"/>
        </w:trPr>
        <w:tc>
          <w:tcPr>
            <w:tcW w:w="450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48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Фамилия и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инициалы 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лица,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512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6" w:type="dxa"/>
            <w:gridSpan w:val="4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94" w:type="dxa"/>
            <w:gridSpan w:val="3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1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18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>доход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0D0E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r:id="rId9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29BE" w:rsidRPr="000D0E72" w:rsidTr="008839AD">
        <w:trPr>
          <w:trHeight w:val="467"/>
        </w:trPr>
        <w:tc>
          <w:tcPr>
            <w:tcW w:w="450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301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39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5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6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3" w:type="dxa"/>
          </w:tcPr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0D0E72" w:rsidRDefault="001229BE" w:rsidP="00AA767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11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229BE" w:rsidRPr="000D0E7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1619"/>
        </w:trPr>
        <w:tc>
          <w:tcPr>
            <w:tcW w:w="45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Мухина Наталья  Алексеевна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229BE" w:rsidRPr="007D048D" w:rsidRDefault="001229BE" w:rsidP="00B93D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директор БМБУ 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 xml:space="preserve"> «Детская школа искусств № 2»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</w:t>
            </w:r>
          </w:p>
        </w:tc>
        <w:tc>
          <w:tcPr>
            <w:tcW w:w="863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Pr="00992F42" w:rsidRDefault="001229BE" w:rsidP="00976E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1058622,41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26"/>
        </w:trPr>
        <w:tc>
          <w:tcPr>
            <w:tcW w:w="45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Фольсксваген Тигуан</w:t>
            </w:r>
          </w:p>
        </w:tc>
        <w:tc>
          <w:tcPr>
            <w:tcW w:w="1518" w:type="dxa"/>
          </w:tcPr>
          <w:p w:rsidR="001229BE" w:rsidRDefault="001229BE" w:rsidP="00976E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3260634,72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Лавелина Нина Валентиновна</w:t>
            </w:r>
          </w:p>
        </w:tc>
        <w:tc>
          <w:tcPr>
            <w:tcW w:w="1512" w:type="dxa"/>
          </w:tcPr>
          <w:p w:rsidR="001229BE" w:rsidRPr="007D048D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БМБ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>УК «Городской культурно- досуговый центр»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1229BE" w:rsidRDefault="001229BE" w:rsidP="00AA7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64.4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Corolla</w:t>
            </w:r>
          </w:p>
        </w:tc>
        <w:tc>
          <w:tcPr>
            <w:tcW w:w="1518" w:type="dxa"/>
          </w:tcPr>
          <w:p w:rsidR="001229BE" w:rsidRDefault="001229BE" w:rsidP="000066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1088136,35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RAV 4</w:t>
            </w:r>
          </w:p>
        </w:tc>
        <w:tc>
          <w:tcPr>
            <w:tcW w:w="1518" w:type="dxa"/>
          </w:tcPr>
          <w:p w:rsidR="001229BE" w:rsidRDefault="001229BE" w:rsidP="000066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225425,83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C37244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Рабчук Наталья Анатольевна</w:t>
            </w:r>
          </w:p>
        </w:tc>
        <w:tc>
          <w:tcPr>
            <w:tcW w:w="1512" w:type="dxa"/>
          </w:tcPr>
          <w:p w:rsidR="001229BE" w:rsidRPr="00FB3E20" w:rsidRDefault="001229BE" w:rsidP="006C5B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>директор МБУК «</w:t>
            </w:r>
            <w:r>
              <w:rPr>
                <w:rFonts w:ascii="Times New Roman" w:hAnsi="Times New Roman"/>
                <w:sz w:val="20"/>
                <w:szCs w:val="20"/>
              </w:rPr>
              <w:t>Радуга-Центр</w:t>
            </w:r>
            <w:r w:rsidRPr="00FB3E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6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976E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710659,90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1229BE" w:rsidRPr="00FB3E20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0D3658">
              <w:rPr>
                <w:rFonts w:ascii="Times New Roman" w:hAnsi="Times New Roman"/>
                <w:sz w:val="20"/>
                <w:szCs w:val="20"/>
              </w:rPr>
              <w:t>,</w:t>
            </w: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Pr="00FB3E20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E3BC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18" w:type="dxa"/>
          </w:tcPr>
          <w:p w:rsidR="001229BE" w:rsidRDefault="001229BE" w:rsidP="00976E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1168758,05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FB3E20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229BE" w:rsidRPr="00FB3E20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FB3E20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48" w:type="dxa"/>
          </w:tcPr>
          <w:p w:rsidR="001229BE" w:rsidRPr="000D3658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Воронюк  Надежда  Викторовна</w:t>
            </w:r>
          </w:p>
        </w:tc>
        <w:tc>
          <w:tcPr>
            <w:tcW w:w="1512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1229BE" w:rsidRPr="00F82E43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82E43">
              <w:rPr>
                <w:rFonts w:ascii="Times New Roman" w:hAnsi="Times New Roman"/>
                <w:sz w:val="20"/>
                <w:szCs w:val="20"/>
              </w:rPr>
              <w:t xml:space="preserve">БМБОУ ДО «Детская музыкальная школа» п. </w:t>
            </w:r>
            <w:r w:rsidRPr="00F82E43">
              <w:rPr>
                <w:rFonts w:ascii="Times New Roman" w:hAnsi="Times New Roman"/>
                <w:sz w:val="20"/>
                <w:szCs w:val="20"/>
              </w:rPr>
              <w:lastRenderedPageBreak/>
              <w:t>Ключевск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AA76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AA76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Pr="00F82E43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Pr="00BD6D24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518" w:type="dxa"/>
          </w:tcPr>
          <w:p w:rsidR="001229BE" w:rsidRPr="006C5BFD" w:rsidRDefault="001229BE" w:rsidP="00976EA2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977669,99</w:t>
            </w:r>
          </w:p>
        </w:tc>
        <w:tc>
          <w:tcPr>
            <w:tcW w:w="1400" w:type="dxa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651"/>
        </w:trPr>
        <w:tc>
          <w:tcPr>
            <w:tcW w:w="450" w:type="dxa"/>
            <w:vMerge w:val="restart"/>
          </w:tcPr>
          <w:p w:rsidR="001229BE" w:rsidRPr="0017725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8" w:type="dxa"/>
            <w:vMerge w:val="restart"/>
          </w:tcPr>
          <w:p w:rsidR="001229BE" w:rsidRPr="0086354B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Ольга Анатольевна</w:t>
            </w:r>
          </w:p>
        </w:tc>
        <w:tc>
          <w:tcPr>
            <w:tcW w:w="1512" w:type="dxa"/>
            <w:vMerge w:val="restart"/>
          </w:tcPr>
          <w:p w:rsidR="001229BE" w:rsidRPr="00C37244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 xml:space="preserve"> директор БМБУ «Централизованная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1229BE" w:rsidRPr="00F82E43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1229BE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1229BE" w:rsidRPr="00C37244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1229BE" w:rsidRPr="00C37244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723845,15</w:t>
            </w:r>
          </w:p>
        </w:tc>
        <w:tc>
          <w:tcPr>
            <w:tcW w:w="1400" w:type="dxa"/>
            <w:vMerge w:val="restart"/>
          </w:tcPr>
          <w:p w:rsidR="001229BE" w:rsidRPr="00992F42" w:rsidRDefault="001229BE" w:rsidP="00AA76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711"/>
        </w:trPr>
        <w:tc>
          <w:tcPr>
            <w:tcW w:w="450" w:type="dxa"/>
            <w:vMerge/>
          </w:tcPr>
          <w:p w:rsidR="001229BE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1229BE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29BE" w:rsidRPr="00C37244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1229BE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229BE" w:rsidRPr="00F82E43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229BE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229BE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229BE" w:rsidRPr="00C37244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229BE" w:rsidRPr="00992F42" w:rsidRDefault="001229BE" w:rsidP="008635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565"/>
        </w:trPr>
        <w:tc>
          <w:tcPr>
            <w:tcW w:w="450" w:type="dxa"/>
            <w:vMerge w:val="restart"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</w:tcPr>
          <w:p w:rsidR="001229BE" w:rsidRPr="00C37244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Pr="00C37244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1229BE" w:rsidRPr="00F82E43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1229BE" w:rsidRPr="009B6949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Gracia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vMerge w:val="restart"/>
          </w:tcPr>
          <w:p w:rsidR="001229BE" w:rsidRDefault="001229BE" w:rsidP="00172FF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1406071,88</w:t>
            </w:r>
          </w:p>
        </w:tc>
        <w:tc>
          <w:tcPr>
            <w:tcW w:w="1400" w:type="dxa"/>
            <w:vMerge w:val="restart"/>
          </w:tcPr>
          <w:p w:rsidR="001229BE" w:rsidRPr="00992F42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638"/>
        </w:trPr>
        <w:tc>
          <w:tcPr>
            <w:tcW w:w="450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29BE" w:rsidRPr="00C37244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229BE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1229BE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1229BE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супругой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1229BE" w:rsidRPr="00C37244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229BE" w:rsidRPr="00C37244" w:rsidRDefault="001229BE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229BE" w:rsidRPr="00F82E43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229BE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229BE" w:rsidRPr="00992F42" w:rsidRDefault="001229BE" w:rsidP="00A9076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494"/>
        </w:trPr>
        <w:tc>
          <w:tcPr>
            <w:tcW w:w="450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29BE" w:rsidRPr="00C37244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1229BE" w:rsidRPr="00C37244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229BE" w:rsidRPr="00C37244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229BE" w:rsidRPr="00F82E43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1229BE" w:rsidRPr="00C37244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229BE" w:rsidRPr="00FB3E20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17725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1229BE" w:rsidRPr="000D3658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Половинкина Наталья Владимировна</w:t>
            </w:r>
          </w:p>
        </w:tc>
        <w:tc>
          <w:tcPr>
            <w:tcW w:w="1512" w:type="dxa"/>
          </w:tcPr>
          <w:p w:rsidR="001229BE" w:rsidRPr="00177252" w:rsidRDefault="001229BE" w:rsidP="001C24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77252">
              <w:rPr>
                <w:rFonts w:ascii="Times New Roman" w:hAnsi="Times New Roman"/>
                <w:sz w:val="20"/>
                <w:szCs w:val="20"/>
              </w:rPr>
              <w:t>директор БМБУ ДО «Детская школа искусств» п.Монетного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Pr="00F82E43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 w:rsidRPr="00741AF0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SETTA</w:t>
            </w:r>
            <w:r>
              <w:rPr>
                <w:sz w:val="20"/>
                <w:szCs w:val="20"/>
              </w:rPr>
              <w:t xml:space="preserve">»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 «Муравей»</w:t>
            </w:r>
          </w:p>
        </w:tc>
        <w:tc>
          <w:tcPr>
            <w:tcW w:w="1518" w:type="dxa"/>
          </w:tcPr>
          <w:p w:rsidR="001229BE" w:rsidRPr="00C37244" w:rsidRDefault="001229BE" w:rsidP="00F24C0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1547956,43</w:t>
            </w:r>
          </w:p>
        </w:tc>
        <w:tc>
          <w:tcPr>
            <w:tcW w:w="1400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1229BE" w:rsidRPr="000D3658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1229BE" w:rsidRPr="0017725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Pr="00F82E43" w:rsidRDefault="001229BE" w:rsidP="009B69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863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Pr="00741AF0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1C24B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725272,78</w:t>
            </w:r>
          </w:p>
        </w:tc>
        <w:tc>
          <w:tcPr>
            <w:tcW w:w="1400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Pr="0017725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1229BE" w:rsidRPr="000D3658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Ярынич Людмила Степановна</w:t>
            </w:r>
          </w:p>
        </w:tc>
        <w:tc>
          <w:tcPr>
            <w:tcW w:w="1512" w:type="dxa"/>
          </w:tcPr>
          <w:p w:rsidR="001229BE" w:rsidRPr="007D61CD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61CD">
              <w:rPr>
                <w:rFonts w:ascii="Times New Roman" w:hAnsi="Times New Roman"/>
                <w:sz w:val="20"/>
                <w:szCs w:val="20"/>
              </w:rPr>
              <w:t>директор БМБОУ ДОД «Детская школа искусств №1»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F24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F24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1" w:type="dxa"/>
          </w:tcPr>
          <w:p w:rsidR="001229BE" w:rsidRPr="00741AF0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«Мерива»</w:t>
            </w:r>
          </w:p>
        </w:tc>
        <w:tc>
          <w:tcPr>
            <w:tcW w:w="1518" w:type="dxa"/>
          </w:tcPr>
          <w:p w:rsidR="001229BE" w:rsidRDefault="001229BE" w:rsidP="000066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1122898,08</w:t>
            </w:r>
          </w:p>
        </w:tc>
        <w:tc>
          <w:tcPr>
            <w:tcW w:w="1400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Pr="000D3658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1229BE" w:rsidRPr="007D61CD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ВАЗЛада Приора</w:t>
            </w:r>
          </w:p>
        </w:tc>
        <w:tc>
          <w:tcPr>
            <w:tcW w:w="1518" w:type="dxa"/>
          </w:tcPr>
          <w:p w:rsidR="001229BE" w:rsidRDefault="001229BE" w:rsidP="00F24C0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148420,39</w:t>
            </w:r>
          </w:p>
        </w:tc>
        <w:tc>
          <w:tcPr>
            <w:tcW w:w="1400" w:type="dxa"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457"/>
        </w:trPr>
        <w:tc>
          <w:tcPr>
            <w:tcW w:w="450" w:type="dxa"/>
            <w:vMerge w:val="restart"/>
          </w:tcPr>
          <w:p w:rsidR="001229BE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548" w:type="dxa"/>
            <w:vMerge w:val="restart"/>
          </w:tcPr>
          <w:p w:rsidR="001229BE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Кротов</w:t>
            </w:r>
          </w:p>
          <w:p w:rsidR="001229BE" w:rsidRPr="000D3658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Павел Михайлович </w:t>
            </w:r>
          </w:p>
        </w:tc>
        <w:tc>
          <w:tcPr>
            <w:tcW w:w="1512" w:type="dxa"/>
            <w:vMerge w:val="restart"/>
          </w:tcPr>
          <w:p w:rsidR="001229BE" w:rsidRPr="004C6741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директор  БМ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C6741">
              <w:rPr>
                <w:rFonts w:ascii="Times New Roman" w:hAnsi="Times New Roman"/>
                <w:sz w:val="20"/>
                <w:szCs w:val="20"/>
              </w:rPr>
              <w:t>У СОК «Лидер»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  <w:vMerge w:val="restart"/>
          </w:tcPr>
          <w:p w:rsidR="001229BE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vMerge w:val="restart"/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</w:t>
            </w:r>
          </w:p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214122</w:t>
            </w:r>
          </w:p>
          <w:p w:rsidR="001229BE" w:rsidRPr="009E3BC6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518" w:type="dxa"/>
            <w:vMerge w:val="restart"/>
          </w:tcPr>
          <w:p w:rsidR="001229BE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1325431,67</w:t>
            </w:r>
          </w:p>
        </w:tc>
        <w:tc>
          <w:tcPr>
            <w:tcW w:w="1400" w:type="dxa"/>
            <w:vMerge w:val="restart"/>
          </w:tcPr>
          <w:p w:rsidR="001229BE" w:rsidRPr="00992F42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449"/>
        </w:trPr>
        <w:tc>
          <w:tcPr>
            <w:tcW w:w="450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29BE" w:rsidRPr="004C6741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883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29BE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229BE" w:rsidRPr="009E3BC6" w:rsidRDefault="001229BE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229BE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229BE" w:rsidRDefault="001229BE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229BE" w:rsidRDefault="001229BE" w:rsidP="008839A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229BE" w:rsidRPr="00992F42" w:rsidRDefault="001229BE" w:rsidP="009B694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229BE" w:rsidRPr="004C6741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1229BE" w:rsidRPr="004C6741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1229BE" w:rsidRPr="00BA0F66" w:rsidRDefault="001229BE" w:rsidP="00B477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51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364177,87</w:t>
            </w:r>
          </w:p>
        </w:tc>
        <w:tc>
          <w:tcPr>
            <w:tcW w:w="1400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1229BE" w:rsidRPr="004C6741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1229BE" w:rsidRPr="009E3BC6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1229BE" w:rsidRDefault="001229BE" w:rsidP="00B47780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1229BE" w:rsidRDefault="001229BE" w:rsidP="00B47780">
            <w:r w:rsidRPr="005A50D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1229BE" w:rsidRPr="004C6741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1229BE" w:rsidRPr="009E3BC6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63" w:type="dxa"/>
          </w:tcPr>
          <w:p w:rsidR="001229BE" w:rsidRDefault="001229BE" w:rsidP="00B47780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992F42" w:rsidTr="008839AD">
        <w:trPr>
          <w:trHeight w:val="241"/>
        </w:trPr>
        <w:tc>
          <w:tcPr>
            <w:tcW w:w="450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1229BE" w:rsidRPr="005A50DE" w:rsidRDefault="001229BE" w:rsidP="00B47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Баранчик Павел Владимирович </w:t>
            </w:r>
          </w:p>
        </w:tc>
        <w:tc>
          <w:tcPr>
            <w:tcW w:w="1512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БМАУК </w:t>
            </w:r>
          </w:p>
          <w:p w:rsidR="001229BE" w:rsidRPr="004C6741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«Дирекция городских праздников»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229BE" w:rsidRPr="00281B6C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3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229BE" w:rsidRDefault="001229BE" w:rsidP="00B477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1229BE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1081873,37</w:t>
            </w:r>
          </w:p>
        </w:tc>
        <w:tc>
          <w:tcPr>
            <w:tcW w:w="1400" w:type="dxa"/>
          </w:tcPr>
          <w:p w:rsidR="001229BE" w:rsidRPr="00992F42" w:rsidRDefault="001229BE" w:rsidP="00B477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29BE" w:rsidRDefault="001229BE" w:rsidP="009E3BC6"/>
    <w:p w:rsidR="001229BE" w:rsidRDefault="001229BE" w:rsidP="009E3BC6"/>
    <w:p w:rsidR="001229BE" w:rsidRDefault="001229BE"/>
    <w:p w:rsidR="001229BE" w:rsidRPr="0088424E" w:rsidRDefault="001229BE" w:rsidP="0088424E">
      <w:pPr>
        <w:spacing w:after="0"/>
        <w:rPr>
          <w:vanish/>
          <w:sz w:val="20"/>
          <w:szCs w:val="20"/>
        </w:rPr>
      </w:pPr>
    </w:p>
    <w:p w:rsidR="001229BE" w:rsidRPr="0088424E" w:rsidRDefault="001229BE" w:rsidP="0088424E">
      <w:pPr>
        <w:spacing w:after="0"/>
        <w:rPr>
          <w:vanish/>
          <w:sz w:val="20"/>
          <w:szCs w:val="20"/>
        </w:rPr>
      </w:pPr>
    </w:p>
    <w:p w:rsidR="001229BE" w:rsidRPr="0088424E" w:rsidRDefault="001229BE" w:rsidP="0088424E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88424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229BE" w:rsidRPr="0088424E" w:rsidRDefault="001229BE" w:rsidP="0088424E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Сведения о доходах,</w:t>
      </w:r>
    </w:p>
    <w:p w:rsidR="001229BE" w:rsidRPr="0088424E" w:rsidRDefault="001229BE" w:rsidP="0088424E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88424E">
        <w:rPr>
          <w:rFonts w:ascii="Times New Roman" w:hAnsi="Times New Roman"/>
          <w:sz w:val="20"/>
          <w:szCs w:val="20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rFonts w:ascii="Times New Roman" w:hAnsi="Times New Roman"/>
          <w:sz w:val="20"/>
          <w:szCs w:val="20"/>
        </w:rPr>
        <w:t xml:space="preserve">Березовского городского округа (учредитель администрация Березовского городского округа) </w:t>
      </w:r>
    </w:p>
    <w:p w:rsidR="001229BE" w:rsidRPr="0088424E" w:rsidRDefault="001229BE" w:rsidP="0088424E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период с 1 января 2019 г. по 31 декабря 2019</w:t>
      </w:r>
      <w:r w:rsidRPr="0088424E">
        <w:rPr>
          <w:rFonts w:ascii="Times New Roman" w:hAnsi="Times New Roman"/>
          <w:sz w:val="20"/>
          <w:szCs w:val="20"/>
        </w:rPr>
        <w:t xml:space="preserve"> г.</w:t>
      </w: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1538"/>
        <w:gridCol w:w="1667"/>
        <w:gridCol w:w="1559"/>
        <w:gridCol w:w="993"/>
        <w:gridCol w:w="993"/>
        <w:gridCol w:w="857"/>
        <w:gridCol w:w="1268"/>
        <w:gridCol w:w="1048"/>
        <w:gridCol w:w="857"/>
        <w:gridCol w:w="1243"/>
        <w:gridCol w:w="1402"/>
        <w:gridCol w:w="1391"/>
      </w:tblGrid>
      <w:tr w:rsidR="001229BE" w:rsidRPr="0088424E" w:rsidTr="003E26ED">
        <w:trPr>
          <w:trHeight w:val="450"/>
        </w:trPr>
        <w:tc>
          <w:tcPr>
            <w:tcW w:w="447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67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3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за счет которых совершена сделка </w:t>
            </w:r>
            <w:hyperlink r:id="rId11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8842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</w:t>
            </w:r>
            <w:r>
              <w:rPr>
                <w:rFonts w:ascii="Times New Roman" w:hAnsi="Times New Roman"/>
                <w:sz w:val="20"/>
                <w:szCs w:val="20"/>
              </w:rPr>
              <w:t>н-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43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596"/>
        </w:trPr>
        <w:tc>
          <w:tcPr>
            <w:tcW w:w="447" w:type="dxa"/>
            <w:vMerge w:val="restart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Ненашев Игорь Анатольевич </w:t>
            </w:r>
          </w:p>
        </w:tc>
        <w:tc>
          <w:tcPr>
            <w:tcW w:w="1667" w:type="dxa"/>
            <w:vMerge w:val="restart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 МКУ «Благоустройство и ЖКХ Березовского городского округа»</w:t>
            </w:r>
          </w:p>
        </w:tc>
        <w:tc>
          <w:tcPr>
            <w:tcW w:w="1559" w:type="dxa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229BE" w:rsidRPr="0088424E" w:rsidRDefault="001229BE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1229BE" w:rsidRPr="0088424E" w:rsidRDefault="001229BE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1229B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E97DE0"/>
          <w:p w:rsidR="001229BE" w:rsidRPr="00E97DE0" w:rsidRDefault="001229BE" w:rsidP="00E97DE0"/>
        </w:tc>
        <w:tc>
          <w:tcPr>
            <w:tcW w:w="857" w:type="dxa"/>
            <w:vMerge w:val="restart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3008</w:t>
            </w:r>
          </w:p>
        </w:tc>
        <w:tc>
          <w:tcPr>
            <w:tcW w:w="1402" w:type="dxa"/>
            <w:vMerge w:val="restart"/>
          </w:tcPr>
          <w:p w:rsidR="001229BE" w:rsidRPr="0088424E" w:rsidRDefault="001229BE" w:rsidP="00491E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924674,82</w:t>
            </w:r>
          </w:p>
        </w:tc>
        <w:tc>
          <w:tcPr>
            <w:tcW w:w="1391" w:type="dxa"/>
            <w:vMerge w:val="restart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766"/>
        </w:trPr>
        <w:tc>
          <w:tcPr>
            <w:tcW w:w="447" w:type="dxa"/>
            <w:vMerge/>
          </w:tcPr>
          <w:p w:rsidR="001229B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229B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1229BE" w:rsidRPr="0088424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132E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229BE" w:rsidRDefault="001229BE" w:rsidP="00E97DE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29BE" w:rsidRDefault="001229BE" w:rsidP="00E97DE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  <w:p w:rsidR="001229BE" w:rsidRDefault="001229BE" w:rsidP="00132E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Default="001229BE" w:rsidP="00132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1229BE" w:rsidRPr="0088424E" w:rsidRDefault="001229BE" w:rsidP="00132E8F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1229BE" w:rsidRPr="0088424E" w:rsidRDefault="001229BE" w:rsidP="00132E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1229BE" w:rsidRPr="0088424E" w:rsidRDefault="001229BE" w:rsidP="00132E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29BE" w:rsidRPr="0088424E" w:rsidRDefault="001229BE" w:rsidP="00132E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229BE" w:rsidRPr="0088424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229B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229BE" w:rsidRPr="0088424E" w:rsidRDefault="001229BE" w:rsidP="00132E8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229BE" w:rsidRPr="0088424E" w:rsidRDefault="001229BE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1229BE" w:rsidRPr="0088424E" w:rsidRDefault="001229BE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88424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884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1229BE" w:rsidRPr="00491EF7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02" w:type="dxa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791537,54</w:t>
            </w:r>
          </w:p>
        </w:tc>
        <w:tc>
          <w:tcPr>
            <w:tcW w:w="1391" w:type="dxa"/>
          </w:tcPr>
          <w:p w:rsidR="001229BE" w:rsidRPr="0088424E" w:rsidRDefault="001229BE" w:rsidP="008842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383"/>
        </w:trPr>
        <w:tc>
          <w:tcPr>
            <w:tcW w:w="447" w:type="dxa"/>
            <w:vMerge w:val="restart"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67" w:type="dxa"/>
            <w:vMerge w:val="restart"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29B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1229B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229BE" w:rsidRPr="0088424E" w:rsidRDefault="001229BE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1229BE" w:rsidRPr="0088424E" w:rsidRDefault="001229BE" w:rsidP="00ED6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Pr="0088424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1229BE" w:rsidRPr="0088424E" w:rsidRDefault="001229BE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1229BE" w:rsidRPr="0088424E" w:rsidRDefault="001229BE" w:rsidP="00ED66F8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289"/>
        </w:trPr>
        <w:tc>
          <w:tcPr>
            <w:tcW w:w="447" w:type="dxa"/>
            <w:vMerge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29B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29B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29BE" w:rsidRPr="0088424E" w:rsidRDefault="001229BE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29BE" w:rsidRPr="0088424E" w:rsidRDefault="001229BE" w:rsidP="00ED6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Pr="0088424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1229BE" w:rsidRDefault="001229BE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1229BE" w:rsidRPr="0088424E" w:rsidRDefault="001229BE" w:rsidP="00ED66F8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Блудова Анна Александровна</w:t>
            </w:r>
          </w:p>
        </w:tc>
        <w:tc>
          <w:tcPr>
            <w:tcW w:w="1667" w:type="dxa"/>
          </w:tcPr>
          <w:p w:rsidR="001229BE" w:rsidRPr="0088424E" w:rsidRDefault="001229BE" w:rsidP="000565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 xml:space="preserve">директор </w:t>
            </w:r>
            <w:r w:rsidRPr="008842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</w:t>
            </w:r>
            <w:r w:rsidRPr="000565C4">
              <w:rPr>
                <w:sz w:val="20"/>
                <w:szCs w:val="20"/>
              </w:rPr>
              <w:t xml:space="preserve"> </w:t>
            </w:r>
            <w:r w:rsidRPr="0088424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Березовский ц</w:t>
            </w:r>
            <w:r w:rsidRPr="0088424E">
              <w:rPr>
                <w:sz w:val="20"/>
                <w:szCs w:val="20"/>
              </w:rPr>
              <w:t>ентр  муниципальных услуг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BD0A8D" w:rsidRDefault="001229BE" w:rsidP="000565C4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917018,</w:t>
            </w:r>
            <w:r w:rsidRPr="00BD0A8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EF7B8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1/15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0565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1402" w:type="dxa"/>
          </w:tcPr>
          <w:p w:rsidR="001229BE" w:rsidRPr="0088424E" w:rsidRDefault="001229BE" w:rsidP="00BD0A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907630,29</w:t>
            </w:r>
          </w:p>
        </w:tc>
        <w:tc>
          <w:tcPr>
            <w:tcW w:w="1391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6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13/30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47312,00</w:t>
            </w:r>
          </w:p>
        </w:tc>
        <w:tc>
          <w:tcPr>
            <w:tcW w:w="1391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13/30</w:t>
            </w: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1229B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Истомина Наталья Андреевна</w:t>
            </w:r>
          </w:p>
        </w:tc>
        <w:tc>
          <w:tcPr>
            <w:tcW w:w="1667" w:type="dxa"/>
          </w:tcPr>
          <w:p w:rsidR="001229BE" w:rsidRPr="0088424E" w:rsidRDefault="001229BE" w:rsidP="0027490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 МКУ Березовского городского округа  «Центр субсидий и компенсаций»</w:t>
            </w:r>
          </w:p>
        </w:tc>
        <w:tc>
          <w:tcPr>
            <w:tcW w:w="1559" w:type="dxa"/>
          </w:tcPr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29B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29BE" w:rsidRPr="0088424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7" w:type="dxa"/>
          </w:tcPr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705D07" w:rsidRDefault="001229BE" w:rsidP="00705D0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:rsidR="001229BE" w:rsidRPr="0088424E" w:rsidRDefault="001229BE" w:rsidP="00F309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29B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1229BE" w:rsidRPr="00F309D9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1229BE" w:rsidRPr="0088424E" w:rsidRDefault="001229BE" w:rsidP="009D60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1406739,75</w:t>
            </w:r>
          </w:p>
        </w:tc>
        <w:tc>
          <w:tcPr>
            <w:tcW w:w="1391" w:type="dxa"/>
          </w:tcPr>
          <w:p w:rsidR="001229BE" w:rsidRPr="0088424E" w:rsidRDefault="001229BE" w:rsidP="00F309D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Цинцов Валерий Владимирович</w:t>
            </w:r>
          </w:p>
        </w:tc>
        <w:tc>
          <w:tcPr>
            <w:tcW w:w="1667" w:type="dxa"/>
          </w:tcPr>
          <w:p w:rsidR="001229BE" w:rsidRPr="0088424E" w:rsidRDefault="001229BE" w:rsidP="008757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/>
                <w:sz w:val="20"/>
                <w:szCs w:val="20"/>
              </w:rPr>
              <w:t>Центр гражданской защиты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 xml:space="preserve"> Березовского городского округа»</w:t>
            </w:r>
          </w:p>
        </w:tc>
        <w:tc>
          <w:tcPr>
            <w:tcW w:w="1559" w:type="dxa"/>
          </w:tcPr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3974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1229BE" w:rsidRPr="0088424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1229BE" w:rsidRPr="0088424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</w:t>
            </w: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213,3</w:t>
            </w:r>
          </w:p>
          <w:p w:rsidR="001229BE" w:rsidRPr="0088424E" w:rsidRDefault="001229BE" w:rsidP="003974B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ED392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E0C4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67020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X-TRAIL</w:t>
            </w:r>
          </w:p>
        </w:tc>
        <w:tc>
          <w:tcPr>
            <w:tcW w:w="1402" w:type="dxa"/>
          </w:tcPr>
          <w:p w:rsidR="001229BE" w:rsidRPr="0088424E" w:rsidRDefault="001229BE" w:rsidP="00AB77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1267135,74</w:t>
            </w:r>
          </w:p>
        </w:tc>
        <w:tc>
          <w:tcPr>
            <w:tcW w:w="1391" w:type="dxa"/>
          </w:tcPr>
          <w:p w:rsidR="001229BE" w:rsidRDefault="001229BE" w:rsidP="00CE0C4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2B431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2B431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1229BE" w:rsidRPr="0088424E" w:rsidRDefault="001229BE" w:rsidP="002B431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67020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29BE" w:rsidRPr="0088424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Default="001229BE" w:rsidP="008670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1229BE" w:rsidRPr="0088424E" w:rsidRDefault="001229BE" w:rsidP="008670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1229BE" w:rsidRPr="0088424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857" w:type="dxa"/>
          </w:tcPr>
          <w:p w:rsidR="001229BE" w:rsidRPr="0088424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Default="001229BE" w:rsidP="008670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29BE" w:rsidRDefault="001229BE" w:rsidP="008670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86702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1229B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</w:t>
            </w:r>
          </w:p>
          <w:p w:rsidR="001229B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AB77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213,3</w:t>
            </w:r>
          </w:p>
        </w:tc>
        <w:tc>
          <w:tcPr>
            <w:tcW w:w="857" w:type="dxa"/>
          </w:tcPr>
          <w:p w:rsidR="001229BE" w:rsidRPr="0088424E" w:rsidRDefault="001229BE" w:rsidP="002B431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2B431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8757A2" w:rsidRDefault="001229BE" w:rsidP="008757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461440,</w:t>
            </w:r>
            <w:r w:rsidRPr="00AB77F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1" w:type="dxa"/>
          </w:tcPr>
          <w:p w:rsidR="001229BE" w:rsidRDefault="001229BE" w:rsidP="002B431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1229B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Стуков Сергей Викторович</w:t>
            </w:r>
          </w:p>
        </w:tc>
        <w:tc>
          <w:tcPr>
            <w:tcW w:w="1667" w:type="dxa"/>
          </w:tcPr>
          <w:p w:rsidR="001229B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редактор</w:t>
            </w:r>
          </w:p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БМАУ «Редакция газеты «Березовский рабочий</w:t>
            </w:r>
          </w:p>
        </w:tc>
        <w:tc>
          <w:tcPr>
            <w:tcW w:w="1559" w:type="dxa"/>
          </w:tcPr>
          <w:p w:rsidR="001229BE" w:rsidRPr="0088424E" w:rsidRDefault="001229BE" w:rsidP="00ED66F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29B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ED66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  <w:p w:rsidR="001229B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7" w:type="dxa"/>
          </w:tcPr>
          <w:p w:rsidR="001229BE" w:rsidRPr="0088424E" w:rsidRDefault="001229BE" w:rsidP="00C1277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733C6D" w:rsidRDefault="001229BE" w:rsidP="00AB77F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595502,64</w:t>
            </w:r>
          </w:p>
        </w:tc>
        <w:tc>
          <w:tcPr>
            <w:tcW w:w="1391" w:type="dxa"/>
          </w:tcPr>
          <w:p w:rsidR="001229BE" w:rsidRPr="0088424E" w:rsidRDefault="001229BE" w:rsidP="00C127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1324"/>
        </w:trPr>
        <w:tc>
          <w:tcPr>
            <w:tcW w:w="447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1229BE" w:rsidRPr="0088424E" w:rsidRDefault="001229BE" w:rsidP="001D77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7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88424E" w:rsidRDefault="001229BE" w:rsidP="00D85D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</w:tc>
        <w:tc>
          <w:tcPr>
            <w:tcW w:w="1402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889561,08</w:t>
            </w:r>
          </w:p>
        </w:tc>
        <w:tc>
          <w:tcPr>
            <w:tcW w:w="1391" w:type="dxa"/>
          </w:tcPr>
          <w:p w:rsidR="001229B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88424E" w:rsidRDefault="001229BE" w:rsidP="00D85D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D85DC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29B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7" w:type="dxa"/>
          </w:tcPr>
          <w:p w:rsidR="001229BE" w:rsidRPr="0088424E" w:rsidRDefault="001229BE" w:rsidP="0069077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Pr="0088424E" w:rsidRDefault="001229BE" w:rsidP="006907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1229BE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Олару Юлия </w:t>
            </w:r>
          </w:p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667" w:type="dxa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начальник МКУ «Управле</w:t>
            </w:r>
            <w:r>
              <w:rPr>
                <w:rFonts w:ascii="Times New Roman" w:hAnsi="Times New Roman"/>
                <w:sz w:val="20"/>
                <w:szCs w:val="20"/>
              </w:rPr>
              <w:t>ние по обеспечению деятельности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 органов местного самоуправления Березовского городского округа»</w:t>
            </w:r>
          </w:p>
        </w:tc>
        <w:tc>
          <w:tcPr>
            <w:tcW w:w="1559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Квартира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1/25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Pr="005E06AF" w:rsidRDefault="001229BE" w:rsidP="00705D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527DA3" w:rsidRDefault="001229BE" w:rsidP="00527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3214917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391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5E06AF" w:rsidRDefault="001229BE" w:rsidP="004A482A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Квартира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527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3/5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229BE" w:rsidRDefault="001229BE" w:rsidP="00705D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Default="001229BE" w:rsidP="005E3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4A482A">
        <w:trPr>
          <w:trHeight w:val="429"/>
        </w:trPr>
        <w:tc>
          <w:tcPr>
            <w:tcW w:w="447" w:type="dxa"/>
            <w:vMerge w:val="restart"/>
          </w:tcPr>
          <w:p w:rsidR="001229BE" w:rsidRPr="0088424E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667" w:type="dxa"/>
            <w:vMerge w:val="restart"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Квартира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1/25</w:t>
            </w:r>
            <w:r w:rsidRPr="005E0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229BE" w:rsidRPr="005E06AF" w:rsidRDefault="001229BE" w:rsidP="004A4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5E0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Россия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1229BE" w:rsidRDefault="001229BE" w:rsidP="00705D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1229BE" w:rsidRDefault="001229BE" w:rsidP="00705D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1229BE" w:rsidRPr="004A482A" w:rsidRDefault="001229BE" w:rsidP="00705D07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Мотовезде-ход </w:t>
            </w:r>
            <w:r>
              <w:rPr>
                <w:sz w:val="20"/>
                <w:szCs w:val="20"/>
                <w:lang w:val="en-US"/>
              </w:rPr>
              <w:t>ATV 500</w:t>
            </w:r>
          </w:p>
        </w:tc>
        <w:tc>
          <w:tcPr>
            <w:tcW w:w="1402" w:type="dxa"/>
            <w:vMerge w:val="restart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1074265,22</w:t>
            </w:r>
          </w:p>
        </w:tc>
        <w:tc>
          <w:tcPr>
            <w:tcW w:w="1391" w:type="dxa"/>
            <w:vMerge w:val="restart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246"/>
        </w:trPr>
        <w:tc>
          <w:tcPr>
            <w:tcW w:w="447" w:type="dxa"/>
            <w:vMerge/>
          </w:tcPr>
          <w:p w:rsidR="001229BE" w:rsidRPr="0088424E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Merge/>
          </w:tcPr>
          <w:p w:rsidR="001229BE" w:rsidRPr="005E06AF" w:rsidRDefault="001229BE" w:rsidP="00705D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1229BE" w:rsidRDefault="001229BE" w:rsidP="004A4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1229BE" w:rsidRPr="005E06AF" w:rsidRDefault="001229BE" w:rsidP="004A4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1229BE" w:rsidRPr="005E06AF" w:rsidRDefault="001229BE" w:rsidP="00A05A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857" w:type="dxa"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229BE" w:rsidRPr="005E06AF" w:rsidRDefault="001229BE" w:rsidP="00705D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229BE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229BE" w:rsidRPr="005E06AF" w:rsidRDefault="001229BE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559"/>
        </w:trPr>
        <w:tc>
          <w:tcPr>
            <w:tcW w:w="447" w:type="dxa"/>
            <w:vMerge w:val="restart"/>
          </w:tcPr>
          <w:p w:rsidR="001229BE" w:rsidRPr="0088424E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8" w:type="dxa"/>
            <w:vMerge w:val="restart"/>
          </w:tcPr>
          <w:p w:rsidR="001229BE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Овчаренко</w:t>
            </w:r>
          </w:p>
          <w:p w:rsidR="001229BE" w:rsidRPr="005E06AF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667" w:type="dxa"/>
            <w:vMerge w:val="restart"/>
          </w:tcPr>
          <w:p w:rsidR="001229BE" w:rsidRPr="005E06AF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МБУ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 «Управление капитального строительства</w:t>
            </w:r>
          </w:p>
        </w:tc>
        <w:tc>
          <w:tcPr>
            <w:tcW w:w="1559" w:type="dxa"/>
            <w:vMerge w:val="restart"/>
          </w:tcPr>
          <w:p w:rsidR="001229BE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</w:t>
            </w:r>
          </w:p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-ного строительства</w:t>
            </w:r>
          </w:p>
        </w:tc>
        <w:tc>
          <w:tcPr>
            <w:tcW w:w="993" w:type="dxa"/>
            <w:vMerge w:val="restart"/>
          </w:tcPr>
          <w:p w:rsidR="001229BE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1229BE" w:rsidRPr="005E06AF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vMerge w:val="restart"/>
          </w:tcPr>
          <w:p w:rsidR="001229BE" w:rsidRPr="005E06AF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7" w:type="dxa"/>
            <w:vMerge w:val="restart"/>
          </w:tcPr>
          <w:p w:rsidR="001229BE" w:rsidRPr="005E06AF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1229BE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229BE" w:rsidRPr="005E06AF" w:rsidRDefault="001229BE" w:rsidP="002F33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857" w:type="dxa"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1229BE" w:rsidRPr="005E06AF" w:rsidRDefault="001229BE" w:rsidP="002F33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1229BE" w:rsidRPr="005E06AF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848272,79</w:t>
            </w:r>
          </w:p>
        </w:tc>
        <w:tc>
          <w:tcPr>
            <w:tcW w:w="1391" w:type="dxa"/>
            <w:vMerge w:val="restart"/>
          </w:tcPr>
          <w:p w:rsidR="001229BE" w:rsidRPr="005E06AF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F53A6F">
        <w:trPr>
          <w:trHeight w:val="270"/>
        </w:trPr>
        <w:tc>
          <w:tcPr>
            <w:tcW w:w="447" w:type="dxa"/>
            <w:vMerge/>
          </w:tcPr>
          <w:p w:rsidR="001229BE" w:rsidRDefault="001229BE" w:rsidP="00A320E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1229BE" w:rsidRDefault="001229BE" w:rsidP="00A320E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1229BE" w:rsidRPr="005E06AF" w:rsidRDefault="001229BE" w:rsidP="004F43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1229BE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1229BE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1229BE" w:rsidRPr="005E06AF" w:rsidRDefault="001229BE" w:rsidP="00A320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229BE" w:rsidRDefault="001229BE" w:rsidP="004F43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229BE" w:rsidRPr="005E06AF" w:rsidRDefault="001229BE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667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1229BE" w:rsidRDefault="001229BE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5E06AF" w:rsidRDefault="001229BE" w:rsidP="00F53A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402" w:type="dxa"/>
          </w:tcPr>
          <w:p w:rsidR="001229BE" w:rsidRPr="005E06AF" w:rsidRDefault="001229BE" w:rsidP="004150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223564,33</w:t>
            </w:r>
          </w:p>
        </w:tc>
        <w:tc>
          <w:tcPr>
            <w:tcW w:w="1391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1229BE" w:rsidRDefault="001229BE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5E06AF" w:rsidRDefault="001229BE" w:rsidP="00F53A6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29BE" w:rsidRPr="0088424E" w:rsidTr="002F336E">
        <w:trPr>
          <w:trHeight w:val="465"/>
        </w:trPr>
        <w:tc>
          <w:tcPr>
            <w:tcW w:w="447" w:type="dxa"/>
          </w:tcPr>
          <w:p w:rsidR="001229BE" w:rsidRPr="0088424E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1229BE" w:rsidRPr="005E06AF" w:rsidRDefault="001229BE" w:rsidP="00F53A6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1229BE" w:rsidRDefault="001229BE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1229BE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1229BE" w:rsidRPr="005E06AF" w:rsidRDefault="001229BE" w:rsidP="00F53A6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229BE" w:rsidRPr="005E06AF" w:rsidRDefault="001229BE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229BE" w:rsidRPr="0088424E" w:rsidRDefault="001229BE" w:rsidP="0088424E">
      <w:pPr>
        <w:spacing w:after="0"/>
        <w:rPr>
          <w:vanish/>
          <w:sz w:val="20"/>
          <w:szCs w:val="20"/>
        </w:rPr>
      </w:pPr>
    </w:p>
    <w:p w:rsidR="001229BE" w:rsidRPr="0088424E" w:rsidRDefault="001229BE" w:rsidP="006634AF">
      <w:pPr>
        <w:spacing w:after="0"/>
        <w:rPr>
          <w:vanish/>
          <w:sz w:val="20"/>
          <w:szCs w:val="20"/>
        </w:rPr>
      </w:pPr>
    </w:p>
    <w:p w:rsidR="00243221" w:rsidRPr="001C34A2" w:rsidRDefault="00243221" w:rsidP="001C34A2"/>
    <w:sectPr w:rsidR="00243221" w:rsidRPr="001C34A2" w:rsidSect="00044C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035E7"/>
    <w:multiLevelType w:val="hybridMultilevel"/>
    <w:tmpl w:val="E6BA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E533EE"/>
    <w:multiLevelType w:val="hybridMultilevel"/>
    <w:tmpl w:val="C8586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1D1F84"/>
    <w:multiLevelType w:val="hybridMultilevel"/>
    <w:tmpl w:val="08B0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2D351F"/>
    <w:multiLevelType w:val="hybridMultilevel"/>
    <w:tmpl w:val="8E08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2DAB"/>
    <w:multiLevelType w:val="hybridMultilevel"/>
    <w:tmpl w:val="B02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D24BC0"/>
    <w:multiLevelType w:val="hybridMultilevel"/>
    <w:tmpl w:val="3DE6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1A35"/>
    <w:multiLevelType w:val="hybridMultilevel"/>
    <w:tmpl w:val="F2E2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6E11"/>
    <w:multiLevelType w:val="hybridMultilevel"/>
    <w:tmpl w:val="5296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9B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1526"/>
  <w15:docId w15:val="{9B084A97-F5F5-4A0D-9DB9-A0201FD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1229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1229B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1">
    <w:name w:val="Основной текст (3)_"/>
    <w:link w:val="32"/>
    <w:rsid w:val="001229BE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29BE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table" w:styleId="a8">
    <w:name w:val="Table Grid"/>
    <w:basedOn w:val="a1"/>
    <w:uiPriority w:val="99"/>
    <w:rsid w:val="001229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1229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11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0" Type="http://schemas.openxmlformats.org/officeDocument/2006/relationships/hyperlink" Target="consultantplus://offline/ref=F3519F225A26460ADC463CFC1BAD30CFFA767C2AE747E3F6FDD43A6DD37285AA92BE95A9D4D2240Ac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19F225A26460ADC463CFC1BAD30CFFA767C2AE747E3F6FDD43A6DD37285AA92BE95A9D4D2240Ac3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2020-12-16T06:22:00Z</dcterms:modified>
</cp:coreProperties>
</file>