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01"/>
        <w:gridCol w:w="1993"/>
        <w:gridCol w:w="1417"/>
        <w:gridCol w:w="1402"/>
        <w:gridCol w:w="1139"/>
        <w:gridCol w:w="1271"/>
        <w:gridCol w:w="1260"/>
      </w:tblGrid>
      <w:tr w:rsidR="00336A95" w:rsidRPr="00336A95" w:rsidTr="006E6A3B">
        <w:trPr>
          <w:trHeight w:val="324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Фамилия, имя, отчество</w:t>
            </w:r>
            <w:r w:rsidRPr="00336A95">
              <w:rPr>
                <w:rFonts w:eastAsia="Times New Roman"/>
                <w:b/>
                <w:vertAlign w:val="superscript"/>
              </w:rPr>
              <w:t>1</w:t>
            </w:r>
          </w:p>
        </w:tc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Дол</w:t>
            </w:r>
            <w:bookmarkStart w:id="0" w:name="_GoBack"/>
            <w:bookmarkEnd w:id="0"/>
            <w:r w:rsidRPr="00336A95">
              <w:rPr>
                <w:rFonts w:eastAsia="Times New Roman"/>
                <w:b/>
              </w:rPr>
              <w:t>жность</w:t>
            </w:r>
            <w:r w:rsidRPr="00336A95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Общая сумма декларированного годового дохода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за 201</w:t>
            </w:r>
            <w:r w:rsidRPr="00336A95">
              <w:rPr>
                <w:rFonts w:eastAsia="Times New Roman"/>
                <w:b/>
                <w:lang w:val="sah-RU"/>
              </w:rPr>
              <w:t>8</w:t>
            </w:r>
            <w:r w:rsidRPr="00336A95">
              <w:rPr>
                <w:rFonts w:eastAsia="Times New Roman"/>
                <w:b/>
              </w:rPr>
              <w:t xml:space="preserve"> г. (руб.)</w:t>
            </w: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6A95" w:rsidRPr="00336A95" w:rsidTr="00C02508">
        <w:trPr>
          <w:trHeight w:val="1359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Вид объектов недвижимости</w:t>
            </w:r>
            <w:r w:rsidRPr="00336A95">
              <w:rPr>
                <w:rFonts w:eastAsia="Times New Roman"/>
                <w:b/>
                <w:vertAlign w:val="superscript"/>
              </w:rPr>
              <w:t>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Площадь (кв.м)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Страна расположения</w:t>
            </w:r>
            <w:r w:rsidRPr="00336A95">
              <w:rPr>
                <w:rFonts w:eastAsia="Times New Roman"/>
                <w:b/>
                <w:vertAlign w:val="superscript"/>
              </w:rPr>
              <w:t>4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lang w:val="en-US"/>
              </w:rPr>
            </w:pPr>
            <w:r w:rsidRPr="00336A95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Желлаев Юрий Федорович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1614206,59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E7719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участок,</w:t>
            </w:r>
          </w:p>
          <w:p w:rsidR="00336A95" w:rsidRPr="00336A95" w:rsidRDefault="00336A95" w:rsidP="00BE7719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 Квартира,</w:t>
            </w:r>
          </w:p>
          <w:p w:rsidR="00336A95" w:rsidRPr="00336A95" w:rsidRDefault="00336A95" w:rsidP="00BE7719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 Квартира</w:t>
            </w:r>
          </w:p>
          <w:p w:rsidR="00336A95" w:rsidRPr="00336A95" w:rsidRDefault="00336A95" w:rsidP="00BE7719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1202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62,9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88,9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Автомобиль </w:t>
            </w: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>Toyota</w:t>
            </w: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E7719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BE771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Желлаева Туяра Сергеевна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BE771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ГБУ РС (Я) "УВ с ВИЛ Оленекского национального района"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-9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1272282,54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02508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участок,</w:t>
            </w:r>
          </w:p>
          <w:p w:rsidR="00336A95" w:rsidRPr="00336A95" w:rsidRDefault="00336A95" w:rsidP="00C02508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 Квартира,</w:t>
            </w:r>
          </w:p>
          <w:p w:rsidR="00336A95" w:rsidRPr="00336A95" w:rsidRDefault="00336A95" w:rsidP="00C02508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 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02508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1202</w:t>
            </w:r>
          </w:p>
          <w:p w:rsidR="00336A95" w:rsidRPr="00336A95" w:rsidRDefault="00336A95" w:rsidP="00C02508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C02508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62,9</w:t>
            </w:r>
          </w:p>
          <w:p w:rsidR="00336A95" w:rsidRPr="00336A95" w:rsidRDefault="00336A95" w:rsidP="00C02508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C02508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88,9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E7719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BE771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Желлаева Карина Юрьевна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BE771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E7719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BE771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Желлаева Ирина Юрьевна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BE7719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МБДОУ «Чипичакан»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Иванова Екатерина Васильевна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511046">
            <w:pPr>
              <w:spacing w:after="12" w:line="240" w:lineRule="auto"/>
              <w:ind w:left="274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996752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511046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40,8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Иванов Станислав Семенович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511046">
            <w:pPr>
              <w:spacing w:after="12" w:line="240" w:lineRule="auto"/>
              <w:ind w:left="-9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480975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511046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40,8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Винокуров Руслан Павлович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0307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507761,65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1254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лодочный мотор SUZUKI</w:t>
            </w: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Винокурова Валентина Петровна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младший воспитатель МБДОУ «Кэнчээри»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266629,18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1254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Антонов Петр Евгеньевич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Канина Надежда Ивановна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Винокуров Мирослав Русланович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МБДОУ «Чипичакан»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Винокуров Ярослав Русланович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827FB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Неорг.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Винокуров Павел Иннокентьевич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0307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1999960,40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Винокурова Елизавета Симовна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Главный бухгалтер АУ РС(Я) "Редакция газеты "Сардана" Оленекского улуса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972E05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803371,11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3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участок,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3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972E05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1199</w:t>
            </w:r>
          </w:p>
          <w:p w:rsidR="00336A95" w:rsidRPr="00336A95" w:rsidRDefault="00336A95" w:rsidP="00972E05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972E05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972E05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36,4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Винокурова Любовь Павловна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Студентка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Винокурова Евангелина Павловна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Прокопьева Туяна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1348942,66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1"/>
              </w:num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1"/>
              </w:num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Жилой дом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1"/>
              </w:num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567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87,2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3F379D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59,5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Прокопьев Александр Константинович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ПАО "Ростелеком" филиал Сахателеком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999315,12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2"/>
              </w:num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2"/>
              </w:num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Жилой дом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2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567</w:t>
            </w:r>
          </w:p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87,2</w:t>
            </w:r>
          </w:p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6D0E43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59,5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Автомобиль </w:t>
            </w: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>Toyota</w:t>
            </w: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Прокопьев Игорь Александрович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Прокопьева Нина Александровна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A195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МБДОУ «Чипичакан»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 Прокопий Сергеевич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811485,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A01DEC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участок,</w:t>
            </w:r>
          </w:p>
          <w:p w:rsidR="00336A95" w:rsidRPr="00336A95" w:rsidRDefault="00336A95" w:rsidP="00A01DEC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 Дом,</w:t>
            </w:r>
          </w:p>
          <w:p w:rsidR="00336A95" w:rsidRPr="00336A95" w:rsidRDefault="00336A95" w:rsidP="00A01DEC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 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1212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73,1</w:t>
            </w: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Автомобиль НИССАН,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Автомобиль Toyota</w:t>
            </w: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Васильева Наталья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Специалист ВУС МО «Оленекский национальный наслег»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795441,12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A01DEC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участок,</w:t>
            </w:r>
          </w:p>
          <w:p w:rsidR="00336A95" w:rsidRPr="00336A95" w:rsidRDefault="00336A95" w:rsidP="00A01DEC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 Дом,</w:t>
            </w: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 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A01DEC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1212</w:t>
            </w:r>
          </w:p>
          <w:p w:rsidR="00336A95" w:rsidRPr="00336A95" w:rsidRDefault="00336A95" w:rsidP="00A01DEC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73,1</w:t>
            </w: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A01DEC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A01DEC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F477D1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Васильева Арина Прокопьевна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F477D1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Васильева Уруйдаана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Игнатьева Мария Иннокеньтевна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416346,59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F477D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Караваев Родион Артурович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F477D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F477D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Караваев Даниил Артурович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F477D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F477D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Караваев Константин Артурович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F477D1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Типянов Павел Егорович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1244555,64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4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Земельный участок, 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4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Автомобиль </w:t>
            </w: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>Toyota</w:t>
            </w: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Типянова Мария Вячеславовна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ГБУ РС(Я) "Оленекская центральная районная больница"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367987,82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4161E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1.Земельный участок, </w:t>
            </w:r>
          </w:p>
          <w:p w:rsidR="00336A95" w:rsidRPr="00336A95" w:rsidRDefault="00336A95" w:rsidP="00C4161E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4161E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1200</w:t>
            </w:r>
          </w:p>
          <w:p w:rsidR="00336A95" w:rsidRPr="00336A95" w:rsidRDefault="00336A95" w:rsidP="00C4161E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C4161E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4161E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C4161E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C4161E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Бодонцоев Олег Владимирович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Типянова София Павловна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МБДОУ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Васильева Ньюргуяна Леонидовна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383962,24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 Василий Алексеевич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Оленекский филиал ГУП "ЖКХ РС(Я)"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323646,88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Алексеев Александр Михайлович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Сизых Роберт Михайлович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 Арсентий Васильевич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Дошкольник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Степанова Дария Васильевна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940009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165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E3D1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Боескоров Василий Эдуардович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E3D1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ПКП "Аэропорты Севера"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592389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165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6D0E43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E3D1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Боескоров Айдын Васильевич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9E3D1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336A95">
              <w:rPr>
                <w:rFonts w:ascii="Tahoma" w:hAnsi="Tahoma" w:cs="Tahoma"/>
                <w:sz w:val="17"/>
                <w:szCs w:val="17"/>
              </w:rPr>
              <w:t>Уч-ся ОСОШ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336A95" w:rsidRPr="00336A95" w:rsidRDefault="00336A95"/>
    <w:tbl>
      <w:tblPr>
        <w:tblW w:w="1061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01"/>
        <w:gridCol w:w="1993"/>
        <w:gridCol w:w="1417"/>
        <w:gridCol w:w="1270"/>
        <w:gridCol w:w="1271"/>
        <w:gridCol w:w="1271"/>
        <w:gridCol w:w="1260"/>
      </w:tblGrid>
      <w:tr w:rsidR="00336A95" w:rsidRPr="00336A95" w:rsidTr="006E6A3B">
        <w:trPr>
          <w:trHeight w:val="324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Фамилия, имя, отчество</w:t>
            </w:r>
            <w:r w:rsidRPr="00336A95">
              <w:rPr>
                <w:rFonts w:eastAsia="Times New Roman"/>
                <w:b/>
                <w:vertAlign w:val="superscript"/>
              </w:rPr>
              <w:t>1</w:t>
            </w:r>
          </w:p>
        </w:tc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Должность</w:t>
            </w:r>
            <w:r w:rsidRPr="00336A95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Общая сумма декларированного годового дохода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за 201</w:t>
            </w:r>
            <w:r w:rsidRPr="00336A95">
              <w:rPr>
                <w:rFonts w:eastAsia="Times New Roman"/>
                <w:b/>
                <w:lang w:val="sah-RU"/>
              </w:rPr>
              <w:t>8</w:t>
            </w:r>
            <w:r w:rsidRPr="00336A95">
              <w:rPr>
                <w:rFonts w:eastAsia="Times New Roman"/>
                <w:b/>
              </w:rPr>
              <w:t xml:space="preserve"> г. (руб.)</w:t>
            </w: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6A95" w:rsidRPr="00336A95" w:rsidTr="006E6A3B">
        <w:trPr>
          <w:trHeight w:val="324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Вид объектов недвижимости</w:t>
            </w:r>
            <w:r w:rsidRPr="00336A95">
              <w:rPr>
                <w:rFonts w:eastAsia="Times New Roman"/>
                <w:b/>
                <w:vertAlign w:val="superscript"/>
              </w:rPr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Площадь (кв.м)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Страна расположения</w:t>
            </w:r>
            <w:r w:rsidRPr="00336A95">
              <w:rPr>
                <w:rFonts w:eastAsia="Times New Roman"/>
                <w:b/>
                <w:vertAlign w:val="superscript"/>
              </w:rPr>
              <w:t>4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Андреев Станислав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Владимирович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939.199,22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5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47,1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F16B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1).</w:t>
            </w:r>
            <w:r w:rsidRPr="00336A95">
              <w:t xml:space="preserve"> </w:t>
            </w:r>
            <w:proofErr w:type="gramStart"/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ТОЙОТА  ЛАНД</w:t>
            </w:r>
            <w:proofErr w:type="gramEnd"/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КРУЗЕР 105</w:t>
            </w:r>
          </w:p>
          <w:p w:rsidR="00336A95" w:rsidRPr="00336A95" w:rsidRDefault="00336A95" w:rsidP="00F16B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2).</w:t>
            </w:r>
            <w:r w:rsidRPr="00336A95">
              <w:t xml:space="preserve">   УАЗ </w:t>
            </w: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421800*60208731ТОЙОТА DYNA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 xml:space="preserve">Егорова Маргарита 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Гаврильевна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974.221,11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F16B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-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Супруг  Егоров Николай Николаевич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573.913,56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</w:t>
            </w:r>
          </w:p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2).жилой дом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1178</w:t>
            </w:r>
          </w:p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 62,6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F16B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     -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Дочь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 xml:space="preserve">Егорова Гульнара 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 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   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1777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 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F16BE9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-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 xml:space="preserve">Иванов Егор 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Васильевич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636</w:t>
            </w: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> </w:t>
            </w: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000,00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6A18D8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Автомобиль 4320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Иванова Мария 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-9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478.121,00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6A18D8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--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4D351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 xml:space="preserve">Иванова 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Александра Семеновна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660.576,60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6A18D8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6A18D8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6A18D8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  <w:lang w:val="en-US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 xml:space="preserve">           40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6A18D8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4D351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Николаев Семен Радомирович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Автомобиль Toyota ipsum</w:t>
            </w:r>
          </w:p>
        </w:tc>
      </w:tr>
      <w:tr w:rsidR="00336A95" w:rsidRPr="00336A95" w:rsidTr="00BA3771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Николаева Вера Семеновна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81.000,00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BA3771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Дочь 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Николаева Санита Семеновна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72.000,00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BA3771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Семенова Евдокия Прокопьевна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817.000,00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BA3771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Супруг 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Семенов Степан Семенович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594.600,00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870</w:t>
            </w:r>
          </w:p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68,0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D9673A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Христофоров Леонид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Николаевич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146.323,42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 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   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-</w:t>
            </w:r>
          </w:p>
        </w:tc>
      </w:tr>
      <w:tr w:rsidR="00336A95" w:rsidRPr="00336A95" w:rsidTr="00D9673A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Христофорова Нюргуяна Александровна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73.080,00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D9673A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Степанов Николай Леонидович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14.616,00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D9673A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Христофорова Элеонора Леонидовна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 14.616,00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D9673A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Христофорова Анна Леонидовна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14.616,00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D9673A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Христофорова </w:t>
            </w: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Изольда Леонидовна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 14.616,00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4D351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D9673A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Христофоров   Илья Леонидович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    14.616,00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A3771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336A95" w:rsidRPr="00336A95" w:rsidRDefault="00336A95"/>
    <w:tbl>
      <w:tblPr>
        <w:tblW w:w="1061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01"/>
        <w:gridCol w:w="1993"/>
        <w:gridCol w:w="1417"/>
        <w:gridCol w:w="1260"/>
        <w:gridCol w:w="1281"/>
        <w:gridCol w:w="1271"/>
        <w:gridCol w:w="1260"/>
      </w:tblGrid>
      <w:tr w:rsidR="00336A95" w:rsidRPr="00336A95" w:rsidTr="006E6A3B">
        <w:trPr>
          <w:trHeight w:val="324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Фамилия, имя, отчество</w:t>
            </w:r>
            <w:r w:rsidRPr="00336A95">
              <w:rPr>
                <w:rFonts w:eastAsia="Times New Roman"/>
                <w:b/>
                <w:vertAlign w:val="superscript"/>
              </w:rPr>
              <w:t>1</w:t>
            </w:r>
          </w:p>
        </w:tc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Должность</w:t>
            </w:r>
            <w:r w:rsidRPr="00336A95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Общая сумма декларированного годового дохода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за 201</w:t>
            </w:r>
            <w:r w:rsidRPr="00336A95">
              <w:rPr>
                <w:rFonts w:eastAsia="Times New Roman"/>
                <w:b/>
                <w:lang w:val="sah-RU"/>
              </w:rPr>
              <w:t>9</w:t>
            </w:r>
            <w:r w:rsidRPr="00336A95">
              <w:rPr>
                <w:rFonts w:eastAsia="Times New Roman"/>
                <w:b/>
              </w:rPr>
              <w:t xml:space="preserve"> г. (руб.)</w:t>
            </w: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Вид объектов недвижимости</w:t>
            </w:r>
            <w:r w:rsidRPr="00336A95">
              <w:rPr>
                <w:rFonts w:eastAsia="Times New Roman"/>
                <w:b/>
                <w:vertAlign w:val="superscript"/>
              </w:rPr>
              <w:t>3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Площадь (кв.м)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Страна расположения</w:t>
            </w:r>
            <w:r w:rsidRPr="00336A95">
              <w:rPr>
                <w:rFonts w:eastAsia="Times New Roman"/>
                <w:b/>
                <w:vertAlign w:val="superscript"/>
              </w:rPr>
              <w:t>4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lang w:val="en-US"/>
              </w:rPr>
            </w:pPr>
            <w:r w:rsidRPr="00336A95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A2584B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Дмитриев Альберт МИхайлович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  <w:lang w:val="en-US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252</w:t>
            </w: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 xml:space="preserve"> 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5"/>
              </w:numPr>
              <w:spacing w:after="12" w:line="240" w:lineRule="auto"/>
              <w:ind w:left="36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5"/>
              </w:numPr>
              <w:spacing w:after="12" w:line="240" w:lineRule="auto"/>
              <w:ind w:left="36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Жилой дом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5"/>
              </w:numPr>
              <w:spacing w:after="12" w:line="240" w:lineRule="auto"/>
              <w:ind w:left="36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1200,0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56,0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en-US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Дмитриева Вера Семеновна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-9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366</w:t>
            </w: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> </w:t>
            </w: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086,40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Жилой дом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6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1200,0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56,0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Андреева Наталья Анатольевна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101431,24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Земельный участок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Жилой дом</w:t>
            </w:r>
          </w:p>
          <w:p w:rsidR="00336A95" w:rsidRPr="00336A95" w:rsidRDefault="00336A95" w:rsidP="00336A95">
            <w:pPr>
              <w:pStyle w:val="a8"/>
              <w:numPr>
                <w:ilvl w:val="0"/>
                <w:numId w:val="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1200</w:t>
            </w:r>
          </w:p>
          <w:p w:rsidR="00336A95" w:rsidRPr="00336A95" w:rsidRDefault="00336A95" w:rsidP="007D4A75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74,3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Андреев Александр Степанович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847723,86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Сын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Дочь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Дочь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Дочь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 xml:space="preserve">Васильева Вера Вадимовна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575128,12</w:t>
            </w: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</w:t>
            </w:r>
          </w:p>
          <w:p w:rsidR="00336A95" w:rsidRPr="00336A95" w:rsidRDefault="00336A95" w:rsidP="007D4A75">
            <w:pPr>
              <w:spacing w:after="12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 2.Жилой дом</w:t>
            </w:r>
          </w:p>
          <w:p w:rsidR="00336A95" w:rsidRPr="00336A95" w:rsidRDefault="00336A95" w:rsidP="007D4A75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>1</w:t>
            </w: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200,0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96,0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35,2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 Иван Иванович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36A95">
            <w:pPr>
              <w:pStyle w:val="a8"/>
              <w:numPr>
                <w:ilvl w:val="0"/>
                <w:numId w:val="8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en-US"/>
              </w:rPr>
              <w:t>0</w:t>
            </w: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15,58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</w:t>
            </w:r>
          </w:p>
          <w:p w:rsidR="00336A95" w:rsidRPr="00336A95" w:rsidRDefault="00336A95" w:rsidP="007D4A75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2.Жилой дом</w:t>
            </w:r>
          </w:p>
          <w:p w:rsidR="00336A95" w:rsidRPr="00336A95" w:rsidRDefault="00336A95" w:rsidP="007D4A75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BD10F2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1200,0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96,0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35,2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Дочь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12100,0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Иванова Валентина Васильевна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467E8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556000,0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7D4A75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</w:t>
            </w:r>
          </w:p>
          <w:p w:rsidR="00336A95" w:rsidRPr="00336A95" w:rsidRDefault="00336A95" w:rsidP="007D4A75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2.Жилой дом</w:t>
            </w:r>
          </w:p>
          <w:p w:rsidR="00336A95" w:rsidRPr="00336A95" w:rsidRDefault="00336A95" w:rsidP="007D4A75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600,0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56,0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Скрыбыкина Нина Трофимовна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243360,04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76E72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</w:t>
            </w:r>
          </w:p>
          <w:p w:rsidR="00336A95" w:rsidRPr="00336A95" w:rsidRDefault="00336A95" w:rsidP="00276E72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2.Жилой </w:t>
            </w: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дом</w:t>
            </w:r>
          </w:p>
          <w:p w:rsidR="00336A95" w:rsidRPr="00336A95" w:rsidRDefault="00336A95" w:rsidP="00276E72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1910,0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79,5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Супруг Скрыбыкин Артур Егорович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620568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Соломонов Леонид Леонидович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Депутат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394365,68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467E8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1.Земельный участок</w:t>
            </w:r>
          </w:p>
          <w:p w:rsidR="00336A95" w:rsidRPr="00336A95" w:rsidRDefault="00336A95" w:rsidP="00C467E8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2.Жилой дом</w:t>
            </w:r>
          </w:p>
          <w:p w:rsidR="00336A95" w:rsidRPr="00336A95" w:rsidRDefault="00336A95" w:rsidP="00C467E8">
            <w:pPr>
              <w:pStyle w:val="a8"/>
              <w:spacing w:after="12" w:line="240" w:lineRule="auto"/>
              <w:ind w:left="36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3.Квартира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550,0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67,0</w:t>
            </w:r>
          </w:p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87,0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Васильева Надежда Ивановна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375149,01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Сын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C467E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Сын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276E72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 xml:space="preserve">Сын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15204,00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276E72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Степанов Петр Александрович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Депутат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556237,83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1. земельный участок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1098кв.м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276E72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Степанова Ньургуйаана Андреевна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615676,41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7D4A75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336A95" w:rsidRPr="00336A95" w:rsidRDefault="00336A95"/>
    <w:tbl>
      <w:tblPr>
        <w:tblW w:w="1061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01"/>
        <w:gridCol w:w="1993"/>
        <w:gridCol w:w="1417"/>
        <w:gridCol w:w="1270"/>
        <w:gridCol w:w="1271"/>
        <w:gridCol w:w="1271"/>
        <w:gridCol w:w="1260"/>
      </w:tblGrid>
      <w:tr w:rsidR="00336A95" w:rsidRPr="00336A95" w:rsidTr="006E6A3B">
        <w:trPr>
          <w:trHeight w:val="324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</w:p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Фамилия, имя, отчество</w:t>
            </w:r>
            <w:r w:rsidRPr="00336A95">
              <w:rPr>
                <w:rFonts w:eastAsia="Times New Roman"/>
                <w:b/>
                <w:vertAlign w:val="superscript"/>
              </w:rPr>
              <w:t>1</w:t>
            </w:r>
          </w:p>
        </w:tc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Должность</w:t>
            </w:r>
            <w:r w:rsidRPr="00336A95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Общая сумма декларированного годового дохода</w:t>
            </w:r>
          </w:p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за 201</w:t>
            </w:r>
            <w:r w:rsidRPr="00336A95">
              <w:rPr>
                <w:rFonts w:eastAsia="Times New Roman"/>
                <w:b/>
                <w:lang w:val="sah-RU"/>
              </w:rPr>
              <w:t>8</w:t>
            </w:r>
            <w:r w:rsidRPr="00336A95">
              <w:rPr>
                <w:rFonts w:eastAsia="Times New Roman"/>
                <w:b/>
              </w:rPr>
              <w:t xml:space="preserve"> г. (руб.)</w:t>
            </w: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A95" w:rsidRPr="00336A95" w:rsidRDefault="00336A95" w:rsidP="00CA3779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6A95" w:rsidRPr="00336A95" w:rsidTr="006E6A3B">
        <w:trPr>
          <w:trHeight w:val="324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Вид объектов недвижимости</w:t>
            </w:r>
            <w:r w:rsidRPr="00336A95">
              <w:rPr>
                <w:rFonts w:eastAsia="Times New Roman"/>
                <w:b/>
                <w:vertAlign w:val="superscript"/>
              </w:rPr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Площадь (кв.м)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b/>
              </w:rPr>
            </w:pPr>
            <w:r w:rsidRPr="00336A95">
              <w:rPr>
                <w:rFonts w:eastAsia="Times New Roman"/>
                <w:b/>
              </w:rPr>
              <w:t>Страна расположения</w:t>
            </w:r>
            <w:r w:rsidRPr="00336A95">
              <w:rPr>
                <w:rFonts w:eastAsia="Times New Roman"/>
                <w:b/>
                <w:vertAlign w:val="superscript"/>
              </w:rPr>
              <w:t>4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eastAsia="Times New Roman"/>
                <w:lang w:val="en-US"/>
              </w:rPr>
            </w:pPr>
            <w:r w:rsidRPr="00336A95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Егоров Анатолий Прокопьевич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Директор, МУП "Оленекский"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970 237,36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C02946">
            <w:pPr>
              <w:pStyle w:val="a8"/>
              <w:spacing w:after="12" w:line="240" w:lineRule="auto"/>
              <w:ind w:left="420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45,6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E57CB7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ind w:left="-9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663 651,14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45,6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Аммосова Екатерина Александровна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Медицинская сестра, Харыялахская врачебная амбулатория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861 569,26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E57CB7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240,91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4D351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  <w:lang w:val="sah-RU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  <w:lang w:val="sah-RU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4D351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Егоров Айсен Афанасьевич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Специалист по контрольно измирительной приборов и автоматики, Оленекский филиал ГУП ЖКХ РС (Я)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ind w:left="-9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772 636,12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42,0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4D351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Николаева Дария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Заместитель главного бухгалтера, МКУ "Централизованная бухгалтерия"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1 267 762,14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47,1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3B7D1D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3B7D1D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Семенова Татьяна Петровна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Медицинская сестра, Харыялахская врачебная амбулатория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7D1D">
            <w:pPr>
              <w:pStyle w:val="a8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809 162,97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35,6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3B7D1D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Яковлев Андрей Аркадьевич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Педагог дополнительного образования, МБОУ «Оленекская СОШ им.Х.М.Николаева»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7D1D">
            <w:pPr>
              <w:pStyle w:val="a8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958 472,39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3B7D1D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915CFB">
            <w:pPr>
              <w:pStyle w:val="a8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82 883,06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3B7D1D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3B7D1D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3B7D1D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915CFB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  <w:r w:rsidRPr="00336A95">
              <w:rPr>
                <w:rFonts w:eastAsia="Times New Roman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Егорова Марианна Михайловна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Учитель, МБОУ «Харыялахская СОШ им.Х.А.Христофорова»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7D1D">
            <w:pPr>
              <w:pStyle w:val="a8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921 198,09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</w:tr>
      <w:tr w:rsidR="00336A95" w:rsidRPr="00336A95" w:rsidTr="00915CFB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7D1D">
            <w:pPr>
              <w:pStyle w:val="a8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60 959,04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915CFB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7D1D">
            <w:pPr>
              <w:pStyle w:val="a8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60 959,04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336A95" w:rsidRPr="00336A95" w:rsidTr="004D3518">
        <w:trPr>
          <w:trHeight w:val="324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3B7D1D">
            <w:pPr>
              <w:pStyle w:val="a8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336A95">
              <w:rPr>
                <w:rFonts w:ascii="Tahoma" w:eastAsia="Times New Roman" w:hAnsi="Tahoma" w:cs="Tahoma"/>
                <w:sz w:val="17"/>
                <w:szCs w:val="17"/>
              </w:rPr>
              <w:t>-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pStyle w:val="a8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A95" w:rsidRPr="00336A95" w:rsidRDefault="00336A95" w:rsidP="002A3FBF">
            <w:pPr>
              <w:spacing w:after="12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336A95" w:rsidRPr="00336A95" w:rsidRDefault="00336A95"/>
    <w:p w:rsidR="00243221" w:rsidRPr="00336A95" w:rsidRDefault="00243221" w:rsidP="001C34A2"/>
    <w:sectPr w:rsidR="00243221" w:rsidRPr="00336A95" w:rsidSect="00336A95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3C2B"/>
    <w:multiLevelType w:val="hybridMultilevel"/>
    <w:tmpl w:val="BD3EA8F4"/>
    <w:lvl w:ilvl="0" w:tplc="FF0AD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74034C"/>
    <w:multiLevelType w:val="hybridMultilevel"/>
    <w:tmpl w:val="BC7E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D1A23"/>
    <w:multiLevelType w:val="hybridMultilevel"/>
    <w:tmpl w:val="52B45E18"/>
    <w:lvl w:ilvl="0" w:tplc="429A9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EB5196"/>
    <w:multiLevelType w:val="hybridMultilevel"/>
    <w:tmpl w:val="FE1E7F18"/>
    <w:lvl w:ilvl="0" w:tplc="F3CEE0F6">
      <w:start w:val="262"/>
      <w:numFmt w:val="decimal"/>
      <w:lvlText w:val="%1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" w15:restartNumberingAfterBreak="0">
    <w:nsid w:val="3B462950"/>
    <w:multiLevelType w:val="hybridMultilevel"/>
    <w:tmpl w:val="EEA82A5E"/>
    <w:lvl w:ilvl="0" w:tplc="5B7A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759C6"/>
    <w:multiLevelType w:val="hybridMultilevel"/>
    <w:tmpl w:val="DE48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95578"/>
    <w:multiLevelType w:val="hybridMultilevel"/>
    <w:tmpl w:val="0A1AF82C"/>
    <w:lvl w:ilvl="0" w:tplc="75A4780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" w15:restartNumberingAfterBreak="0">
    <w:nsid w:val="787023C2"/>
    <w:multiLevelType w:val="hybridMultilevel"/>
    <w:tmpl w:val="52B45E18"/>
    <w:lvl w:ilvl="0" w:tplc="429A9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A9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4900D-FE17-461D-A775-D8C45D75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36A9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2020-12-15T06:04:00Z</dcterms:modified>
</cp:coreProperties>
</file>