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16" w:rsidRDefault="00C5319C">
      <w:pPr>
        <w:jc w:val="center"/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93C16" w:rsidRDefault="00C5319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учреждений Цимлянского района</w:t>
      </w:r>
    </w:p>
    <w:p w:rsidR="00193C16" w:rsidRDefault="00C5319C">
      <w:pPr>
        <w:spacing w:after="60"/>
        <w:ind w:firstLine="540"/>
        <w:jc w:val="center"/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период с </w:t>
      </w:r>
      <w:r w:rsidR="001F178F">
        <w:rPr>
          <w:sz w:val="28"/>
          <w:szCs w:val="28"/>
        </w:rPr>
        <w:t>01 января 20</w:t>
      </w:r>
      <w:bookmarkStart w:id="0" w:name="_GoBack"/>
      <w:bookmarkEnd w:id="0"/>
      <w:r w:rsidR="001F178F">
        <w:rPr>
          <w:sz w:val="28"/>
          <w:szCs w:val="28"/>
        </w:rPr>
        <w:t>19 г. по 31 декабря 2019</w:t>
      </w:r>
      <w:r>
        <w:rPr>
          <w:sz w:val="28"/>
          <w:szCs w:val="28"/>
        </w:rPr>
        <w:t xml:space="preserve"> г.</w:t>
      </w:r>
    </w:p>
    <w:tbl>
      <w:tblPr>
        <w:tblW w:w="16753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594"/>
        <w:gridCol w:w="2204"/>
        <w:gridCol w:w="1648"/>
        <w:gridCol w:w="1166"/>
        <w:gridCol w:w="935"/>
        <w:gridCol w:w="2692"/>
        <w:gridCol w:w="866"/>
        <w:gridCol w:w="1043"/>
        <w:gridCol w:w="1462"/>
        <w:gridCol w:w="1291"/>
        <w:gridCol w:w="1535"/>
      </w:tblGrid>
      <w:tr w:rsidR="00193C16" w:rsidTr="000B1584">
        <w:trPr>
          <w:cantSplit/>
          <w:trHeight w:val="1896"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лица,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размещаются;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6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193C16" w:rsidRDefault="00C5319C">
            <w:pPr>
              <w:ind w:left="90" w:right="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  <w:p w:rsidR="00193C16" w:rsidRDefault="001D274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2019</w:t>
            </w:r>
            <w:r w:rsidR="00C5319C">
              <w:rPr>
                <w:sz w:val="22"/>
                <w:szCs w:val="22"/>
              </w:rPr>
              <w:t> г.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C16" w:rsidTr="000B1584">
        <w:trPr>
          <w:cantSplit/>
          <w:trHeight w:val="330"/>
          <w:jc w:val="center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щадь</w:t>
            </w:r>
            <w:proofErr w:type="spellEnd"/>
          </w:p>
          <w:p w:rsidR="00193C16" w:rsidRDefault="00C5319C">
            <w:pPr>
              <w:pStyle w:val="a7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C5319C">
            <w:r>
              <w:rPr>
                <w:sz w:val="20"/>
                <w:szCs w:val="20"/>
              </w:rPr>
              <w:t>Поляков Виталий Борисович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C5319C">
            <w:r>
              <w:rPr>
                <w:sz w:val="20"/>
                <w:szCs w:val="20"/>
              </w:rPr>
              <w:t>Руководитель МАУ МФЦ Цимлянского района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927BA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/м легковой </w:t>
            </w:r>
            <w:proofErr w:type="spellStart"/>
            <w:r>
              <w:rPr>
                <w:sz w:val="20"/>
                <w:szCs w:val="20"/>
              </w:rPr>
              <w:t>Ху</w:t>
            </w:r>
            <w:r w:rsidR="00C5319C">
              <w:rPr>
                <w:sz w:val="20"/>
                <w:szCs w:val="20"/>
              </w:rPr>
              <w:t>ндай</w:t>
            </w:r>
            <w:proofErr w:type="spellEnd"/>
            <w:r w:rsidR="00C5319C">
              <w:rPr>
                <w:sz w:val="20"/>
                <w:szCs w:val="20"/>
              </w:rPr>
              <w:t xml:space="preserve">  ELANTRA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F1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471177,81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 w:rsidP="00BD2054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t>Потребительский(гаражный) Кооператив</w:t>
            </w:r>
            <w:r w:rsidR="00927BAE">
              <w:rPr>
                <w:sz w:val="20"/>
                <w:szCs w:val="20"/>
              </w:rPr>
              <w:t xml:space="preserve"> «Автолюбитель»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Pr="00BD2054" w:rsidRDefault="00C5319C">
            <w:pPr>
              <w:jc w:val="center"/>
              <w:rPr>
                <w:sz w:val="20"/>
                <w:szCs w:val="20"/>
              </w:rPr>
            </w:pPr>
            <w:r w:rsidRPr="00BD205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(12100/9378792)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93774600,0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AA0EB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5319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A45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1592980,48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AA0EB7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93C16" w:rsidTr="000B1584">
        <w:trPr>
          <w:cantSplit/>
          <w:trHeight w:val="940"/>
          <w:jc w:val="center"/>
        </w:trPr>
        <w:tc>
          <w:tcPr>
            <w:tcW w:w="3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3C16" w:rsidRDefault="00C5319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</w:pPr>
          </w:p>
        </w:tc>
      </w:tr>
      <w:tr w:rsidR="00193C16" w:rsidTr="000B1584">
        <w:trPr>
          <w:cantSplit/>
          <w:jc w:val="center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</w:p>
          <w:p w:rsidR="009A1C7F" w:rsidRDefault="009A1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6" w:rsidRDefault="00C5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Погосян Светлана Борисовна</w:t>
            </w:r>
          </w:p>
          <w:p w:rsidR="00193C16" w:rsidRDefault="00C5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 Центр социального </w:t>
            </w:r>
            <w:r>
              <w:rPr>
                <w:sz w:val="20"/>
                <w:szCs w:val="20"/>
              </w:rPr>
              <w:lastRenderedPageBreak/>
              <w:t>обслуживания граждан пожилого возраста и инвалидов «Цимлянского района»</w:t>
            </w:r>
          </w:p>
          <w:p w:rsidR="00193C16" w:rsidRDefault="00193C16">
            <w:pPr>
              <w:rPr>
                <w:sz w:val="20"/>
                <w:szCs w:val="20"/>
              </w:rPr>
            </w:pPr>
          </w:p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 w:rsidR="00A269C6">
              <w:rPr>
                <w:sz w:val="20"/>
                <w:szCs w:val="20"/>
              </w:rPr>
              <w:t xml:space="preserve"> ТОО «</w:t>
            </w:r>
            <w:proofErr w:type="spellStart"/>
            <w:r w:rsidR="00A269C6">
              <w:rPr>
                <w:sz w:val="20"/>
                <w:szCs w:val="20"/>
              </w:rPr>
              <w:t>Камышевское</w:t>
            </w:r>
            <w:proofErr w:type="spellEnd"/>
            <w:r w:rsidR="00A269C6">
              <w:rPr>
                <w:sz w:val="20"/>
                <w:szCs w:val="20"/>
              </w:rPr>
              <w:t>»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123000,0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1873,0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C5319C">
            <w:pPr>
              <w:pStyle w:val="a7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C5319C">
            <w:pPr>
              <w:jc w:val="center"/>
            </w:pPr>
            <w:bookmarkStart w:id="1" w:name="__DdeLink__5071_1102982717"/>
            <w:r>
              <w:rPr>
                <w:sz w:val="20"/>
                <w:szCs w:val="20"/>
              </w:rPr>
              <w:t>нет</w:t>
            </w:r>
            <w:bookmarkEnd w:id="1"/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  <w:p w:rsidR="00193C16" w:rsidRDefault="00A269C6">
            <w:pPr>
              <w:jc w:val="center"/>
            </w:pPr>
            <w:r>
              <w:rPr>
                <w:sz w:val="20"/>
                <w:szCs w:val="20"/>
              </w:rPr>
              <w:t>943889,79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</w:t>
            </w:r>
            <w:proofErr w:type="gramEnd"/>
          </w:p>
        </w:tc>
      </w:tr>
      <w:tr w:rsidR="00193C16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3C16" w:rsidRDefault="00193C16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93C16" w:rsidRDefault="00C53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3C16" w:rsidRDefault="00193C16">
            <w:pPr>
              <w:jc w:val="center"/>
              <w:rPr>
                <w:sz w:val="20"/>
                <w:szCs w:val="20"/>
              </w:rPr>
            </w:pP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r>
              <w:rPr>
                <w:sz w:val="20"/>
                <w:szCs w:val="20"/>
              </w:rPr>
              <w:t>Супруг</w:t>
            </w: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  <w:p w:rsidR="00557448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pStyle w:val="a7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489261,33</w:t>
            </w: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E2C9A" w:rsidRDefault="002E2C9A">
            <w:pPr>
              <w:jc w:val="center"/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>
            <w:pPr>
              <w:jc w:val="center"/>
              <w:rPr>
                <w:sz w:val="20"/>
                <w:szCs w:val="20"/>
              </w:rPr>
            </w:pP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Виталий Михайлович</w:t>
            </w:r>
          </w:p>
          <w:p w:rsidR="00557448" w:rsidRDefault="00557448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МБУЗ «Центральная районная больница» Цимлянского района </w:t>
            </w:r>
          </w:p>
          <w:p w:rsidR="00557448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6565390,29</w:t>
            </w: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57448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7448" w:rsidRDefault="00557448" w:rsidP="009A1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57448" w:rsidRDefault="00557448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864B09" w:rsidTr="000B1584">
        <w:trPr>
          <w:cantSplit/>
          <w:jc w:val="center"/>
        </w:trPr>
        <w:tc>
          <w:tcPr>
            <w:tcW w:w="3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864B09" w:rsidP="00864B09">
            <w:r>
              <w:rPr>
                <w:sz w:val="20"/>
                <w:szCs w:val="20"/>
              </w:rPr>
              <w:t>Дочь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D76EF0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D76EF0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B09" w:rsidRDefault="00D76EF0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4B09" w:rsidTr="000B1584">
        <w:trPr>
          <w:cantSplit/>
          <w:trHeight w:val="615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18"/>
                <w:szCs w:val="18"/>
              </w:rPr>
            </w:pP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  <w:p w:rsidR="00864B09" w:rsidRDefault="00864B09" w:rsidP="00864B09">
            <w:pPr>
              <w:jc w:val="center"/>
              <w:rPr>
                <w:sz w:val="25"/>
                <w:szCs w:val="25"/>
              </w:rPr>
            </w:pPr>
          </w:p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Гуляева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Цимлянского района «Расчетный центр </w:t>
            </w:r>
            <w:proofErr w:type="gramStart"/>
            <w:r>
              <w:rPr>
                <w:sz w:val="20"/>
                <w:szCs w:val="20"/>
              </w:rPr>
              <w:t>образования»-</w:t>
            </w:r>
            <w:proofErr w:type="gramEnd"/>
            <w:r>
              <w:rPr>
                <w:sz w:val="20"/>
                <w:szCs w:val="20"/>
              </w:rPr>
              <w:t>Директор</w:t>
            </w: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ИЖЗ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97B92" w:rsidRDefault="00997B92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64B09" w:rsidRDefault="00864B09" w:rsidP="00864B09"/>
          <w:p w:rsidR="00864B09" w:rsidRDefault="00864B09" w:rsidP="00864B09"/>
          <w:p w:rsidR="00864B09" w:rsidRDefault="00864B09" w:rsidP="00864B09"/>
          <w:p w:rsidR="00864B09" w:rsidRDefault="00864B09" w:rsidP="00864B09"/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4B09" w:rsidRDefault="00864B09" w:rsidP="00864B09"/>
          <w:p w:rsidR="00864B09" w:rsidRDefault="00864B09" w:rsidP="00864B09"/>
          <w:p w:rsidR="00864B09" w:rsidRDefault="00864B09" w:rsidP="00864B09"/>
          <w:p w:rsidR="00864B09" w:rsidRDefault="00864B09" w:rsidP="00864B09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5404DC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FC57B1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  <w:r w:rsidR="006466C7">
              <w:rPr>
                <w:sz w:val="20"/>
                <w:szCs w:val="20"/>
              </w:rPr>
              <w:t>763,49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09" w:rsidRDefault="005404DC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864B09" w:rsidTr="000B1584">
        <w:trPr>
          <w:cantSplit/>
          <w:trHeight w:val="710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4B09" w:rsidRDefault="00864B09" w:rsidP="00864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04DC" w:rsidRDefault="005404DC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B09" w:rsidRDefault="00864B09" w:rsidP="00864B09">
            <w:pPr>
              <w:jc w:val="center"/>
              <w:rPr>
                <w:sz w:val="20"/>
                <w:szCs w:val="20"/>
              </w:rPr>
            </w:pPr>
          </w:p>
        </w:tc>
      </w:tr>
      <w:tr w:rsidR="000B1584" w:rsidTr="000B1584">
        <w:trPr>
          <w:cantSplit/>
          <w:jc w:val="center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B1584" w:rsidRDefault="000B1584" w:rsidP="000B1584">
            <w:pPr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0B1584" w:rsidP="000B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pStyle w:val="a7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pStyle w:val="a7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B1584" w:rsidTr="000B1584">
        <w:trPr>
          <w:cantSplit/>
          <w:trHeight w:val="253"/>
          <w:jc w:val="center"/>
        </w:trPr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584" w:rsidRDefault="000B1584" w:rsidP="000B15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57B1" w:rsidRDefault="00FC57B1" w:rsidP="000B158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84" w:rsidRDefault="000B1584" w:rsidP="000B15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3C16" w:rsidRDefault="00193C16"/>
    <w:sectPr w:rsidR="00193C16" w:rsidSect="00193C16">
      <w:pgSz w:w="16838" w:h="11906" w:orient="landscape"/>
      <w:pgMar w:top="284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16"/>
    <w:rsid w:val="000114CA"/>
    <w:rsid w:val="000B1584"/>
    <w:rsid w:val="00193C16"/>
    <w:rsid w:val="001D2745"/>
    <w:rsid w:val="001F178F"/>
    <w:rsid w:val="002E2C9A"/>
    <w:rsid w:val="00411ECC"/>
    <w:rsid w:val="00443BAA"/>
    <w:rsid w:val="005404DC"/>
    <w:rsid w:val="00557448"/>
    <w:rsid w:val="006100A0"/>
    <w:rsid w:val="006466C7"/>
    <w:rsid w:val="00712CC3"/>
    <w:rsid w:val="00773568"/>
    <w:rsid w:val="008002DF"/>
    <w:rsid w:val="00807DAC"/>
    <w:rsid w:val="00864B09"/>
    <w:rsid w:val="00927BAE"/>
    <w:rsid w:val="00997B92"/>
    <w:rsid w:val="009A1C7F"/>
    <w:rsid w:val="00A269C6"/>
    <w:rsid w:val="00A340BA"/>
    <w:rsid w:val="00A45F24"/>
    <w:rsid w:val="00AA0EB7"/>
    <w:rsid w:val="00BD2054"/>
    <w:rsid w:val="00C5319C"/>
    <w:rsid w:val="00D53222"/>
    <w:rsid w:val="00D76EF0"/>
    <w:rsid w:val="00D9472A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963A-2BC6-44CF-8FFF-A803D3E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E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93C1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193C16"/>
    <w:pPr>
      <w:spacing w:after="140" w:line="276" w:lineRule="auto"/>
    </w:pPr>
  </w:style>
  <w:style w:type="paragraph" w:styleId="a5">
    <w:name w:val="List"/>
    <w:basedOn w:val="a4"/>
    <w:rsid w:val="00193C16"/>
    <w:rPr>
      <w:rFonts w:cs="Lohit Devanagari"/>
    </w:rPr>
  </w:style>
  <w:style w:type="paragraph" w:customStyle="1" w:styleId="1">
    <w:name w:val="Название объекта1"/>
    <w:basedOn w:val="a"/>
    <w:qFormat/>
    <w:rsid w:val="00193C16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193C16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062E22"/>
    <w:rPr>
      <w:sz w:val="24"/>
      <w:szCs w:val="24"/>
    </w:rPr>
  </w:style>
  <w:style w:type="paragraph" w:customStyle="1" w:styleId="a8">
    <w:name w:val="Содержимое таблицы"/>
    <w:basedOn w:val="a"/>
    <w:qFormat/>
    <w:rsid w:val="00193C16"/>
    <w:pPr>
      <w:suppressLineNumbers/>
    </w:pPr>
  </w:style>
  <w:style w:type="paragraph" w:customStyle="1" w:styleId="a9">
    <w:name w:val="Заголовок таблицы"/>
    <w:basedOn w:val="a8"/>
    <w:qFormat/>
    <w:rsid w:val="00193C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F1DA-78B3-461E-84BA-DDC1FC7C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 01</cp:lastModifiedBy>
  <cp:revision>4</cp:revision>
  <cp:lastPrinted>2017-05-25T07:06:00Z</cp:lastPrinted>
  <dcterms:created xsi:type="dcterms:W3CDTF">2020-08-07T12:58:00Z</dcterms:created>
  <dcterms:modified xsi:type="dcterms:W3CDTF">2020-08-10T11:41:00Z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Управление делами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