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</w:t>
      </w:r>
      <w:r w:rsidRPr="00324BB7">
        <w:rPr>
          <w:sz w:val="28"/>
        </w:rPr>
        <w:t>9</w:t>
      </w:r>
      <w:r>
        <w:rPr>
          <w:sz w:val="28"/>
        </w:rPr>
        <w:t xml:space="preserve"> года по 31 декабря 201</w:t>
      </w:r>
      <w:r w:rsidRPr="00324BB7">
        <w:rPr>
          <w:sz w:val="28"/>
        </w:rPr>
        <w:t>9</w:t>
      </w:r>
      <w:r>
        <w:rPr>
          <w:sz w:val="28"/>
        </w:rPr>
        <w:t xml:space="preserve"> года</w:t>
      </w:r>
    </w:p>
    <w:p w:rsidR="0079671E" w:rsidRDefault="0079671E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9671E" w:rsidTr="00C13C17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</w:p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Денисов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Виктор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Pr="00324BB7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1 0</w:t>
            </w:r>
            <w:r>
              <w:rPr>
                <w:lang w:val="en-US"/>
              </w:rPr>
              <w:t>31</w:t>
            </w:r>
            <w:r>
              <w:t> </w:t>
            </w:r>
            <w:r>
              <w:rPr>
                <w:lang w:val="en-US"/>
              </w:rPr>
              <w:t>312</w:t>
            </w:r>
            <w:r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511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Mitsubishi Pajero 3/2 LWB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146 383,18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44,5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/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tabs>
          <w:tab w:val="left" w:pos="6645"/>
        </w:tabs>
        <w:jc w:val="center"/>
        <w:rPr>
          <w:sz w:val="12"/>
          <w:szCs w:val="12"/>
        </w:rPr>
      </w:pPr>
    </w:p>
    <w:p w:rsidR="0079671E" w:rsidRDefault="0079671E">
      <w:pPr>
        <w:tabs>
          <w:tab w:val="left" w:pos="6645"/>
        </w:tabs>
        <w:jc w:val="center"/>
        <w:rPr>
          <w:sz w:val="28"/>
        </w:rPr>
      </w:pPr>
    </w:p>
    <w:tbl>
      <w:tblPr>
        <w:tblW w:w="15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97"/>
        <w:gridCol w:w="1488"/>
        <w:gridCol w:w="1685"/>
      </w:tblGrid>
      <w:tr w:rsidR="0079671E" w:rsidTr="004F2608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97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8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 w:rsidTr="004F2608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 w:rsidTr="004F2608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97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8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 w:rsidTr="004F2608">
        <w:trPr>
          <w:trHeight w:val="615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25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</w:pPr>
            <w:r>
              <w:t>Иванов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Александр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23\31 доли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43,5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квартира </w:t>
            </w:r>
          </w:p>
        </w:tc>
        <w:tc>
          <w:tcPr>
            <w:tcW w:w="65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Ваз - 2114</w:t>
            </w:r>
          </w:p>
        </w:tc>
        <w:tc>
          <w:tcPr>
            <w:tcW w:w="148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726 955,31</w:t>
            </w:r>
          </w:p>
        </w:tc>
        <w:tc>
          <w:tcPr>
            <w:tcW w:w="168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 w:rsidRPr="005B4FDE" w:rsidTr="004F2608">
        <w:trPr>
          <w:trHeight w:val="210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97" w:type="dxa"/>
            <w:tcBorders>
              <w:top w:val="single" w:sz="4" w:space="0" w:color="FFFFFF"/>
            </w:tcBorders>
          </w:tcPr>
          <w:p w:rsidR="0079671E" w:rsidRPr="005B4FD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5B4FDE">
              <w:rPr>
                <w:lang w:val="en-US"/>
              </w:rPr>
              <w:t>\</w:t>
            </w:r>
            <w:r>
              <w:t>л</w:t>
            </w:r>
          </w:p>
          <w:p w:rsidR="0079671E" w:rsidRPr="004F2608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Polo</w:t>
            </w:r>
          </w:p>
        </w:tc>
        <w:tc>
          <w:tcPr>
            <w:tcW w:w="1488" w:type="dxa"/>
            <w:vMerge/>
          </w:tcPr>
          <w:p w:rsidR="0079671E" w:rsidRPr="005B4FD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79671E" w:rsidRPr="005B4FD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</w:p>
        </w:tc>
      </w:tr>
      <w:tr w:rsidR="0079671E" w:rsidTr="004F260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1\3 доли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49,6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Pr="004F2608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302 273</w:t>
            </w:r>
            <w:r>
              <w:t>,</w:t>
            </w:r>
            <w:r>
              <w:rPr>
                <w:lang w:val="en-US"/>
              </w:rPr>
              <w:t>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 w:rsidTr="004F260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183,81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 w:rsidTr="004F2608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>
      <w:pPr>
        <w:tabs>
          <w:tab w:val="left" w:pos="6645"/>
        </w:tabs>
        <w:jc w:val="center"/>
        <w:rPr>
          <w:sz w:val="28"/>
        </w:rPr>
      </w:pP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9671E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21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</w:pPr>
            <w:r>
              <w:t>Каверин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Сергей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Николаевич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27,8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жилой дом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64,0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9671E" w:rsidRPr="006736E7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 w:rsidRPr="006736E7">
              <w:rPr>
                <w:lang w:val="en-US"/>
              </w:rPr>
              <w:t>\</w:t>
            </w:r>
            <w:r>
              <w:t>л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QLE</w:t>
            </w:r>
          </w:p>
          <w:p w:rsidR="0079671E" w:rsidRPr="004E4614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SPORTADJ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633 828,66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</w:tcPr>
          <w:p w:rsidR="0079671E" w:rsidRPr="008B06E1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44,3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547 482,81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/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/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7"/>
        <w:gridCol w:w="1680"/>
        <w:gridCol w:w="1508"/>
        <w:gridCol w:w="1685"/>
      </w:tblGrid>
      <w:tr w:rsidR="0079671E" w:rsidTr="00305F6C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7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9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</w:pPr>
            <w:r>
              <w:t>Казаев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Антон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Борисович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нежилое здание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нежилое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здание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гараж 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погреб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насосная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дом сторожа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5\9 доли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114,0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126,2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39,4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119,5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16,8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8,1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62,4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 w:rsidP="00BA0F39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7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79671E" w:rsidRPr="00305F6C" w:rsidRDefault="0079671E">
            <w:pPr>
              <w:tabs>
                <w:tab w:val="left" w:pos="6645"/>
              </w:tabs>
              <w:jc w:val="center"/>
            </w:pPr>
            <w:r>
              <w:t>а</w:t>
            </w:r>
            <w:r w:rsidRPr="00305F6C">
              <w:t>\</w:t>
            </w:r>
            <w:r>
              <w:t>л</w:t>
            </w:r>
          </w:p>
          <w:p w:rsidR="0079671E" w:rsidRPr="00305F6C" w:rsidRDefault="0079671E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>Mitsubishi</w:t>
            </w:r>
            <w:r w:rsidRPr="00305F6C">
              <w:t xml:space="preserve"> </w:t>
            </w:r>
            <w:r>
              <w:rPr>
                <w:lang w:val="en-US"/>
              </w:rPr>
              <w:t>Pajero</w:t>
            </w:r>
            <w:r w:rsidRPr="00305F6C">
              <w:t xml:space="preserve"> 3/0 </w:t>
            </w:r>
            <w:r>
              <w:rPr>
                <w:lang w:val="en-US"/>
              </w:rPr>
              <w:t>LW</w:t>
            </w:r>
          </w:p>
          <w:p w:rsidR="0079671E" w:rsidRPr="00305F6C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прицеп к легковому автомобилю</w:t>
            </w:r>
          </w:p>
          <w:p w:rsidR="0079671E" w:rsidRPr="00BA0F39" w:rsidRDefault="0079671E">
            <w:pPr>
              <w:tabs>
                <w:tab w:val="left" w:pos="6645"/>
              </w:tabs>
              <w:jc w:val="center"/>
            </w:pPr>
            <w:r>
              <w:t>050105</w:t>
            </w:r>
          </w:p>
        </w:tc>
        <w:tc>
          <w:tcPr>
            <w:tcW w:w="150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2 556 552,96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3\9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SLS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917 597,34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 w:rsidP="00305F6C"/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tabs>
          <w:tab w:val="left" w:pos="6645"/>
        </w:tabs>
        <w:jc w:val="center"/>
      </w:pPr>
    </w:p>
    <w:p w:rsidR="0079671E" w:rsidRDefault="0079671E">
      <w:pPr>
        <w:tabs>
          <w:tab w:val="left" w:pos="6645"/>
        </w:tabs>
        <w:jc w:val="center"/>
        <w:rPr>
          <w:sz w:val="12"/>
          <w:szCs w:val="12"/>
        </w:rPr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9671E" w:rsidTr="003E5856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rPr>
          <w:trHeight w:val="39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lang w:val="en-US"/>
              </w:rPr>
              <w:t xml:space="preserve">  </w:t>
            </w:r>
            <w:r>
              <w:t>1</w:t>
            </w:r>
            <w:r>
              <w:tab/>
              <w:t>21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23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</w:pPr>
            <w:r>
              <w:t>Коротыч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Алексей</w:t>
            </w:r>
          </w:p>
          <w:p w:rsidR="0079671E" w:rsidRDefault="0079671E">
            <w:pPr>
              <w:tabs>
                <w:tab w:val="left" w:pos="6645"/>
              </w:tabs>
            </w:pPr>
            <w:r>
              <w:lastRenderedPageBreak/>
              <w:t>Сергеевич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садовый земельный участок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1500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25" w:type="dxa"/>
            <w:tcBorders>
              <w:bottom w:val="single" w:sz="4" w:space="0" w:color="FFFFFF"/>
            </w:tcBorders>
          </w:tcPr>
          <w:p w:rsidR="0079671E" w:rsidRDefault="0079671E" w:rsidP="003E585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\</w:t>
            </w:r>
            <w:r>
              <w:t>л</w:t>
            </w:r>
          </w:p>
          <w:p w:rsidR="0079671E" w:rsidRDefault="0079671E" w:rsidP="003E5856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Ssangyong </w:t>
            </w:r>
            <w:r>
              <w:rPr>
                <w:lang w:val="en-US"/>
              </w:rPr>
              <w:lastRenderedPageBreak/>
              <w:t>Actyon</w:t>
            </w:r>
          </w:p>
        </w:tc>
        <w:tc>
          <w:tcPr>
            <w:tcW w:w="156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lastRenderedPageBreak/>
              <w:t>682 540,78</w:t>
            </w:r>
          </w:p>
        </w:tc>
        <w:tc>
          <w:tcPr>
            <w:tcW w:w="168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rPr>
          <w:trHeight w:val="435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49,6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525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</w:tbl>
    <w:p w:rsidR="0079671E" w:rsidRDefault="0079671E"/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79671E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proofErr w:type="gramStart"/>
            <w:r>
              <w:rPr>
                <w:sz w:val="22"/>
                <w:szCs w:val="22"/>
              </w:rPr>
              <w:t>Изби- рательный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79671E" w:rsidRDefault="0079671E" w:rsidP="00F605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 w:rsidP="00F605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 w:rsidP="00F605CB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</w:p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rPr>
          <w:trHeight w:val="84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</w:pPr>
            <w:r>
              <w:t>Крыжановский Константин Иванович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садовый земельный участок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670,0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ВАЗ-21053</w:t>
            </w:r>
          </w:p>
        </w:tc>
        <w:tc>
          <w:tcPr>
            <w:tcW w:w="156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308 803,00</w:t>
            </w:r>
          </w:p>
        </w:tc>
        <w:tc>
          <w:tcPr>
            <w:tcW w:w="1701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rPr>
          <w:trHeight w:val="283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000000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2\3 доли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000000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66,6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000000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9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701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</w:tbl>
    <w:p w:rsidR="0079671E" w:rsidRDefault="0079671E">
      <w:pPr>
        <w:jc w:val="center"/>
      </w:pP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tbl>
      <w:tblPr>
        <w:tblpPr w:leftFromText="180" w:rightFromText="180" w:vertAnchor="text" w:horzAnchor="margin" w:tblpXSpec="center" w:tblpY="237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9671E" w:rsidTr="00872C15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Изби-рательный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rPr>
          <w:trHeight w:val="27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Мезенцев </w:t>
            </w:r>
          </w:p>
          <w:p w:rsidR="0079671E" w:rsidRDefault="0079671E">
            <w:pPr>
              <w:tabs>
                <w:tab w:val="left" w:pos="6645"/>
              </w:tabs>
            </w:pPr>
            <w:r>
              <w:t xml:space="preserve">Андрей 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Анатольевич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1\3 доли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1 482 896,93</w:t>
            </w:r>
          </w:p>
        </w:tc>
        <w:tc>
          <w:tcPr>
            <w:tcW w:w="168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rPr>
          <w:trHeight w:val="480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84,7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rPr>
          <w:trHeight w:val="51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vMerge w:val="restart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30,1</w:t>
            </w:r>
          </w:p>
        </w:tc>
        <w:tc>
          <w:tcPr>
            <w:tcW w:w="1080" w:type="dxa"/>
            <w:vMerge w:val="restart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rPr>
          <w:trHeight w:val="51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 w:val="restart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ВАЗ 2108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rPr>
          <w:trHeight w:val="30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rPr>
          <w:trHeight w:val="3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1\3 доли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84,7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Micra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208 314,41 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rPr>
          <w:trHeight w:val="57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proofErr w:type="gramStart"/>
            <w:r>
              <w:t>индиви-дуальная</w:t>
            </w:r>
            <w:proofErr w:type="gramEnd"/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89,3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rPr>
          <w:trHeight w:val="519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25,5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</w:tbl>
    <w:p w:rsidR="0079671E" w:rsidRDefault="0079671E">
      <w:pPr>
        <w:tabs>
          <w:tab w:val="left" w:pos="6645"/>
        </w:tabs>
        <w:jc w:val="center"/>
        <w:rPr>
          <w:sz w:val="28"/>
        </w:rPr>
      </w:pPr>
    </w:p>
    <w:p w:rsidR="0079671E" w:rsidRDefault="0079671E">
      <w:pPr>
        <w:tabs>
          <w:tab w:val="left" w:pos="6645"/>
        </w:tabs>
        <w:jc w:val="center"/>
      </w:pP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 xml:space="preserve"> 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747"/>
        <w:gridCol w:w="988"/>
        <w:gridCol w:w="1525"/>
        <w:gridCol w:w="1560"/>
        <w:gridCol w:w="1685"/>
      </w:tblGrid>
      <w:tr w:rsidR="0079671E" w:rsidTr="000B1F7C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Изби-рательный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47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8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19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</w:pPr>
            <w:r>
              <w:t>Некрасов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Владимир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Геннадьевич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1001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0"/>
                <w:szCs w:val="20"/>
              </w:rPr>
            </w:pPr>
            <w:r>
              <w:t>50,2</w:t>
            </w:r>
          </w:p>
        </w:tc>
        <w:tc>
          <w:tcPr>
            <w:tcW w:w="98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ГАЗ 3110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1 296 803, 14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274,45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н\л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47,3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154,56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/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jc w:val="center"/>
        <w:rPr>
          <w:sz w:val="28"/>
        </w:rPr>
      </w:pPr>
    </w:p>
    <w:tbl>
      <w:tblPr>
        <w:tblW w:w="15877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976"/>
        <w:gridCol w:w="1701"/>
        <w:gridCol w:w="1560"/>
        <w:gridCol w:w="1701"/>
      </w:tblGrid>
      <w:tr w:rsidR="0079671E" w:rsidTr="00CD4A9C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Изби- 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69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976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6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79671E" w:rsidRDefault="0079671E">
            <w:pPr>
              <w:tabs>
                <w:tab w:val="left" w:pos="664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Шариков 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Евгений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Викторович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подземный погреб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64,8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4,9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9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2 833 036,69</w:t>
            </w:r>
          </w:p>
        </w:tc>
        <w:tc>
          <w:tcPr>
            <w:tcW w:w="1701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332 925,96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>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64,8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>
      <w:pPr>
        <w:jc w:val="center"/>
      </w:pP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79671E" w:rsidRDefault="0079671E">
      <w:pPr>
        <w:tabs>
          <w:tab w:val="left" w:pos="6645"/>
        </w:tabs>
        <w:jc w:val="center"/>
        <w:rPr>
          <w:sz w:val="28"/>
        </w:rPr>
      </w:pPr>
      <w:r>
        <w:rPr>
          <w:sz w:val="28"/>
        </w:rPr>
        <w:t>за период с 01 января 2019 года по 31 декабря 2019 года</w:t>
      </w:r>
    </w:p>
    <w:p w:rsidR="0079671E" w:rsidRDefault="0079671E">
      <w:pPr>
        <w:tabs>
          <w:tab w:val="left" w:pos="6645"/>
        </w:tabs>
        <w:jc w:val="center"/>
      </w:pPr>
    </w:p>
    <w:tbl>
      <w:tblPr>
        <w:tblW w:w="15789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80"/>
        <w:gridCol w:w="1876"/>
        <w:gridCol w:w="1418"/>
        <w:gridCol w:w="1276"/>
        <w:gridCol w:w="770"/>
        <w:gridCol w:w="1080"/>
        <w:gridCol w:w="1338"/>
        <w:gridCol w:w="655"/>
        <w:gridCol w:w="1080"/>
        <w:gridCol w:w="1525"/>
        <w:gridCol w:w="1560"/>
        <w:gridCol w:w="1685"/>
      </w:tblGrid>
      <w:tr w:rsidR="0079671E">
        <w:trPr>
          <w:trHeight w:val="7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№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 xml:space="preserve">Изби-рательный 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округ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Ф.И.О. депутата, обезличенные данные членов семьи</w:t>
            </w:r>
          </w:p>
        </w:tc>
        <w:tc>
          <w:tcPr>
            <w:tcW w:w="4544" w:type="dxa"/>
            <w:gridSpan w:val="4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3" w:type="dxa"/>
            <w:gridSpan w:val="3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</w:p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Декларированный </w:t>
            </w:r>
          </w:p>
          <w:p w:rsidR="0079671E" w:rsidRDefault="0079671E">
            <w:pPr>
              <w:ind w:left="113" w:right="113"/>
            </w:pPr>
            <w:r>
              <w:rPr>
                <w:sz w:val="22"/>
                <w:szCs w:val="22"/>
              </w:rPr>
              <w:t>годовой доход (рублей)</w:t>
            </w:r>
          </w:p>
          <w:p w:rsidR="0079671E" w:rsidRDefault="0079671E">
            <w:pPr>
              <w:ind w:left="113" w:right="113"/>
              <w:rPr>
                <w:lang w:val="en-US"/>
              </w:rPr>
            </w:pPr>
          </w:p>
        </w:tc>
        <w:tc>
          <w:tcPr>
            <w:tcW w:w="1685" w:type="dxa"/>
            <w:vMerge w:val="restart"/>
            <w:textDirection w:val="btL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9671E">
        <w:trPr>
          <w:cantSplit/>
          <w:trHeight w:val="1987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418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tabs>
                <w:tab w:val="left" w:pos="6645"/>
              </w:tabs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38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655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площадь              (кв. метров)</w:t>
            </w:r>
          </w:p>
        </w:tc>
        <w:tc>
          <w:tcPr>
            <w:tcW w:w="1080" w:type="dxa"/>
            <w:textDirection w:val="btLr"/>
            <w:vAlign w:val="center"/>
          </w:tcPr>
          <w:p w:rsidR="0079671E" w:rsidRDefault="0079671E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c>
          <w:tcPr>
            <w:tcW w:w="64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5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79671E">
        <w:trPr>
          <w:trHeight w:val="420"/>
        </w:trPr>
        <w:tc>
          <w:tcPr>
            <w:tcW w:w="646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</w:t>
            </w:r>
          </w:p>
        </w:tc>
        <w:tc>
          <w:tcPr>
            <w:tcW w:w="8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22</w:t>
            </w:r>
          </w:p>
        </w:tc>
        <w:tc>
          <w:tcPr>
            <w:tcW w:w="1876" w:type="dxa"/>
            <w:vMerge w:val="restart"/>
          </w:tcPr>
          <w:p w:rsidR="0079671E" w:rsidRDefault="0079671E">
            <w:pPr>
              <w:tabs>
                <w:tab w:val="left" w:pos="6645"/>
              </w:tabs>
            </w:pPr>
            <w:r>
              <w:t>Шиндяев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Аркадий</w:t>
            </w:r>
          </w:p>
          <w:p w:rsidR="0079671E" w:rsidRDefault="0079671E">
            <w:pPr>
              <w:tabs>
                <w:tab w:val="left" w:pos="6645"/>
              </w:tabs>
            </w:pPr>
            <w:r>
              <w:t>Владимирович</w:t>
            </w:r>
          </w:p>
        </w:tc>
        <w:tc>
          <w:tcPr>
            <w:tcW w:w="1418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дачный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земельный участок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индиви-дуальный</w:t>
            </w:r>
          </w:p>
        </w:tc>
        <w:tc>
          <w:tcPr>
            <w:tcW w:w="77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733,6</w:t>
            </w:r>
          </w:p>
        </w:tc>
        <w:tc>
          <w:tcPr>
            <w:tcW w:w="1080" w:type="dxa"/>
            <w:tcBorders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65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2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а\л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ВАЗ-Шевроле-Нива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а/л</w:t>
            </w:r>
          </w:p>
          <w:p w:rsidR="0079671E" w:rsidRDefault="0079671E">
            <w:pPr>
              <w:tabs>
                <w:tab w:val="left" w:pos="66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560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2 195 465,65</w:t>
            </w:r>
          </w:p>
        </w:tc>
        <w:tc>
          <w:tcPr>
            <w:tcW w:w="1685" w:type="dxa"/>
            <w:vMerge w:val="restart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rPr>
          <w:trHeight w:val="300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дача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</w:tc>
        <w:tc>
          <w:tcPr>
            <w:tcW w:w="770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20,6</w:t>
            </w:r>
          </w:p>
        </w:tc>
        <w:tc>
          <w:tcPr>
            <w:tcW w:w="1080" w:type="dxa"/>
            <w:tcBorders>
              <w:top w:val="single" w:sz="4" w:space="0" w:color="FFFFFF"/>
              <w:bottom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rPr>
          <w:trHeight w:val="1436"/>
        </w:trPr>
        <w:tc>
          <w:tcPr>
            <w:tcW w:w="646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880" w:type="dxa"/>
            <w:vMerge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876" w:type="dxa"/>
            <w:vMerge/>
          </w:tcPr>
          <w:p w:rsidR="0079671E" w:rsidRDefault="0079671E">
            <w:pPr>
              <w:tabs>
                <w:tab w:val="left" w:pos="6645"/>
              </w:tabs>
            </w:pPr>
          </w:p>
        </w:tc>
        <w:tc>
          <w:tcPr>
            <w:tcW w:w="1418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индиви-дуальная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1/2 доли</w:t>
            </w:r>
          </w:p>
        </w:tc>
        <w:tc>
          <w:tcPr>
            <w:tcW w:w="770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75,8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FFFFFF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</w:p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655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25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  <w:tc>
          <w:tcPr>
            <w:tcW w:w="1685" w:type="dxa"/>
            <w:vMerge/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1/4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Pr="00CE1A5C" w:rsidRDefault="0079671E">
            <w:pPr>
              <w:tabs>
                <w:tab w:val="left" w:pos="6645"/>
              </w:tabs>
              <w:jc w:val="center"/>
            </w:pPr>
            <w:r>
              <w:t>733 043,44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  <w:tr w:rsidR="0079671E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</w:pPr>
            <w:r>
              <w:t xml:space="preserve"> н\л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1/8 доли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квартира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75,8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194,47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71E" w:rsidRDefault="0079671E">
            <w:pPr>
              <w:tabs>
                <w:tab w:val="left" w:pos="6645"/>
              </w:tabs>
              <w:jc w:val="center"/>
            </w:pPr>
            <w:r>
              <w:t>-</w:t>
            </w:r>
          </w:p>
        </w:tc>
      </w:tr>
    </w:tbl>
    <w:p w:rsidR="0079671E" w:rsidRDefault="0079671E"/>
    <w:p w:rsidR="00243221" w:rsidRPr="001C34A2" w:rsidRDefault="00243221" w:rsidP="001C34A2">
      <w:bookmarkStart w:id="0" w:name="_GoBack"/>
      <w:bookmarkEnd w:id="0"/>
    </w:p>
    <w:sectPr w:rsidR="00243221" w:rsidRPr="001C34A2" w:rsidSect="0079671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671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0DC2E-8279-4C32-A806-D3A36D3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2020-12-01T05:44:00Z</dcterms:modified>
</cp:coreProperties>
</file>