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EC" w:rsidRDefault="000A58EC" w:rsidP="006D03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Сведения </w:t>
      </w:r>
      <w:r w:rsidRPr="00005A77">
        <w:rPr>
          <w:rFonts w:ascii="Arial" w:hAnsi="Arial" w:cs="Arial"/>
          <w:b/>
        </w:rPr>
        <w:t>о доходах</w:t>
      </w:r>
      <w:r>
        <w:rPr>
          <w:rFonts w:ascii="Arial" w:hAnsi="Arial" w:cs="Arial"/>
          <w:b/>
        </w:rPr>
        <w:t>, расходах,</w:t>
      </w:r>
      <w:r w:rsidRPr="00005A77">
        <w:rPr>
          <w:rFonts w:ascii="Arial" w:hAnsi="Arial" w:cs="Arial"/>
          <w:b/>
        </w:rPr>
        <w:t xml:space="preserve"> об имуществе и обязательствах имущественного характера главы местного самоуправления</w:t>
      </w:r>
      <w:r>
        <w:rPr>
          <w:rFonts w:ascii="Arial" w:hAnsi="Arial" w:cs="Arial"/>
          <w:b/>
        </w:rPr>
        <w:t>, председателя Земского собрания</w:t>
      </w:r>
      <w:r w:rsidRPr="00005A77">
        <w:rPr>
          <w:rFonts w:ascii="Arial" w:hAnsi="Arial" w:cs="Arial"/>
          <w:b/>
        </w:rPr>
        <w:t xml:space="preserve"> Ардатовского муниципального района Нижегородской области и членов его сем</w:t>
      </w:r>
      <w:r>
        <w:rPr>
          <w:rFonts w:ascii="Arial" w:hAnsi="Arial" w:cs="Arial"/>
          <w:b/>
        </w:rPr>
        <w:t xml:space="preserve">ьи </w:t>
      </w:r>
      <w:r w:rsidRPr="00005A77">
        <w:rPr>
          <w:rFonts w:ascii="Arial" w:hAnsi="Arial" w:cs="Arial"/>
          <w:b/>
        </w:rPr>
        <w:t xml:space="preserve">за период с </w:t>
      </w:r>
      <w:r>
        <w:rPr>
          <w:rFonts w:ascii="Arial" w:hAnsi="Arial" w:cs="Arial"/>
          <w:b/>
        </w:rPr>
        <w:t>0</w:t>
      </w:r>
      <w:r w:rsidRPr="00005A77">
        <w:rPr>
          <w:rFonts w:ascii="Arial" w:hAnsi="Arial" w:cs="Arial"/>
          <w:b/>
        </w:rPr>
        <w:t xml:space="preserve">1 января </w:t>
      </w:r>
      <w:r>
        <w:rPr>
          <w:rFonts w:ascii="Arial" w:hAnsi="Arial" w:cs="Arial"/>
          <w:b/>
        </w:rPr>
        <w:t xml:space="preserve">2019 года </w:t>
      </w:r>
      <w:r w:rsidRPr="00005A77">
        <w:rPr>
          <w:rFonts w:ascii="Arial" w:hAnsi="Arial" w:cs="Arial"/>
          <w:b/>
        </w:rPr>
        <w:t>по 31 декабря 201</w:t>
      </w:r>
      <w:r>
        <w:rPr>
          <w:rFonts w:ascii="Arial" w:hAnsi="Arial" w:cs="Arial"/>
          <w:b/>
        </w:rPr>
        <w:t xml:space="preserve">9 </w:t>
      </w:r>
      <w:r w:rsidRPr="00005A77">
        <w:rPr>
          <w:rFonts w:ascii="Arial" w:hAnsi="Arial" w:cs="Arial"/>
          <w:b/>
        </w:rPr>
        <w:t>года</w:t>
      </w:r>
    </w:p>
    <w:p w:rsidR="000A58EC" w:rsidRPr="00005A77" w:rsidRDefault="000A58EC" w:rsidP="006D0313">
      <w:pPr>
        <w:jc w:val="center"/>
        <w:rPr>
          <w:rFonts w:ascii="Arial" w:hAnsi="Arial" w:cs="Arial"/>
          <w:b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812"/>
        <w:gridCol w:w="1701"/>
        <w:gridCol w:w="1417"/>
        <w:gridCol w:w="1276"/>
        <w:gridCol w:w="1843"/>
        <w:gridCol w:w="1701"/>
        <w:gridCol w:w="1276"/>
        <w:gridCol w:w="1275"/>
        <w:gridCol w:w="1560"/>
      </w:tblGrid>
      <w:tr w:rsidR="000A58EC" w:rsidRPr="00383107" w:rsidTr="00F52357">
        <w:trPr>
          <w:trHeight w:val="1650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 w:rsidP="007F2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Общая сумма дохода за 2019</w:t>
            </w: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г.</w:t>
            </w: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A58EC" w:rsidRPr="000D0E2F" w:rsidRDefault="000A58EC" w:rsidP="000D0E2F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  <w:r w:rsidRPr="000D0E2F">
              <w:rPr>
                <w:rFonts w:ascii="Arial" w:hAnsi="Arial" w:cs="Arial"/>
                <w:sz w:val="28"/>
                <w:vertAlign w:val="superscript"/>
              </w:rPr>
              <w:t>1</w:t>
            </w:r>
          </w:p>
        </w:tc>
      </w:tr>
      <w:tr w:rsidR="000A58EC" w:rsidRPr="00383107" w:rsidTr="00F52357">
        <w:trPr>
          <w:trHeight w:val="120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383107" w:rsidRDefault="000A58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EC" w:rsidRPr="00383107" w:rsidTr="00F52357">
        <w:trPr>
          <w:trHeight w:val="165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Мякишева Милитина Александровна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1866186,47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1290,0</w:t>
            </w:r>
          </w:p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2) 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53,07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383107" w:rsidTr="00F52357">
        <w:trPr>
          <w:trHeight w:val="165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402487,46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53,07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TOYOTA RAV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1290,0</w:t>
            </w:r>
          </w:p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2) 72,6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FB68F3" w:rsidRDefault="000A58EC" w:rsidP="00357CB7">
            <w:pPr>
              <w:rPr>
                <w:rFonts w:ascii="Arial" w:hAnsi="Arial" w:cs="Arial"/>
                <w:sz w:val="20"/>
                <w:szCs w:val="20"/>
              </w:rPr>
            </w:pPr>
            <w:r w:rsidRPr="00FB68F3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:rsidR="000A58EC" w:rsidRDefault="000A58EC" w:rsidP="005E2AEE"/>
    <w:p w:rsidR="000A58EC" w:rsidRDefault="000A58EC" w:rsidP="005E2AEE">
      <w:pPr>
        <w:pStyle w:val="consplusnonformat"/>
        <w:spacing w:before="0" w:beforeAutospacing="0" w:after="0" w:afterAutospacing="0"/>
        <w:ind w:firstLine="834"/>
        <w:jc w:val="both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0A58EC" w:rsidRDefault="000A58EC" w:rsidP="005E2AEE">
      <w:pPr>
        <w:jc w:val="both"/>
        <w:rPr>
          <w:rFonts w:ascii="Arial" w:hAnsi="Arial" w:cs="Arial"/>
          <w:b/>
        </w:rPr>
      </w:pPr>
    </w:p>
    <w:p w:rsidR="000A58EC" w:rsidRDefault="000A58EC" w:rsidP="000B0D7F">
      <w:pPr>
        <w:jc w:val="center"/>
        <w:rPr>
          <w:rFonts w:ascii="Arial" w:hAnsi="Arial" w:cs="Arial"/>
          <w:b/>
        </w:rPr>
      </w:pPr>
    </w:p>
    <w:p w:rsidR="000A58EC" w:rsidRDefault="000A58EC" w:rsidP="00D36847">
      <w:pPr>
        <w:ind w:right="1070"/>
        <w:rPr>
          <w:rFonts w:ascii="Arial" w:hAnsi="Arial" w:cs="Arial"/>
          <w:b/>
        </w:rPr>
      </w:pPr>
    </w:p>
    <w:p w:rsidR="000A58EC" w:rsidRDefault="000A58EC" w:rsidP="008E2493">
      <w:pPr>
        <w:ind w:right="1070"/>
        <w:jc w:val="center"/>
        <w:rPr>
          <w:rFonts w:ascii="Arial" w:hAnsi="Arial" w:cs="Arial"/>
          <w:b/>
        </w:rPr>
      </w:pPr>
    </w:p>
    <w:p w:rsidR="000A58EC" w:rsidRPr="00005A77" w:rsidRDefault="000A58EC" w:rsidP="00F87EED">
      <w:pPr>
        <w:ind w:right="1070"/>
        <w:jc w:val="center"/>
        <w:rPr>
          <w:rFonts w:ascii="Arial" w:hAnsi="Arial" w:cs="Arial"/>
          <w:b/>
        </w:rPr>
      </w:pPr>
      <w:proofErr w:type="gramStart"/>
      <w:r w:rsidRPr="00005A77">
        <w:rPr>
          <w:rFonts w:ascii="Arial" w:hAnsi="Arial" w:cs="Arial"/>
          <w:b/>
        </w:rPr>
        <w:t>Сведения  о</w:t>
      </w:r>
      <w:proofErr w:type="gramEnd"/>
      <w:r w:rsidRPr="00005A77">
        <w:rPr>
          <w:rFonts w:ascii="Arial" w:hAnsi="Arial" w:cs="Arial"/>
          <w:b/>
        </w:rPr>
        <w:t xml:space="preserve"> доходах</w:t>
      </w:r>
      <w:r>
        <w:rPr>
          <w:rFonts w:ascii="Arial" w:hAnsi="Arial" w:cs="Arial"/>
          <w:b/>
        </w:rPr>
        <w:t>, расходах,</w:t>
      </w:r>
      <w:r w:rsidRPr="00005A77">
        <w:rPr>
          <w:rFonts w:ascii="Arial" w:hAnsi="Arial" w:cs="Arial"/>
          <w:b/>
        </w:rPr>
        <w:t xml:space="preserve"> об имуществе и обязательствах имущественного характера </w:t>
      </w:r>
      <w:r>
        <w:rPr>
          <w:rFonts w:ascii="Arial" w:hAnsi="Arial" w:cs="Arial"/>
          <w:b/>
        </w:rPr>
        <w:t>руководителя аппарата</w:t>
      </w:r>
      <w:r w:rsidRPr="0000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Земского собрания </w:t>
      </w:r>
      <w:r w:rsidRPr="00005A77">
        <w:rPr>
          <w:rFonts w:ascii="Arial" w:hAnsi="Arial" w:cs="Arial"/>
          <w:b/>
        </w:rPr>
        <w:t>Ардатовского муниципального района Нижегородской области и членов его сем</w:t>
      </w:r>
      <w:r>
        <w:rPr>
          <w:rFonts w:ascii="Arial" w:hAnsi="Arial" w:cs="Arial"/>
          <w:b/>
        </w:rPr>
        <w:t xml:space="preserve">ьи </w:t>
      </w:r>
      <w:r w:rsidRPr="00005A77">
        <w:rPr>
          <w:rFonts w:ascii="Arial" w:hAnsi="Arial" w:cs="Arial"/>
          <w:b/>
        </w:rPr>
        <w:t xml:space="preserve">за период с </w:t>
      </w:r>
      <w:r>
        <w:rPr>
          <w:rFonts w:ascii="Arial" w:hAnsi="Arial" w:cs="Arial"/>
          <w:b/>
        </w:rPr>
        <w:t>0</w:t>
      </w:r>
      <w:r w:rsidRPr="00005A77">
        <w:rPr>
          <w:rFonts w:ascii="Arial" w:hAnsi="Arial" w:cs="Arial"/>
          <w:b/>
        </w:rPr>
        <w:t xml:space="preserve">1 января </w:t>
      </w:r>
      <w:r>
        <w:rPr>
          <w:rFonts w:ascii="Arial" w:hAnsi="Arial" w:cs="Arial"/>
          <w:b/>
        </w:rPr>
        <w:t xml:space="preserve">2019 года </w:t>
      </w:r>
      <w:r w:rsidRPr="00005A77">
        <w:rPr>
          <w:rFonts w:ascii="Arial" w:hAnsi="Arial" w:cs="Arial"/>
          <w:b/>
        </w:rPr>
        <w:t>по 31 декабря 201</w:t>
      </w:r>
      <w:r>
        <w:rPr>
          <w:rFonts w:ascii="Arial" w:hAnsi="Arial" w:cs="Arial"/>
          <w:b/>
        </w:rPr>
        <w:t xml:space="preserve">9 </w:t>
      </w:r>
      <w:r w:rsidRPr="00005A77">
        <w:rPr>
          <w:rFonts w:ascii="Arial" w:hAnsi="Arial" w:cs="Arial"/>
          <w:b/>
        </w:rPr>
        <w:t>года</w:t>
      </w:r>
    </w:p>
    <w:p w:rsidR="000A58EC" w:rsidRPr="00005A77" w:rsidRDefault="000A58EC" w:rsidP="008E2493">
      <w:pPr>
        <w:jc w:val="center"/>
        <w:rPr>
          <w:rFonts w:ascii="Arial" w:hAnsi="Arial" w:cs="Arial"/>
        </w:rPr>
      </w:pPr>
    </w:p>
    <w:tbl>
      <w:tblPr>
        <w:tblW w:w="15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528"/>
        <w:gridCol w:w="1701"/>
        <w:gridCol w:w="2127"/>
        <w:gridCol w:w="1274"/>
        <w:gridCol w:w="1559"/>
        <w:gridCol w:w="1124"/>
        <w:gridCol w:w="1260"/>
        <w:gridCol w:w="1080"/>
        <w:gridCol w:w="1620"/>
      </w:tblGrid>
      <w:tr w:rsidR="000A58EC" w:rsidRPr="00383107" w:rsidTr="00EA7FEE">
        <w:trPr>
          <w:trHeight w:val="1650"/>
        </w:trPr>
        <w:tc>
          <w:tcPr>
            <w:tcW w:w="1733" w:type="dxa"/>
            <w:vMerge w:val="restart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0A58EC" w:rsidRPr="00383107" w:rsidRDefault="000A58EC" w:rsidP="007F2984">
            <w:pPr>
              <w:rPr>
                <w:rFonts w:ascii="Arial" w:hAnsi="Arial" w:cs="Arial"/>
                <w:sz w:val="20"/>
                <w:szCs w:val="20"/>
              </w:rPr>
            </w:pP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Обща</w:t>
            </w: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я сумма дохода за 2019</w:t>
            </w: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г.</w:t>
            </w: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661" w:type="dxa"/>
            <w:gridSpan w:val="4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4" w:type="dxa"/>
            <w:gridSpan w:val="3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A58EC" w:rsidRPr="00D36847" w:rsidRDefault="000A58EC" w:rsidP="00202FD9">
            <w:pPr>
              <w:rPr>
                <w:rFonts w:ascii="Arial" w:hAnsi="Arial" w:cs="Arial"/>
                <w:sz w:val="16"/>
                <w:szCs w:val="16"/>
              </w:rPr>
            </w:pPr>
            <w:r w:rsidRPr="00D36847">
              <w:rPr>
                <w:rFonts w:ascii="Arial" w:hAnsi="Arial" w:cs="Arial"/>
                <w:sz w:val="16"/>
                <w:szCs w:val="16"/>
              </w:rPr>
              <w:t xml:space="preserve"> (вид приобретенного имущества, источники)</w:t>
            </w:r>
            <w:r w:rsidRPr="00D3684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0A58EC" w:rsidRPr="00383107" w:rsidTr="00D36847">
        <w:trPr>
          <w:trHeight w:val="1048"/>
        </w:trPr>
        <w:tc>
          <w:tcPr>
            <w:tcW w:w="1733" w:type="dxa"/>
            <w:vMerge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58EC" w:rsidRPr="00383107" w:rsidRDefault="000A58EC" w:rsidP="007F2984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4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124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EC" w:rsidRPr="00383107" w:rsidTr="00EA7FEE">
        <w:trPr>
          <w:trHeight w:val="1650"/>
        </w:trPr>
        <w:tc>
          <w:tcPr>
            <w:tcW w:w="1733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Шаповалова 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Екатерина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Владимировна</w:t>
            </w:r>
          </w:p>
        </w:tc>
        <w:tc>
          <w:tcPr>
            <w:tcW w:w="1528" w:type="dxa"/>
            <w:shd w:val="clear" w:color="auto" w:fill="auto"/>
          </w:tcPr>
          <w:p w:rsidR="000A58EC" w:rsidRPr="00383107" w:rsidRDefault="000A58EC" w:rsidP="00685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738596,61</w:t>
            </w:r>
          </w:p>
        </w:tc>
        <w:tc>
          <w:tcPr>
            <w:tcW w:w="1701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A58EC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A58EC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Земельный участок</w:t>
            </w:r>
          </w:p>
        </w:tc>
        <w:tc>
          <w:tcPr>
            <w:tcW w:w="2127" w:type="dxa"/>
            <w:shd w:val="clear" w:color="auto" w:fill="auto"/>
          </w:tcPr>
          <w:p w:rsidR="000A58EC" w:rsidRPr="00FF525D" w:rsidRDefault="000A58EC" w:rsidP="00383107">
            <w:pPr>
              <w:pStyle w:val="ConsPlusCell"/>
              <w:widowControl/>
            </w:pPr>
            <w:r>
              <w:t>1) 56,7 (доля в праве 1\2)</w:t>
            </w:r>
          </w:p>
          <w:p w:rsidR="000A58EC" w:rsidRPr="00FF525D" w:rsidRDefault="000A58EC" w:rsidP="00214702">
            <w:pPr>
              <w:pStyle w:val="ConsPlusCell"/>
              <w:widowControl/>
            </w:pPr>
            <w:r>
              <w:t>2) 56,7 (доля в праве 1\2)</w:t>
            </w:r>
          </w:p>
          <w:p w:rsidR="000A58EC" w:rsidRDefault="000A58EC" w:rsidP="00383107">
            <w:pPr>
              <w:pStyle w:val="ConsPlusCell"/>
              <w:widowControl/>
            </w:pPr>
            <w:r>
              <w:t>3) 29,0 (доля в праве 1\2)</w:t>
            </w:r>
          </w:p>
          <w:p w:rsidR="000A58EC" w:rsidRPr="00FF525D" w:rsidRDefault="000A58EC" w:rsidP="00383107">
            <w:pPr>
              <w:pStyle w:val="ConsPlusCell"/>
              <w:widowControl/>
            </w:pPr>
            <w:r>
              <w:t>4) 770,0 (доля в праве 1\2)</w:t>
            </w:r>
          </w:p>
          <w:p w:rsidR="000A58EC" w:rsidRPr="00383107" w:rsidRDefault="000A58EC" w:rsidP="007F29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770,0 (доля в праве 1\2)</w:t>
            </w:r>
          </w:p>
        </w:tc>
        <w:tc>
          <w:tcPr>
            <w:tcW w:w="1274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A58EC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A58EC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Россия</w:t>
            </w:r>
          </w:p>
        </w:tc>
        <w:tc>
          <w:tcPr>
            <w:tcW w:w="1559" w:type="dxa"/>
            <w:shd w:val="clear" w:color="auto" w:fill="auto"/>
          </w:tcPr>
          <w:p w:rsidR="000A58EC" w:rsidRPr="00383107" w:rsidRDefault="000A58EC" w:rsidP="007F2984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:rsidR="000A58EC" w:rsidRDefault="000A58EC" w:rsidP="00836161">
      <w:pPr>
        <w:rPr>
          <w:rFonts w:ascii="Arial" w:hAnsi="Arial" w:cs="Arial"/>
        </w:rPr>
      </w:pPr>
    </w:p>
    <w:p w:rsidR="000A58EC" w:rsidRDefault="000A58EC" w:rsidP="00584309">
      <w:pPr>
        <w:pStyle w:val="consplusnonformat"/>
        <w:spacing w:before="0" w:beforeAutospacing="0" w:after="0" w:afterAutospacing="0"/>
        <w:ind w:firstLine="709"/>
        <w:jc w:val="both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0A58EC" w:rsidRDefault="000A58EC" w:rsidP="00043AB2">
      <w:pPr>
        <w:jc w:val="center"/>
        <w:rPr>
          <w:rFonts w:ascii="Arial" w:hAnsi="Arial" w:cs="Arial"/>
          <w:b/>
        </w:rPr>
      </w:pPr>
    </w:p>
    <w:p w:rsidR="000A58EC" w:rsidRDefault="000A58EC" w:rsidP="00043AB2">
      <w:pPr>
        <w:jc w:val="center"/>
        <w:rPr>
          <w:rFonts w:ascii="Arial" w:hAnsi="Arial" w:cs="Arial"/>
          <w:b/>
        </w:rPr>
      </w:pPr>
    </w:p>
    <w:p w:rsidR="000A58EC" w:rsidRPr="00005A77" w:rsidRDefault="000A58EC" w:rsidP="00043AB2">
      <w:pPr>
        <w:jc w:val="center"/>
        <w:rPr>
          <w:rFonts w:ascii="Arial" w:hAnsi="Arial" w:cs="Arial"/>
          <w:b/>
        </w:rPr>
      </w:pPr>
      <w:proofErr w:type="gramStart"/>
      <w:r w:rsidRPr="00005A77">
        <w:rPr>
          <w:rFonts w:ascii="Arial" w:hAnsi="Arial" w:cs="Arial"/>
          <w:b/>
        </w:rPr>
        <w:lastRenderedPageBreak/>
        <w:t>Сведения  о</w:t>
      </w:r>
      <w:proofErr w:type="gramEnd"/>
      <w:r w:rsidRPr="00005A77">
        <w:rPr>
          <w:rFonts w:ascii="Arial" w:hAnsi="Arial" w:cs="Arial"/>
          <w:b/>
        </w:rPr>
        <w:t xml:space="preserve"> доходах</w:t>
      </w:r>
      <w:r>
        <w:rPr>
          <w:rFonts w:ascii="Arial" w:hAnsi="Arial" w:cs="Arial"/>
          <w:b/>
        </w:rPr>
        <w:t xml:space="preserve">, расходах, </w:t>
      </w:r>
      <w:r w:rsidRPr="00005A77">
        <w:rPr>
          <w:rFonts w:ascii="Arial" w:hAnsi="Arial" w:cs="Arial"/>
          <w:b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b/>
        </w:rPr>
        <w:t>заместителя руководителя аппарата</w:t>
      </w:r>
      <w:r w:rsidRPr="00005A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Земского собрания </w:t>
      </w:r>
      <w:r w:rsidRPr="00005A77">
        <w:rPr>
          <w:rFonts w:ascii="Arial" w:hAnsi="Arial" w:cs="Arial"/>
          <w:b/>
        </w:rPr>
        <w:t>Ардатовского муниципального района Нижегородской области и членов его сем</w:t>
      </w:r>
      <w:r>
        <w:rPr>
          <w:rFonts w:ascii="Arial" w:hAnsi="Arial" w:cs="Arial"/>
          <w:b/>
        </w:rPr>
        <w:t xml:space="preserve">ьи </w:t>
      </w:r>
      <w:r w:rsidRPr="00005A77">
        <w:rPr>
          <w:rFonts w:ascii="Arial" w:hAnsi="Arial" w:cs="Arial"/>
          <w:b/>
        </w:rPr>
        <w:t xml:space="preserve">за период с </w:t>
      </w:r>
      <w:r>
        <w:rPr>
          <w:rFonts w:ascii="Arial" w:hAnsi="Arial" w:cs="Arial"/>
          <w:b/>
        </w:rPr>
        <w:t>0</w:t>
      </w:r>
      <w:r w:rsidRPr="00005A77">
        <w:rPr>
          <w:rFonts w:ascii="Arial" w:hAnsi="Arial" w:cs="Arial"/>
          <w:b/>
        </w:rPr>
        <w:t xml:space="preserve">1 января </w:t>
      </w:r>
      <w:r>
        <w:rPr>
          <w:rFonts w:ascii="Arial" w:hAnsi="Arial" w:cs="Arial"/>
          <w:b/>
        </w:rPr>
        <w:t xml:space="preserve">2019 года </w:t>
      </w:r>
      <w:r w:rsidRPr="00005A77">
        <w:rPr>
          <w:rFonts w:ascii="Arial" w:hAnsi="Arial" w:cs="Arial"/>
          <w:b/>
        </w:rPr>
        <w:t>по 31 декабря 201</w:t>
      </w:r>
      <w:r>
        <w:rPr>
          <w:rFonts w:ascii="Arial" w:hAnsi="Arial" w:cs="Arial"/>
          <w:b/>
        </w:rPr>
        <w:t xml:space="preserve">9 </w:t>
      </w:r>
      <w:r w:rsidRPr="00005A77">
        <w:rPr>
          <w:rFonts w:ascii="Arial" w:hAnsi="Arial" w:cs="Arial"/>
          <w:b/>
        </w:rPr>
        <w:t>года</w:t>
      </w:r>
    </w:p>
    <w:p w:rsidR="000A58EC" w:rsidRPr="00005A77" w:rsidRDefault="000A58EC" w:rsidP="00043AB2">
      <w:pPr>
        <w:ind w:right="1070"/>
        <w:jc w:val="center"/>
        <w:rPr>
          <w:rFonts w:ascii="Arial" w:hAnsi="Arial" w:cs="Arial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75"/>
        <w:gridCol w:w="1843"/>
        <w:gridCol w:w="1701"/>
        <w:gridCol w:w="1276"/>
        <w:gridCol w:w="1701"/>
        <w:gridCol w:w="1559"/>
        <w:gridCol w:w="1276"/>
        <w:gridCol w:w="1276"/>
        <w:gridCol w:w="1559"/>
      </w:tblGrid>
      <w:tr w:rsidR="000A58EC" w:rsidRPr="00383107" w:rsidTr="00EA7FEE">
        <w:trPr>
          <w:trHeight w:val="1650"/>
        </w:trPr>
        <w:tc>
          <w:tcPr>
            <w:tcW w:w="1440" w:type="dxa"/>
            <w:vMerge w:val="restart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0A58EC" w:rsidRPr="00383107" w:rsidRDefault="000A58EC" w:rsidP="00D36847">
            <w:pPr>
              <w:rPr>
                <w:rFonts w:ascii="Arial" w:hAnsi="Arial" w:cs="Arial"/>
                <w:sz w:val="20"/>
                <w:szCs w:val="20"/>
              </w:rPr>
            </w:pP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Общая сумма дохода за 201</w:t>
            </w: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г.</w:t>
            </w: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53F94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A58EC" w:rsidRPr="00D36847" w:rsidRDefault="000A58EC" w:rsidP="00202FD9">
            <w:pPr>
              <w:rPr>
                <w:rFonts w:ascii="Arial" w:hAnsi="Arial" w:cs="Arial"/>
                <w:sz w:val="16"/>
                <w:szCs w:val="16"/>
              </w:rPr>
            </w:pPr>
            <w:r w:rsidRPr="00D36847">
              <w:rPr>
                <w:rFonts w:ascii="Arial" w:hAnsi="Arial" w:cs="Arial"/>
                <w:sz w:val="16"/>
                <w:szCs w:val="16"/>
              </w:rPr>
              <w:t xml:space="preserve"> (вид приобретенного имущества, источники)</w:t>
            </w:r>
            <w:r w:rsidRPr="00D3684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0A58EC" w:rsidRPr="00383107" w:rsidTr="00D36847">
        <w:trPr>
          <w:trHeight w:val="906"/>
        </w:trPr>
        <w:tc>
          <w:tcPr>
            <w:tcW w:w="1440" w:type="dxa"/>
            <w:vMerge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EC" w:rsidRPr="00383107" w:rsidTr="00BF08F9">
        <w:trPr>
          <w:trHeight w:val="848"/>
        </w:trPr>
        <w:tc>
          <w:tcPr>
            <w:tcW w:w="1440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Репина 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Галина 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1575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1111978,82</w:t>
            </w:r>
          </w:p>
        </w:tc>
        <w:tc>
          <w:tcPr>
            <w:tcW w:w="1843" w:type="dxa"/>
            <w:shd w:val="clear" w:color="auto" w:fill="auto"/>
          </w:tcPr>
          <w:p w:rsidR="000A58EC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shd w:val="clear" w:color="auto" w:fill="auto"/>
          </w:tcPr>
          <w:p w:rsidR="000A58EC" w:rsidRDefault="000A58EC" w:rsidP="00383107">
            <w:pPr>
              <w:pStyle w:val="ConsPlusCell"/>
              <w:widowControl/>
            </w:pPr>
            <w:r>
              <w:t xml:space="preserve">1) </w:t>
            </w:r>
            <w:r w:rsidRPr="00FF525D">
              <w:t>1000,0</w:t>
            </w:r>
          </w:p>
          <w:p w:rsidR="000A58EC" w:rsidRPr="00FF525D" w:rsidRDefault="000A58EC" w:rsidP="00383107">
            <w:pPr>
              <w:pStyle w:val="ConsPlusCell"/>
              <w:widowControl/>
            </w:pPr>
            <w:r>
              <w:t>2) 32,1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0A58EC" w:rsidRPr="00383107" w:rsidRDefault="000A58EC" w:rsidP="009344BD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58EC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A58EC" w:rsidRPr="00383107" w:rsidRDefault="000A58EC" w:rsidP="00355C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Pr="00FF525D" w:rsidRDefault="000A58EC" w:rsidP="00383107">
            <w:pPr>
              <w:pStyle w:val="ConsPlusCell"/>
              <w:widowControl/>
            </w:pPr>
            <w:r>
              <w:t xml:space="preserve">1) </w:t>
            </w:r>
            <w:r w:rsidRPr="00FF525D">
              <w:t>1219,0</w:t>
            </w:r>
          </w:p>
          <w:p w:rsidR="000A58EC" w:rsidRPr="00FF525D" w:rsidRDefault="000A58EC" w:rsidP="00383107">
            <w:pPr>
              <w:pStyle w:val="ConsPlusCell"/>
              <w:widowControl/>
            </w:pPr>
            <w:r>
              <w:t xml:space="preserve">2) </w:t>
            </w:r>
            <w:r w:rsidRPr="00FF525D">
              <w:t>87,10</w:t>
            </w:r>
          </w:p>
          <w:p w:rsidR="000A58EC" w:rsidRPr="00383107" w:rsidRDefault="000A58EC" w:rsidP="00355C4B">
            <w:pPr>
              <w:pStyle w:val="ConsPlusCell"/>
              <w:widowControl/>
            </w:pPr>
          </w:p>
        </w:tc>
        <w:tc>
          <w:tcPr>
            <w:tcW w:w="1276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A58EC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383107" w:rsidTr="00EA7FEE">
        <w:trPr>
          <w:trHeight w:val="1650"/>
        </w:trPr>
        <w:tc>
          <w:tcPr>
            <w:tcW w:w="1440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124355,64</w:t>
            </w:r>
          </w:p>
        </w:tc>
        <w:tc>
          <w:tcPr>
            <w:tcW w:w="1843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58EC" w:rsidRPr="00FF525D" w:rsidRDefault="000A58EC" w:rsidP="00383107">
            <w:pPr>
              <w:pStyle w:val="ConsPlusCell"/>
              <w:widowControl/>
            </w:pPr>
            <w:r>
              <w:t xml:space="preserve">1) </w:t>
            </w:r>
            <w:r w:rsidRPr="00FF525D">
              <w:t>1219,0</w:t>
            </w:r>
          </w:p>
          <w:p w:rsidR="000A58EC" w:rsidRPr="00FF525D" w:rsidRDefault="000A58EC" w:rsidP="00383107">
            <w:pPr>
              <w:pStyle w:val="ConsPlusCell"/>
              <w:widowControl/>
            </w:pPr>
            <w:r>
              <w:t xml:space="preserve">2) </w:t>
            </w:r>
            <w:r w:rsidRPr="00FF525D">
              <w:t>87,10</w:t>
            </w:r>
          </w:p>
          <w:p w:rsidR="000A58EC" w:rsidRPr="00FF525D" w:rsidRDefault="000A58EC" w:rsidP="00383107">
            <w:pPr>
              <w:pStyle w:val="ConsPlusCell"/>
              <w:widowControl/>
            </w:pP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 xml:space="preserve">Автомобиль легковой: </w:t>
            </w:r>
            <w:r w:rsidRPr="00383107">
              <w:rPr>
                <w:rFonts w:ascii="Arial" w:hAnsi="Arial" w:cs="Arial"/>
                <w:sz w:val="20"/>
                <w:szCs w:val="20"/>
                <w:lang w:val="en-US"/>
              </w:rPr>
              <w:t>DAEWOO</w:t>
            </w:r>
            <w:r w:rsidRPr="00383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107"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559" w:type="dxa"/>
            <w:shd w:val="clear" w:color="auto" w:fill="auto"/>
          </w:tcPr>
          <w:p w:rsidR="000A58EC" w:rsidRDefault="000A58EC" w:rsidP="00B67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58EC" w:rsidRPr="00383107" w:rsidRDefault="000A58EC" w:rsidP="00B67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0A58EC" w:rsidRPr="007D6052" w:rsidRDefault="000A58EC" w:rsidP="00B6773C">
            <w:pPr>
              <w:rPr>
                <w:rFonts w:ascii="Arial" w:hAnsi="Arial" w:cs="Arial"/>
                <w:sz w:val="20"/>
                <w:szCs w:val="20"/>
              </w:rPr>
            </w:pPr>
            <w:r w:rsidRPr="007D6052">
              <w:rPr>
                <w:rFonts w:ascii="Arial" w:hAnsi="Arial" w:cs="Arial"/>
                <w:sz w:val="20"/>
                <w:szCs w:val="20"/>
              </w:rPr>
              <w:t>1) 1000,0</w:t>
            </w:r>
          </w:p>
          <w:p w:rsidR="000A58EC" w:rsidRPr="007D6052" w:rsidRDefault="000A58EC" w:rsidP="00B6773C">
            <w:pPr>
              <w:rPr>
                <w:rFonts w:ascii="Arial" w:hAnsi="Arial" w:cs="Arial"/>
                <w:sz w:val="20"/>
                <w:szCs w:val="20"/>
              </w:rPr>
            </w:pPr>
            <w:r w:rsidRPr="007D6052">
              <w:rPr>
                <w:rFonts w:ascii="Arial" w:hAnsi="Arial" w:cs="Arial"/>
                <w:sz w:val="20"/>
                <w:szCs w:val="20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 xml:space="preserve"> 32,1</w:t>
            </w:r>
          </w:p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Default="000A58EC" w:rsidP="00B67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38310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A58EC" w:rsidRPr="00383107" w:rsidRDefault="000A58EC" w:rsidP="00B67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0A58EC" w:rsidRPr="00383107" w:rsidRDefault="000A58EC" w:rsidP="00202FD9">
            <w:pPr>
              <w:rPr>
                <w:rFonts w:ascii="Arial" w:hAnsi="Arial" w:cs="Arial"/>
                <w:sz w:val="20"/>
                <w:szCs w:val="20"/>
              </w:rPr>
            </w:pPr>
            <w:r w:rsidRPr="0038310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:rsidR="000A58EC" w:rsidRDefault="000A58EC" w:rsidP="00836161">
      <w:pPr>
        <w:rPr>
          <w:rFonts w:ascii="Arial" w:hAnsi="Arial" w:cs="Arial"/>
        </w:rPr>
      </w:pPr>
    </w:p>
    <w:p w:rsidR="000A58EC" w:rsidRDefault="000A58EC" w:rsidP="0037525F">
      <w:pPr>
        <w:pStyle w:val="consplusnonformat"/>
        <w:spacing w:before="0" w:beforeAutospacing="0" w:after="0" w:afterAutospacing="0"/>
        <w:ind w:firstLine="709"/>
        <w:jc w:val="both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0A58EC" w:rsidRPr="00614B2C" w:rsidRDefault="000A58EC" w:rsidP="00836161">
      <w:pPr>
        <w:rPr>
          <w:rFonts w:ascii="Arial" w:hAnsi="Arial" w:cs="Arial"/>
        </w:rPr>
      </w:pPr>
    </w:p>
    <w:p w:rsidR="000A58EC" w:rsidRDefault="000A58EC">
      <w:pPr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</w:p>
    <w:p w:rsidR="000A58EC" w:rsidRPr="00702819" w:rsidRDefault="000A58EC" w:rsidP="007028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819">
        <w:rPr>
          <w:rFonts w:eastAsia="Times New Roman"/>
          <w:b/>
          <w:bCs/>
          <w:lang w:eastAsia="ru-RU"/>
        </w:rPr>
        <w:lastRenderedPageBreak/>
        <w:t>Сведения о доходах, об имуществе и обязательствах имущественного характера претендентов на замещение муниципальных должностей депутатов Земского собрания Ардатовского муниципального района Нижегородской области и членов их семей по состоянию на 01.08.2020 г.</w:t>
      </w:r>
      <w:r w:rsidRPr="00702819">
        <w:rPr>
          <w:rFonts w:eastAsia="Times New Roman"/>
          <w:lang w:eastAsia="ru-RU"/>
        </w:rPr>
        <w:t> </w:t>
      </w:r>
    </w:p>
    <w:p w:rsidR="000A58EC" w:rsidRPr="00702819" w:rsidRDefault="000A58EC" w:rsidP="007028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819">
        <w:rPr>
          <w:rFonts w:eastAsia="Times New Roman"/>
          <w:lang w:eastAsia="ru-RU"/>
        </w:rPr>
        <w:t>  </w:t>
      </w:r>
    </w:p>
    <w:tbl>
      <w:tblPr>
        <w:tblW w:w="15691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1070"/>
        <w:gridCol w:w="1390"/>
        <w:gridCol w:w="1122"/>
        <w:gridCol w:w="1351"/>
        <w:gridCol w:w="2633"/>
        <w:gridCol w:w="1990"/>
        <w:gridCol w:w="1386"/>
        <w:gridCol w:w="1351"/>
        <w:gridCol w:w="1461"/>
        <w:gridCol w:w="23"/>
      </w:tblGrid>
      <w:tr w:rsidR="000A58EC" w:rsidRPr="00702819" w:rsidTr="00702819">
        <w:trPr>
          <w:trHeight w:val="1650"/>
        </w:trPr>
        <w:tc>
          <w:tcPr>
            <w:tcW w:w="1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Фамилия, Имя, Отчество </w:t>
            </w:r>
          </w:p>
        </w:tc>
        <w:tc>
          <w:tcPr>
            <w:tcW w:w="1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Общая сумма дохода за 2019 г. (руб.) </w:t>
            </w:r>
          </w:p>
        </w:tc>
        <w:tc>
          <w:tcPr>
            <w:tcW w:w="6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4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Перечень объектов недвижимого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имущества, находящихся в пользовании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inset" w:sz="18" w:space="0" w:color="auto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(вид приобретенного имущества, источники)</w:t>
            </w:r>
            <w:r w:rsidRPr="00702819">
              <w:rPr>
                <w:rFonts w:eastAsia="Times New Roman"/>
                <w:sz w:val="17"/>
                <w:szCs w:val="17"/>
                <w:vertAlign w:val="superscript"/>
                <w:lang w:eastAsia="ru-RU"/>
              </w:rPr>
              <w:t>1</w:t>
            </w:r>
            <w:r w:rsidRPr="00702819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0A58EC" w:rsidRPr="00702819" w:rsidTr="00702819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Вид объектов недвижимости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Площадь (кв.м.)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Страна расположения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Транспортные средства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Вид объектов недвижимости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Площадь (кв.м.)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Страна расположения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Балдина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Татьяна Сергеевна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752544,32 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Жилой дом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2488,0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80,20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Автомобиль легковой: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val="en-US" w:eastAsia="ru-RU"/>
              </w:rPr>
              <w:t>Volkswagen polo</w:t>
            </w: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Земельный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участок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75000,0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3000,0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9000,0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супруг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105289,55 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Земельный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участок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75000,0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3000,0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9000,0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Автомобиль легковой: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Москвич 412 (снят с регистрационного учета)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Жилой дом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2488,0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80,20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lastRenderedPageBreak/>
              <w:t>Бутов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Николай Борисович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165660,31 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Мототранспортное средство: Иж-Юпитер 4 к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1)Жилой дом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Земельный участок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111,8 (доля в праве 1/5)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2400,00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3)767,00 (доля в праве 1/2 )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ind w:firstLine="13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1)Россия </w:t>
            </w:r>
          </w:p>
          <w:p w:rsidR="000A58EC" w:rsidRPr="00702819" w:rsidRDefault="000A58EC" w:rsidP="00702819">
            <w:pPr>
              <w:spacing w:after="0" w:line="240" w:lineRule="auto"/>
              <w:ind w:firstLine="13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2)Россия </w:t>
            </w:r>
          </w:p>
          <w:p w:rsidR="000A58EC" w:rsidRPr="00702819" w:rsidRDefault="000A58EC" w:rsidP="00702819">
            <w:pPr>
              <w:spacing w:after="0" w:line="240" w:lineRule="auto"/>
              <w:ind w:left="285" w:hanging="13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супруга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145741,84 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Жилой дом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Земельный участок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111,8 (доля в праве 1/5)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2400,00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3)767,00 (доля в праве 1/2 )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Пахомова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Галина Владимировна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734398,86 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18128148,00 (доля в праве 1\315)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232141 (доля в праве 3\4)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Жилой дом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342000,00 (доля в праве 2\29)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1292000 (доля в праве 1\38)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1667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54,5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супруг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257059,43 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342000 (2\29 доли)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1292000 (1\38 доли)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Легковой автомобиль: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SSANG YONG KYRO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Жилой дом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18128148,00 (доля в праве 1\315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232141 (доля в праве 3\4)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1667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54,5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Немов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Борис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Федорович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662927,20 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lastRenderedPageBreak/>
              <w:t>3)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5)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6)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7)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8)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9) Жилой дом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lastRenderedPageBreak/>
              <w:t>1) 111246,0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1865,0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1292000,0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2190,0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lastRenderedPageBreak/>
              <w:t>5) 1724,0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6) 19292000,0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7) 1292000,0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8) 1292000,0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9) 63,5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lastRenderedPageBreak/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5)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6)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lastRenderedPageBreak/>
              <w:t>7)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8)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9)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lastRenderedPageBreak/>
              <w:t>Не имеет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супруга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143958,12 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111246,0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1292000,0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Жилой дом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63,5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2190,0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Колганов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Вадим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Игоревич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499549,80 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Легковой автомобиль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val="en-US" w:eastAsia="ru-RU"/>
              </w:rPr>
              <w:t>TOYOTA</w:t>
            </w: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GAMRU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1)Земельный 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квартира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0,845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90,0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lastRenderedPageBreak/>
              <w:t>Мякишева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Милитина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Александровна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1866186,47 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Квартира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1290,0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72,6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Квартира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53,07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супруг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402487,46 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Квартира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53,07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Автомобиль легковой: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TOYOTA RAV 4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Квартира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1290,0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72,6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Верин</w:t>
            </w:r>
            <w:r w:rsidRPr="00702819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Алексей Александрович</w:t>
            </w:r>
            <w:r w:rsidRPr="0070281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530133,07</w:t>
            </w:r>
            <w:r w:rsidRPr="0070281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 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1000,00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 С/х техника ТРАКТОР МТЗ-82.1.57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Легковой автомобиль CHEVROLET NIVA 212300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Прицеп 7171-0000010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Жилой дом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1)1500,00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67,5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 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30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супруга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129434,66 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 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 Жилой дом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1500,00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67,5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Легковой автомобиль </w:t>
            </w:r>
            <w:r w:rsidRPr="00702819">
              <w:rPr>
                <w:rFonts w:eastAsia="Times New Roman"/>
                <w:lang w:val="en-US" w:eastAsia="ru-RU"/>
              </w:rPr>
              <w:t>LADA</w:t>
            </w:r>
            <w:r w:rsidRPr="00702819">
              <w:rPr>
                <w:rFonts w:eastAsia="Times New Roman"/>
                <w:lang w:eastAsia="ru-RU"/>
              </w:rPr>
              <w:t> ВАЗ 210740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702819">
              <w:rPr>
                <w:rFonts w:eastAsia="Times New Roman"/>
                <w:lang w:val="en-US" w:eastAsia="ru-RU"/>
              </w:rPr>
              <w:t>1000</w:t>
            </w:r>
            <w:r w:rsidRPr="00702819">
              <w:rPr>
                <w:rFonts w:eastAsia="Times New Roman"/>
                <w:lang w:eastAsia="ru-RU"/>
              </w:rPr>
              <w:t>,00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 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Несовершеннолетний ребенок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Жилой дом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1000,00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1500,00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  67,5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23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lastRenderedPageBreak/>
              <w:t>Несовершеннолетний ребенок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Жилой дом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1000,00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1500,00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  67,5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Поселеннова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Оксана Алексеевна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431565,43 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 (1\4 доли)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Жилой дом (1\4 доли)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3500,0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35,2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Жилой дом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1)1440,0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116,8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супруг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632251,07 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 (1\4 доли)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 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Жилой дом (1\4 доли)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Жилой дом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3500,0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1440.0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 35,2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116,8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3)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4)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С\х техника: Трактор МТЗ-82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(снят с учета)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58EC" w:rsidRPr="00702819" w:rsidTr="00702819">
        <w:trPr>
          <w:trHeight w:val="1650"/>
        </w:trPr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Несовершеннолетний ребенок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741,65 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 (1\4 доли)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Жилой дом (1\4 доли)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3500,0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35,2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Не имеет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Земельный участок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Жилой дом 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1)1440,0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116,8 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1) Россия </w:t>
            </w:r>
          </w:p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2) Россия 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58EC" w:rsidRPr="00702819" w:rsidRDefault="000A58EC" w:rsidP="007028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819">
              <w:rPr>
                <w:rFonts w:eastAsia="Times New Roman"/>
                <w:lang w:eastAsia="ru-RU"/>
              </w:rPr>
              <w:t>Сделки не совершались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58EC" w:rsidRPr="00702819" w:rsidRDefault="000A58EC" w:rsidP="007028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A58EC" w:rsidRPr="00702819" w:rsidRDefault="000A58EC" w:rsidP="007028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819">
        <w:rPr>
          <w:rFonts w:ascii="Calibri" w:eastAsia="Times New Roman" w:hAnsi="Calibri" w:cs="Segoe UI"/>
          <w:lang w:eastAsia="ru-RU"/>
        </w:rPr>
        <w:t> </w:t>
      </w:r>
    </w:p>
    <w:p w:rsidR="000A58EC" w:rsidRDefault="000A58EC"/>
    <w:p w:rsidR="000A58EC" w:rsidRDefault="000A58E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A58EC" w:rsidRPr="00D03AE1" w:rsidRDefault="000A58EC" w:rsidP="00D02288">
      <w:pPr>
        <w:jc w:val="center"/>
        <w:rPr>
          <w:rFonts w:ascii="Arial" w:hAnsi="Arial" w:cs="Arial"/>
          <w:b/>
        </w:rPr>
      </w:pPr>
      <w:bookmarkStart w:id="0" w:name="_GoBack"/>
      <w:bookmarkEnd w:id="0"/>
      <w:proofErr w:type="gramStart"/>
      <w:r w:rsidRPr="00D03AE1">
        <w:rPr>
          <w:rFonts w:ascii="Arial" w:hAnsi="Arial" w:cs="Arial"/>
          <w:b/>
        </w:rPr>
        <w:lastRenderedPageBreak/>
        <w:t>Сведения  о</w:t>
      </w:r>
      <w:proofErr w:type="gramEnd"/>
      <w:r w:rsidRPr="00D03AE1">
        <w:rPr>
          <w:rFonts w:ascii="Arial" w:hAnsi="Arial" w:cs="Arial"/>
          <w:b/>
        </w:rPr>
        <w:t xml:space="preserve"> доходах, расходах, об имуществе и обязательствах имущественного характера депутатов Земского собрания Ардатовского муниципального района Нижегородской области и членов их семей</w:t>
      </w:r>
    </w:p>
    <w:p w:rsidR="000A58EC" w:rsidRPr="00D03AE1" w:rsidRDefault="000A58EC" w:rsidP="006D0313">
      <w:pPr>
        <w:jc w:val="center"/>
        <w:rPr>
          <w:rFonts w:ascii="Arial" w:hAnsi="Arial" w:cs="Arial"/>
          <w:b/>
        </w:rPr>
      </w:pPr>
      <w:r w:rsidRPr="00D03AE1">
        <w:rPr>
          <w:rFonts w:ascii="Arial" w:hAnsi="Arial" w:cs="Arial"/>
          <w:b/>
        </w:rPr>
        <w:t>за период с 01 января 2019 года по 31 декабря 2019 года</w:t>
      </w:r>
    </w:p>
    <w:p w:rsidR="000A58EC" w:rsidRPr="00D03AE1" w:rsidRDefault="000A58EC" w:rsidP="006D0313">
      <w:pPr>
        <w:jc w:val="center"/>
        <w:rPr>
          <w:rFonts w:ascii="Arial" w:hAnsi="Arial" w:cs="Arial"/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701"/>
        <w:gridCol w:w="1701"/>
        <w:gridCol w:w="1276"/>
        <w:gridCol w:w="1701"/>
        <w:gridCol w:w="1842"/>
        <w:gridCol w:w="1701"/>
        <w:gridCol w:w="1276"/>
        <w:gridCol w:w="1559"/>
      </w:tblGrid>
      <w:tr w:rsidR="000A58EC" w:rsidRPr="00D03AE1" w:rsidTr="004824A1">
        <w:trPr>
          <w:trHeight w:val="16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53F9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Общая сумма дохода за 2019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A58EC" w:rsidRPr="00D03AE1" w:rsidRDefault="000A58EC">
            <w:pPr>
              <w:rPr>
                <w:rFonts w:ascii="Arial" w:hAnsi="Arial" w:cs="Arial"/>
                <w:sz w:val="16"/>
                <w:szCs w:val="16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AE1">
              <w:rPr>
                <w:rFonts w:ascii="Arial" w:hAnsi="Arial" w:cs="Arial"/>
                <w:sz w:val="16"/>
                <w:szCs w:val="16"/>
              </w:rPr>
              <w:t>(вид приобретенного имущества, источники)</w:t>
            </w:r>
            <w:r w:rsidRPr="00D03AE1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0A58EC" w:rsidRPr="00D03AE1" w:rsidTr="00FE76C3">
        <w:trPr>
          <w:trHeight w:val="7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EC" w:rsidRPr="00D03AE1" w:rsidTr="004824A1">
        <w:trPr>
          <w:trHeight w:val="16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3284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Фадеев Алексей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707685,64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4E3B5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Жилой дом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535,0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1903,0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720,0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103,8 (доля в праве 1\2)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Жилой дом</w:t>
            </w:r>
          </w:p>
          <w:p w:rsidR="000A58EC" w:rsidRPr="00D03AE1" w:rsidRDefault="000A58EC" w:rsidP="00FA12AF">
            <w:pPr>
              <w:ind w:hanging="111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 2)Земельный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8EC" w:rsidRPr="00D03AE1" w:rsidRDefault="000A58EC" w:rsidP="00F64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442C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98,7 (доля в праве 1\2)</w:t>
            </w:r>
          </w:p>
          <w:p w:rsidR="000A58EC" w:rsidRPr="00D03AE1" w:rsidRDefault="000A58EC" w:rsidP="00C442C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1159,0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4824A1">
        <w:trPr>
          <w:trHeight w:val="16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515446,93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Жилой дом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98,7 (доля в праве 1\</w:t>
            </w:r>
            <w:proofErr w:type="gramStart"/>
            <w:r w:rsidRPr="00D03AE1">
              <w:rPr>
                <w:rFonts w:ascii="Arial" w:hAnsi="Arial" w:cs="Arial"/>
                <w:sz w:val="20"/>
                <w:szCs w:val="20"/>
              </w:rPr>
              <w:t>2 )</w:t>
            </w:r>
            <w:proofErr w:type="gramEnd"/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1159,0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A09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DA09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DA09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 w:rsidP="00DA09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4) Жилой дом</w:t>
            </w:r>
          </w:p>
          <w:p w:rsidR="000A58EC" w:rsidRPr="00D03AE1" w:rsidRDefault="000A58EC" w:rsidP="00DA09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A098E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535,0</w:t>
            </w:r>
          </w:p>
          <w:p w:rsidR="000A58EC" w:rsidRPr="00D03AE1" w:rsidRDefault="000A58EC" w:rsidP="00DA098E">
            <w:pPr>
              <w:ind w:hanging="110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1903,0</w:t>
            </w:r>
          </w:p>
          <w:p w:rsidR="000A58EC" w:rsidRPr="00D03AE1" w:rsidRDefault="000A58EC" w:rsidP="00DA098E">
            <w:pPr>
              <w:ind w:hanging="110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720,0</w:t>
            </w:r>
          </w:p>
          <w:p w:rsidR="000A58EC" w:rsidRPr="00D03AE1" w:rsidRDefault="000A58EC" w:rsidP="00DA098E">
            <w:pPr>
              <w:ind w:hanging="110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103,8 (доля в праве 1\2)</w:t>
            </w:r>
          </w:p>
          <w:p w:rsidR="000A58EC" w:rsidRPr="00D03AE1" w:rsidRDefault="000A58EC" w:rsidP="00DA098E">
            <w:pPr>
              <w:ind w:hanging="110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A09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DA09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DA09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DA09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 w:rsidP="00DA09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B4B0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  <w:p w:rsidR="000A58EC" w:rsidRPr="00D03AE1" w:rsidRDefault="000A58EC" w:rsidP="00CB4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EC" w:rsidRPr="00D03AE1" w:rsidTr="00805CB5">
        <w:trPr>
          <w:trHeight w:val="11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Разумков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Анатолий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1407302,70</w:t>
            </w:r>
          </w:p>
          <w:p w:rsidR="000A58EC" w:rsidRPr="00D03AE1" w:rsidRDefault="000A58EC" w:rsidP="003D460F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из них от деятельности КФХ – 1054000,00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1454007,0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160007,0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938011,0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176704,0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432006,0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568001,0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7C0E1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ВАЗ 211540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7E481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Жилой дом</w:t>
            </w:r>
          </w:p>
          <w:p w:rsidR="000A58EC" w:rsidRPr="00D03AE1" w:rsidRDefault="000A58EC" w:rsidP="007E481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7E48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7E481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80,80</w:t>
            </w:r>
          </w:p>
          <w:p w:rsidR="000A58EC" w:rsidRPr="00D03AE1" w:rsidRDefault="000A58EC" w:rsidP="007E481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1742,0</w:t>
            </w:r>
          </w:p>
          <w:p w:rsidR="000A58EC" w:rsidRPr="00D03AE1" w:rsidRDefault="000A58EC" w:rsidP="007E48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B4B0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4824A1">
        <w:trPr>
          <w:trHeight w:val="16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Молчанов Александр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1115464,29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Земельный участок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Жилой дом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Жилой дом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994,0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631,0 (доля в праве 1\2)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3200,0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5386,0 (общая долевая)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81,04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80,20</w:t>
            </w:r>
          </w:p>
          <w:p w:rsidR="000A58EC" w:rsidRPr="00D03AE1" w:rsidRDefault="000A58EC" w:rsidP="003452E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44,4(общая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256ED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256ED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MITSUBISHI ASX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7E481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Жилой дом</w:t>
            </w:r>
          </w:p>
          <w:p w:rsidR="000A58EC" w:rsidRPr="00D03AE1" w:rsidRDefault="000A58EC" w:rsidP="007E481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7E48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7408F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52,1</w:t>
            </w:r>
          </w:p>
          <w:p w:rsidR="000A58EC" w:rsidRPr="00D03AE1" w:rsidRDefault="000A58EC" w:rsidP="0018418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B4B0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4824A1">
        <w:trPr>
          <w:trHeight w:val="16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AE0A4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AE0A4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548831,38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FB607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FB607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FB607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 w:rsidP="00AE0A4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Жилой дом</w:t>
            </w:r>
          </w:p>
          <w:p w:rsidR="000A58EC" w:rsidRPr="00D03AE1" w:rsidRDefault="000A58EC" w:rsidP="00AE0A4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FB607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5386,0 (общая долевая)</w:t>
            </w:r>
          </w:p>
          <w:p w:rsidR="000A58EC" w:rsidRPr="00D03AE1" w:rsidRDefault="000A58EC" w:rsidP="00FB607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631,0 (доля в праве 1\2)</w:t>
            </w:r>
          </w:p>
          <w:p w:rsidR="000A58EC" w:rsidRPr="00D03AE1" w:rsidRDefault="000A58EC" w:rsidP="00FB607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1000,0</w:t>
            </w:r>
          </w:p>
          <w:p w:rsidR="000A58EC" w:rsidRPr="00D03AE1" w:rsidRDefault="000A58EC" w:rsidP="00FB607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52,1</w:t>
            </w:r>
          </w:p>
          <w:p w:rsidR="000A58EC" w:rsidRPr="00D03AE1" w:rsidRDefault="000A58EC" w:rsidP="00FB607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44,4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  <w:p w:rsidR="000A58EC" w:rsidRPr="00D03AE1" w:rsidRDefault="000A58EC" w:rsidP="00AE0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AE0A4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AE0A4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ВАЗ 21055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Жилой дом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Жилой дом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994,0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3200,0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81,04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80,20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  <w:p w:rsidR="000A58EC" w:rsidRPr="00D03AE1" w:rsidRDefault="000A58EC" w:rsidP="00E71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AE0A4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805CB5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701" w:type="dxa"/>
            <w:shd w:val="clear" w:color="auto" w:fill="auto"/>
          </w:tcPr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Земельный участок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Жилой дом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Жилой дом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Квартира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8) Жилой дом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9)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994,0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631,0)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3200,0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5386,0 (общая долевая)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81,04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80,20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44,4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8) 52,1</w:t>
            </w:r>
          </w:p>
          <w:p w:rsidR="000A58EC" w:rsidRPr="00D03AE1" w:rsidRDefault="000A58EC" w:rsidP="0018418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9) 1000,0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Россия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Россия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8) Россия</w:t>
            </w:r>
          </w:p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9) Россия</w:t>
            </w: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0E730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4824A1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Кукинова Наталья Николаевна</w:t>
            </w: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1677580,00 ( т.ч. от деятельности КФХ 1557580,00)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9A599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9A599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  <w:p w:rsidR="000A58EC" w:rsidRPr="00D03AE1" w:rsidRDefault="000A58EC" w:rsidP="009A599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3) Жилое </w:t>
            </w: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помещение</w:t>
            </w:r>
          </w:p>
          <w:p w:rsidR="000A58EC" w:rsidRPr="00D03AE1" w:rsidRDefault="000A58EC" w:rsidP="009A599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Жилое помещение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600,0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47,7 (доля в праве 147\275)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3) 77,74 (общая </w:t>
            </w: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совместная)</w:t>
            </w:r>
          </w:p>
          <w:p w:rsidR="000A58EC" w:rsidRPr="00D03AE1" w:rsidRDefault="000A58EC" w:rsidP="00021D2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4)48,5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9A599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Россия</w:t>
            </w:r>
          </w:p>
          <w:p w:rsidR="000A58EC" w:rsidRPr="00D03AE1" w:rsidRDefault="000A58EC" w:rsidP="009A599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9A599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9A599B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4)Россия</w:t>
            </w:r>
          </w:p>
          <w:p w:rsidR="000A58EC" w:rsidRPr="00D03AE1" w:rsidRDefault="000A58EC" w:rsidP="009A5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661449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Автомобиль легковой: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Ssang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Yong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KYRON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16605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16605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16605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3) Земельный </w:t>
            </w: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Земельный участок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Земельный участок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Земельный участок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Земельный участок</w:t>
            </w:r>
          </w:p>
          <w:p w:rsidR="000A58EC" w:rsidRPr="00D03AE1" w:rsidRDefault="000A58EC" w:rsidP="0068449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8) Земельный участок</w:t>
            </w:r>
          </w:p>
          <w:p w:rsidR="000A58EC" w:rsidRPr="00D03AE1" w:rsidRDefault="000A58EC" w:rsidP="0068449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9) Земельный участок</w:t>
            </w:r>
          </w:p>
          <w:p w:rsidR="000A58EC" w:rsidRPr="00D03AE1" w:rsidRDefault="000A58EC" w:rsidP="0068449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10) Земельный участок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11) Жилой дом</w:t>
            </w:r>
          </w:p>
          <w:p w:rsidR="000A58EC" w:rsidRPr="00D03AE1" w:rsidRDefault="000A58EC" w:rsidP="006625AF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12) квартира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4894,0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2588,0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1519105,0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4) 1435191,0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528539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178779,0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473330,0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8) 1203415,0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9) 1253567,0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10) 2114,0 (доля в праве 1\2)</w:t>
            </w:r>
          </w:p>
          <w:p w:rsidR="000A58EC" w:rsidRPr="00D03AE1" w:rsidRDefault="000A58EC" w:rsidP="0068449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11) 33,0 (доля в праве 1\</w:t>
            </w:r>
            <w:proofErr w:type="gramStart"/>
            <w:r w:rsidRPr="00D03AE1">
              <w:rPr>
                <w:rFonts w:ascii="Arial" w:hAnsi="Arial" w:cs="Arial"/>
                <w:sz w:val="20"/>
                <w:szCs w:val="20"/>
              </w:rPr>
              <w:t>2 )</w:t>
            </w:r>
            <w:proofErr w:type="gramEnd"/>
          </w:p>
          <w:p w:rsidR="000A58EC" w:rsidRPr="00D03AE1" w:rsidRDefault="000A58EC" w:rsidP="006625AF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12)47,0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4)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8)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9)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10)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11) Россия</w:t>
            </w:r>
          </w:p>
          <w:p w:rsidR="000A58EC" w:rsidRPr="00D03AE1" w:rsidRDefault="000A58EC" w:rsidP="00707E0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12) Россия</w:t>
            </w:r>
          </w:p>
          <w:p w:rsidR="000A58EC" w:rsidRPr="00D03AE1" w:rsidRDefault="000A58EC" w:rsidP="0070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0A58EC" w:rsidRPr="00D03AE1" w:rsidTr="004824A1">
        <w:tblPrEx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1701" w:type="dxa"/>
            <w:shd w:val="clear" w:color="auto" w:fill="auto"/>
          </w:tcPr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549968,52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Жилое помещение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Жилой дом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квартира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4894,0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2588,0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2114,0 (доля в праве 1\2)</w:t>
            </w:r>
          </w:p>
          <w:p w:rsidR="000A58EC" w:rsidRPr="00D03AE1" w:rsidRDefault="000A58EC" w:rsidP="00DB218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77,74 (общая совместная)</w:t>
            </w:r>
          </w:p>
          <w:p w:rsidR="000A58EC" w:rsidRPr="00D03AE1" w:rsidRDefault="000A58EC" w:rsidP="00DB218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33,0 (доля в праве 1\2)</w:t>
            </w:r>
          </w:p>
          <w:p w:rsidR="000A58EC" w:rsidRPr="00D03AE1" w:rsidRDefault="000A58EC" w:rsidP="00DB218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47,0</w:t>
            </w:r>
          </w:p>
          <w:p w:rsidR="000A58EC" w:rsidRPr="00D03AE1" w:rsidRDefault="000A58EC" w:rsidP="00DB218A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8EC" w:rsidRPr="00D03AE1" w:rsidRDefault="000A58EC" w:rsidP="00927D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Россия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  <w:p w:rsidR="000A58EC" w:rsidRPr="00D03AE1" w:rsidRDefault="000A58EC" w:rsidP="00E5017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Россия</w:t>
            </w:r>
          </w:p>
          <w:p w:rsidR="000A58EC" w:rsidRPr="00D03AE1" w:rsidRDefault="000A58EC" w:rsidP="00061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CB5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CB5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ГАЗ-3110;</w:t>
            </w:r>
          </w:p>
          <w:p w:rsidR="000A58EC" w:rsidRPr="00D03AE1" w:rsidRDefault="000A58EC" w:rsidP="00CB5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NIVA</w:t>
            </w:r>
            <w:r w:rsidRPr="00D03AE1">
              <w:rPr>
                <w:rFonts w:ascii="Arial" w:hAnsi="Arial" w:cs="Arial"/>
                <w:sz w:val="20"/>
                <w:szCs w:val="20"/>
              </w:rPr>
              <w:t>-212300-55</w:t>
            </w:r>
          </w:p>
          <w:p w:rsidR="000A58EC" w:rsidRPr="00D03AE1" w:rsidRDefault="000A58EC" w:rsidP="00CB5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UAZ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PATRIOT</w:t>
            </w:r>
          </w:p>
          <w:p w:rsidR="000A58EC" w:rsidRPr="00D03AE1" w:rsidRDefault="000A58EC" w:rsidP="00DB21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Жилое помещение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600,0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47,7 (доля в праве 147\275)</w:t>
            </w:r>
          </w:p>
          <w:p w:rsidR="000A58EC" w:rsidRPr="00D03AE1" w:rsidRDefault="000A58EC" w:rsidP="00AB75C8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48,5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AB7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FE76C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Сделка совершалась. Квартира приобретена за счет накоплений за предыдущие годы, кредита на приобретение жилого помещения квартиры </w:t>
            </w:r>
          </w:p>
        </w:tc>
      </w:tr>
      <w:tr w:rsidR="000A58EC" w:rsidRPr="00D03AE1" w:rsidTr="004824A1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Балдина Татьяна Сергеевна</w:t>
            </w: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752544,32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2488,0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80,20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1E6F8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75000,0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3000,0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9000,0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3D345F">
        <w:tblPrEx>
          <w:tblLook w:val="04A0" w:firstRow="1" w:lastRow="0" w:firstColumn="1" w:lastColumn="0" w:noHBand="0" w:noVBand="1"/>
        </w:tblPrEx>
        <w:trPr>
          <w:trHeight w:val="1412"/>
        </w:trPr>
        <w:tc>
          <w:tcPr>
            <w:tcW w:w="1701" w:type="dxa"/>
            <w:shd w:val="clear" w:color="auto" w:fill="auto"/>
          </w:tcPr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105289,55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</w:t>
            </w:r>
          </w:p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75000,0</w:t>
            </w:r>
          </w:p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3000,0</w:t>
            </w:r>
          </w:p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9000,0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6314BE">
            <w:r w:rsidRPr="00D03AE1">
              <w:rPr>
                <w:rFonts w:ascii="Arial" w:hAnsi="Arial" w:cs="Arial"/>
                <w:sz w:val="20"/>
                <w:szCs w:val="20"/>
              </w:rPr>
              <w:t>Москвич 412 (снят с регистрационного учета)</w:t>
            </w: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2488,0</w:t>
            </w:r>
          </w:p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80,20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6314B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3D345F">
        <w:tblPrEx>
          <w:tblLook w:val="04A0" w:firstRow="1" w:lastRow="0" w:firstColumn="1" w:lastColumn="0" w:noHBand="0" w:noVBand="1"/>
        </w:tblPrEx>
        <w:trPr>
          <w:trHeight w:val="1308"/>
        </w:trPr>
        <w:tc>
          <w:tcPr>
            <w:tcW w:w="1701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Бутов </w:t>
            </w:r>
          </w:p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Николай Борисович</w:t>
            </w:r>
          </w:p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165660,31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Мототранспортное средство: Иж-Юпитер 4 к</w:t>
            </w: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1)Жилой дом</w:t>
            </w:r>
          </w:p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3) 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111,8 (доля в праве 1/5)</w:t>
            </w:r>
          </w:p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2400,00</w:t>
            </w:r>
          </w:p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3)767,00 (доля в праве 1/2 )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813D72">
            <w:pPr>
              <w:ind w:hanging="111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1)Россия</w:t>
            </w:r>
          </w:p>
          <w:p w:rsidR="000A58EC" w:rsidRPr="00D03AE1" w:rsidRDefault="000A58EC" w:rsidP="00813D72">
            <w:pPr>
              <w:ind w:hanging="111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2)Россия</w:t>
            </w:r>
          </w:p>
          <w:p w:rsidR="000A58EC" w:rsidRPr="00D03AE1" w:rsidRDefault="000A58EC" w:rsidP="00813D72">
            <w:pPr>
              <w:ind w:hanging="111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077394">
        <w:tblPrEx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145741,84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Жилой дом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111,8 (доля в праве 1/5)</w:t>
            </w:r>
          </w:p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2400,00</w:t>
            </w:r>
          </w:p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3)767,00 (доля в праве 1/2 )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813D7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077394">
        <w:tblPrEx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Шибанова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Светлана Юрьевна</w:t>
            </w: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582013,08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435A5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435A5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18272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18272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18272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1615,0</w:t>
            </w:r>
          </w:p>
          <w:p w:rsidR="000A58EC" w:rsidRPr="00D03AE1" w:rsidRDefault="000A58EC" w:rsidP="0018272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68,1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18272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18272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AB74D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077394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1701" w:type="dxa"/>
            <w:shd w:val="clear" w:color="auto" w:fill="auto"/>
          </w:tcPr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480000,0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435A5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RENAULT DUSTER ph2</w:t>
            </w: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1615,0</w:t>
            </w:r>
          </w:p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68,1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D2676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077394">
        <w:tblPrEx>
          <w:tblLook w:val="04A0" w:firstRow="1" w:lastRow="0" w:firstColumn="1" w:lastColumn="0" w:noHBand="0" w:noVBand="1"/>
        </w:tblPrEx>
        <w:trPr>
          <w:trHeight w:val="883"/>
        </w:trPr>
        <w:tc>
          <w:tcPr>
            <w:tcW w:w="1701" w:type="dxa"/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4C276D"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4C276D"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4765E7"/>
        </w:tc>
        <w:tc>
          <w:tcPr>
            <w:tcW w:w="1276" w:type="dxa"/>
            <w:shd w:val="clear" w:color="auto" w:fill="auto"/>
          </w:tcPr>
          <w:p w:rsidR="000A58EC" w:rsidRPr="00D03AE1" w:rsidRDefault="000A58EC" w:rsidP="004765E7"/>
        </w:tc>
        <w:tc>
          <w:tcPr>
            <w:tcW w:w="1701" w:type="dxa"/>
            <w:shd w:val="clear" w:color="auto" w:fill="auto"/>
          </w:tcPr>
          <w:p w:rsidR="000A58EC" w:rsidRPr="00D03AE1" w:rsidRDefault="000A58EC" w:rsidP="00435A5C"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1615,0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68,1</w:t>
            </w: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805CB5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701" w:type="dxa"/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Хрипунова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0A58EC" w:rsidRPr="00D03AE1" w:rsidRDefault="000A58EC" w:rsidP="004765E7">
            <w:r w:rsidRPr="00D03AE1">
              <w:rPr>
                <w:rFonts w:ascii="Arial" w:hAnsi="Arial" w:cs="Arial"/>
                <w:sz w:val="20"/>
                <w:szCs w:val="20"/>
              </w:rPr>
              <w:t>1125809,64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4765E7"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4765E7"/>
        </w:tc>
        <w:tc>
          <w:tcPr>
            <w:tcW w:w="1276" w:type="dxa"/>
            <w:shd w:val="clear" w:color="auto" w:fill="auto"/>
          </w:tcPr>
          <w:p w:rsidR="000A58EC" w:rsidRPr="00D03AE1" w:rsidRDefault="000A58EC" w:rsidP="004765E7"/>
        </w:tc>
        <w:tc>
          <w:tcPr>
            <w:tcW w:w="1701" w:type="dxa"/>
            <w:shd w:val="clear" w:color="auto" w:fill="auto"/>
          </w:tcPr>
          <w:p w:rsidR="000A58EC" w:rsidRPr="00D03AE1" w:rsidRDefault="000A58EC" w:rsidP="004765E7"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1625,0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46,2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353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805CB5">
        <w:tblPrEx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1625,0</w:t>
            </w:r>
          </w:p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46,2</w:t>
            </w:r>
          </w:p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50,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HYUNDAI SOLARIS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67E"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6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67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67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4824A1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Пахомова Галина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734398,86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18128148,00 (доля в праве 1\315)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232141 (доля в праве 3\4)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D140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8D140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342000,00 (доля в праве 2\29)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1292000 (доля в праве 1\38)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1667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4824A1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257059,43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342000 (2\29 доли)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1292000 (1\38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SSANG YONG KYRO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C14A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18128148,00 (доля в праве 1\315)</w:t>
            </w:r>
          </w:p>
          <w:p w:rsidR="000A58EC" w:rsidRPr="00D03AE1" w:rsidRDefault="000A58EC" w:rsidP="004C14A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232141 (доля в праве 3\4)</w:t>
            </w:r>
          </w:p>
          <w:p w:rsidR="000A58EC" w:rsidRPr="00D03AE1" w:rsidRDefault="000A58EC" w:rsidP="004C14A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1667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9E098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805CB5">
        <w:tblPrEx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A6208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Каленов Олег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A6208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467880,22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73C0F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75,0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73C0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1.Россия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A62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жилой дом</w:t>
            </w:r>
          </w:p>
          <w:p w:rsidR="000A58EC" w:rsidRPr="00D03AE1" w:rsidRDefault="000A58EC" w:rsidP="00873C0F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121,6</w:t>
            </w:r>
          </w:p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1311,0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122BE9">
        <w:tblPrEx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27AF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27AF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532834,25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жилой дом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121,6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1311,0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122BE9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27AF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27AF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122BE9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27AF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27AF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0D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жилой дом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121,6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1311,0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05CB5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FE76C3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Янбиков Рафаиль Сафиуллович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200296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4533471,84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3)Жилой дом</w:t>
            </w:r>
          </w:p>
          <w:p w:rsidR="000A58EC" w:rsidRPr="00D03AE1" w:rsidRDefault="000A58EC" w:rsidP="00DA59F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1)1662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3106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159,3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19,50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Volksvagen Touareg NF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Квартира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Нежилое помещение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Нежилое помещение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5) Нежилое </w:t>
            </w: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58,80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995,0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61,92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745,60</w:t>
            </w:r>
          </w:p>
          <w:p w:rsidR="000A58EC" w:rsidRPr="00D03AE1" w:rsidRDefault="000A58EC" w:rsidP="00A7135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07739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Сделка совершалась. Приобретен легковой автомобиль Volksvagen Touareg NF за счет средств, полученных от продажи легкового </w:t>
            </w: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автомобиля Volksvagen Touareg NF, накоплений и доходов за предыдущие годы</w:t>
            </w:r>
          </w:p>
        </w:tc>
      </w:tr>
      <w:tr w:rsidR="000A58EC" w:rsidRPr="00D03AE1" w:rsidTr="004824A1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1888725,03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Квартира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Нежилое помещение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Нежилое помещение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58,80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995,0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61,92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745,60</w:t>
            </w:r>
          </w:p>
          <w:p w:rsidR="000A58EC" w:rsidRPr="00D03AE1" w:rsidRDefault="000A58EC" w:rsidP="00EC3992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1)Земельный участок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2)Земельный участок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3)Жилой дом</w:t>
            </w:r>
          </w:p>
          <w:p w:rsidR="000A58EC" w:rsidRPr="00D03AE1" w:rsidRDefault="000A58EC" w:rsidP="00DA59F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1)1662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3106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159,3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19,50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1)Россия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2)Россия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3)Россия</w:t>
            </w:r>
          </w:p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67D6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3D460F">
        <w:tblPrEx>
          <w:tblLook w:val="04A0" w:firstRow="1" w:lastRow="0" w:firstColumn="1" w:lastColumn="0" w:noHBand="0" w:noVBand="1"/>
        </w:tblPrEx>
        <w:trPr>
          <w:trHeight w:val="1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Староверов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Александр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705250,91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965,0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1195,0 (доля в праве 1\2)</w:t>
            </w:r>
          </w:p>
          <w:p w:rsidR="000A58EC" w:rsidRPr="00D03AE1" w:rsidRDefault="000A58EC" w:rsidP="00E744C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63,01 (доля в праве 1\2)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0A58EC" w:rsidRPr="00D03AE1" w:rsidRDefault="000A58EC" w:rsidP="00D03AFF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QLE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  <w:r w:rsidRPr="00D03AE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744CD"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3D460F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623588,36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1195,0 (1\2 доли)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63,01 (1\2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B8296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2319A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3D460F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B191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Баранова Валентина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B191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680166,68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B191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B191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B191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4400</w:t>
            </w:r>
          </w:p>
          <w:p w:rsidR="000A58EC" w:rsidRPr="00D03AE1" w:rsidRDefault="000A58EC" w:rsidP="00E724B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2) 156,8 (доля в </w:t>
            </w: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праве 1\2 )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B191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Россия</w:t>
            </w:r>
          </w:p>
          <w:p w:rsidR="000A58EC" w:rsidRPr="00D03AE1" w:rsidRDefault="000A58EC" w:rsidP="004B191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4B1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10395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103954"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B191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B191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B191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3D460F">
        <w:tblPrEx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Мякишева Милитина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C723B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1866186,47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1290,0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AF20A8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AF20A8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10395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53,07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3D460F">
        <w:tblPrEx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402487,46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53,07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TOYOTA RAV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1290,0</w:t>
            </w:r>
          </w:p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56691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3D460F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Поселеннов Демьян Фирсович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666104,47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8)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9) Квартира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10) Квартира</w:t>
            </w:r>
          </w:p>
          <w:p w:rsidR="000A58EC" w:rsidRPr="00D03AE1" w:rsidRDefault="000A58EC" w:rsidP="00CC41B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11) Общее </w:t>
            </w: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имущество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22774(общая совместная)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306564,0 (общая совместная)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2991358 (доля в праве 1\</w:t>
            </w:r>
            <w:proofErr w:type="gramStart"/>
            <w:r w:rsidRPr="00D03AE1">
              <w:rPr>
                <w:rFonts w:ascii="Arial" w:hAnsi="Arial" w:cs="Arial"/>
                <w:sz w:val="20"/>
                <w:szCs w:val="20"/>
              </w:rPr>
              <w:t>60 )</w:t>
            </w:r>
            <w:proofErr w:type="gramEnd"/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4) 42717,0 (общая совместная) 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389,0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3641,0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293,0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8) 2620897,0 (доля в праве 1\53)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9) 60,7 (доля в праве 1\</w:t>
            </w:r>
            <w:proofErr w:type="gramStart"/>
            <w:r w:rsidRPr="00D03AE1">
              <w:rPr>
                <w:rFonts w:ascii="Arial" w:hAnsi="Arial" w:cs="Arial"/>
                <w:sz w:val="20"/>
                <w:szCs w:val="20"/>
              </w:rPr>
              <w:t>3 )</w:t>
            </w:r>
            <w:proofErr w:type="gramEnd"/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10) 40,4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11) Указание площади не предусмотрено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1)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8)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9)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10)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11)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грузовой: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ГАЗ 3309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УАЗ-31519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Сельскохозяйственная техника: Трактор МТЗ-82.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Иное транспортное средство: Прицеп 2-ПТС-4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9A0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3202,0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805CB5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Уланов 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Игорь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1064300,00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Жилой дом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Жилой дом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1000,0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1003,0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202,0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204,0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85,74</w:t>
            </w:r>
          </w:p>
          <w:p w:rsidR="000A58EC" w:rsidRPr="00D03AE1" w:rsidRDefault="000A58EC" w:rsidP="00024BFF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78,5 (доля в праве 4\</w:t>
            </w:r>
            <w:proofErr w:type="gramStart"/>
            <w:r w:rsidRPr="00D03AE1">
              <w:rPr>
                <w:rFonts w:ascii="Arial" w:hAnsi="Arial" w:cs="Arial"/>
                <w:sz w:val="20"/>
                <w:szCs w:val="20"/>
              </w:rPr>
              <w:t>8 )</w:t>
            </w:r>
            <w:proofErr w:type="gramEnd"/>
          </w:p>
          <w:p w:rsidR="000A58EC" w:rsidRPr="00D03AE1" w:rsidRDefault="000A58EC" w:rsidP="00024BFF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924,6 (доля в праве 43\1000)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10265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10265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10265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10265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 w:rsidP="0010265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  <w:p w:rsidR="000A58EC" w:rsidRPr="00D03AE1" w:rsidRDefault="000A58EC" w:rsidP="0010265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Россия</w:t>
            </w:r>
          </w:p>
          <w:p w:rsidR="000A58EC" w:rsidRPr="00D03AE1" w:rsidRDefault="000A58EC" w:rsidP="0010265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7)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Qashgai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Мототранспортное средство: Урал М-67-36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1)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479,0</w:t>
            </w:r>
          </w:p>
          <w:p w:rsidR="000A58EC" w:rsidRPr="00D03AE1" w:rsidRDefault="000A58EC" w:rsidP="007C3F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4824A1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108000,00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  <w:lang w:val="en-US"/>
              </w:rPr>
              <w:t>1)</w:t>
            </w:r>
            <w:r w:rsidRPr="00D03AE1"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1) 479,0 </w:t>
            </w:r>
          </w:p>
          <w:p w:rsidR="000A58EC" w:rsidRPr="00D03AE1" w:rsidRDefault="000A58EC" w:rsidP="009A148E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378,9 (доля в праве 4\</w:t>
            </w:r>
            <w:proofErr w:type="gramStart"/>
            <w:r w:rsidRPr="00D03AE1">
              <w:rPr>
                <w:rFonts w:ascii="Arial" w:hAnsi="Arial" w:cs="Arial"/>
                <w:sz w:val="20"/>
                <w:szCs w:val="20"/>
              </w:rPr>
              <w:t>6 )</w:t>
            </w:r>
            <w:proofErr w:type="gramEnd"/>
          </w:p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ГАЗ-3302</w:t>
            </w:r>
          </w:p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Земельный участок</w:t>
            </w:r>
          </w:p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Земельный участок</w:t>
            </w:r>
          </w:p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Жилой дом</w:t>
            </w:r>
          </w:p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1000,0</w:t>
            </w:r>
          </w:p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1003,0</w:t>
            </w:r>
          </w:p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202,0</w:t>
            </w:r>
          </w:p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204,0</w:t>
            </w:r>
          </w:p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85,74</w:t>
            </w:r>
          </w:p>
          <w:p w:rsidR="000A58EC" w:rsidRPr="00D03AE1" w:rsidRDefault="000A58EC" w:rsidP="00DD597C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924,6 (доля в праве 43\1000)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4) Россия</w:t>
            </w:r>
          </w:p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5) Россия</w:t>
            </w:r>
          </w:p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6) Россия</w:t>
            </w:r>
          </w:p>
          <w:p w:rsidR="000A58EC" w:rsidRPr="00D03AE1" w:rsidRDefault="000A58EC" w:rsidP="002350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55212D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4824A1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lastRenderedPageBreak/>
              <w:t>Огольцов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Александр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600366,66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Квартира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2700,0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172006,0 (доля в праве 1\</w:t>
            </w:r>
            <w:proofErr w:type="gramStart"/>
            <w:r w:rsidRPr="00D03AE1">
              <w:rPr>
                <w:rFonts w:ascii="Arial" w:hAnsi="Arial" w:cs="Arial"/>
                <w:sz w:val="20"/>
                <w:szCs w:val="20"/>
              </w:rPr>
              <w:t>2 )</w:t>
            </w:r>
            <w:proofErr w:type="gramEnd"/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52,3 (доля в праве 1\5 )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C104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4C104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4C1043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E06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:rsidR="000A58EC" w:rsidRPr="00D03AE1" w:rsidRDefault="000A58EC" w:rsidP="00E0649F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ВАЗ-21-11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E06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A58EC" w:rsidRPr="00D03AE1" w:rsidTr="004824A1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212322,11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22737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Квартира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22737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172006,0 (доля в праве 1\</w:t>
            </w:r>
            <w:proofErr w:type="gramStart"/>
            <w:r w:rsidRPr="00D03AE1">
              <w:rPr>
                <w:rFonts w:ascii="Arial" w:hAnsi="Arial" w:cs="Arial"/>
                <w:sz w:val="20"/>
                <w:szCs w:val="20"/>
              </w:rPr>
              <w:t>2 )</w:t>
            </w:r>
            <w:proofErr w:type="gramEnd"/>
          </w:p>
          <w:p w:rsidR="000A58EC" w:rsidRPr="00D03AE1" w:rsidRDefault="000A58EC" w:rsidP="0022737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 xml:space="preserve">2) 52,3 (доля в праве 1\5 </w:t>
            </w:r>
          </w:p>
          <w:p w:rsidR="000A58EC" w:rsidRPr="00D03AE1" w:rsidRDefault="000A58EC" w:rsidP="00227374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46,60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88250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:rsidR="000A58EC" w:rsidRPr="00D03AE1" w:rsidRDefault="000A58EC" w:rsidP="0088250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:rsidR="000A58EC" w:rsidRPr="00D03AE1" w:rsidRDefault="000A58EC" w:rsidP="0088250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:rsidR="000A58EC" w:rsidRPr="00D03AE1" w:rsidRDefault="000A58EC" w:rsidP="007D3C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A74C60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1)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EC" w:rsidRPr="00D03AE1" w:rsidRDefault="000A58EC" w:rsidP="004765E7">
            <w:pPr>
              <w:rPr>
                <w:rFonts w:ascii="Arial" w:hAnsi="Arial" w:cs="Arial"/>
                <w:sz w:val="20"/>
                <w:szCs w:val="20"/>
              </w:rPr>
            </w:pPr>
            <w:r w:rsidRPr="00D03AE1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:rsidR="000A58EC" w:rsidRPr="00FA12AF" w:rsidRDefault="000A58EC" w:rsidP="000B0D7F">
      <w:pPr>
        <w:jc w:val="center"/>
        <w:rPr>
          <w:rFonts w:ascii="Arial" w:hAnsi="Arial" w:cs="Arial"/>
          <w:b/>
        </w:rPr>
      </w:pPr>
    </w:p>
    <w:p w:rsidR="00243221" w:rsidRPr="001C34A2" w:rsidRDefault="00243221" w:rsidP="001C34A2"/>
    <w:sectPr w:rsidR="00243221" w:rsidRPr="001C34A2" w:rsidSect="000A58E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C73"/>
    <w:multiLevelType w:val="multilevel"/>
    <w:tmpl w:val="D348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58E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4EAD4-DC67-4F66-A805-C8A355BE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0A58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rsid w:val="000A58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ormaltextrun">
    <w:name w:val="normaltextrun"/>
    <w:rsid w:val="000A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2020-11-24T13:14:00Z</dcterms:modified>
</cp:coreProperties>
</file>