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УТОЧНЯЮЩИЕ </w:t>
      </w:r>
      <w:r w:rsidRPr="00FF2131">
        <w:rPr>
          <w:szCs w:val="24"/>
          <w:lang w:eastAsia="ru-RU"/>
        </w:rPr>
        <w:t>СВЕДЕНИЯ</w:t>
      </w:r>
    </w:p>
    <w:p w:rsidR="00157CC9" w:rsidRPr="00DE0D1A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FF2131">
        <w:rPr>
          <w:szCs w:val="24"/>
          <w:lang w:eastAsia="ru-RU"/>
        </w:rPr>
        <w:t xml:space="preserve">о доходах, об имуществе и обязательствах имущественного характера </w:t>
      </w:r>
      <w:r w:rsidRPr="00FF2131">
        <w:rPr>
          <w:bCs/>
          <w:szCs w:val="24"/>
          <w:lang w:eastAsia="ru-RU"/>
        </w:rPr>
        <w:t>депутатов Совета депутатов Раменского городского округа Московской области</w:t>
      </w:r>
      <w:r w:rsidRPr="00FF2131">
        <w:rPr>
          <w:szCs w:val="24"/>
          <w:lang w:eastAsia="ru-RU"/>
        </w:rPr>
        <w:t xml:space="preserve">, членов их семей с 1 января по 31 декабря </w:t>
      </w:r>
      <w:r>
        <w:rPr>
          <w:szCs w:val="24"/>
          <w:lang w:eastAsia="ru-RU"/>
        </w:rPr>
        <w:t xml:space="preserve">2019 </w:t>
      </w:r>
      <w:r w:rsidRPr="00FF2131">
        <w:rPr>
          <w:szCs w:val="24"/>
          <w:lang w:eastAsia="ru-RU"/>
        </w:rPr>
        <w:t>года для размещения на официальном информационном портале Раменского городского округа и предоставления этих сведений средствам массовой информации для опубликования</w:t>
      </w: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984"/>
        <w:gridCol w:w="1134"/>
        <w:gridCol w:w="1701"/>
        <w:gridCol w:w="1559"/>
        <w:gridCol w:w="1418"/>
        <w:gridCol w:w="1134"/>
        <w:gridCol w:w="1417"/>
      </w:tblGrid>
      <w:tr w:rsidR="00157CC9" w:rsidRPr="00B309C7" w:rsidTr="00021E2A">
        <w:trPr>
          <w:trHeight w:val="281"/>
        </w:trPr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B309C7">
                <w:rPr>
                  <w:color w:val="0000FF"/>
                  <w:lang w:eastAsia="ar-SA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Должность лица, </w:t>
            </w:r>
          </w:p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представившего сведения </w:t>
            </w:r>
            <w:hyperlink w:anchor="Par151" w:history="1">
              <w:r w:rsidRPr="00B309C7">
                <w:rPr>
                  <w:color w:val="0000FF"/>
                  <w:lang w:eastAsia="ar-SA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E01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Декларированный годовой доход за 2019 год (руб.)</w:t>
            </w:r>
          </w:p>
        </w:tc>
        <w:tc>
          <w:tcPr>
            <w:tcW w:w="63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B309C7">
                <w:rPr>
                  <w:color w:val="0000FF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Ермаков Юрий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>
              <w:t>Директор по развитию ООО «ЮВА»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3229954,00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Здание-кафе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легковой: Лексус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13555585,33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легковой:</w:t>
            </w:r>
          </w:p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309C7">
              <w:t>Демин Владимир Федорович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2158658,71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309C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722299,93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309C7">
              <w:t>адовый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1236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4D2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8C4D29" w:rsidRDefault="00157CC9" w:rsidP="000713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Ж</w:t>
            </w:r>
            <w:r w:rsidRPr="00B309C7"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lastRenderedPageBreak/>
              <w:t>97,4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lastRenderedPageBreak/>
              <w:t>Широкова Нина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1723778,96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8C4D2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Акопян Акоп Георгиевич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ОАО «Раменский электротехнический завод Энергия»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2354019,00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Мототранспортное средство:</w:t>
            </w:r>
          </w:p>
          <w:p w:rsidR="00157CC9" w:rsidRPr="00E17F80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Honda</w:t>
            </w:r>
            <w:r w:rsidRPr="00E17F80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050A94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2045220,00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Бурмистров Сергей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792801">
              <w:t>Директор МАУ «Раменский городской парк культуры и отдыха»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1362864,67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Супруга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50,6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lastRenderedPageBreak/>
              <w:t xml:space="preserve">Несовершеннолетний </w:t>
            </w: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Синицкий Александр Михайлович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АО «Раменская теплосеть»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1893801,83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  <w:r>
              <w:t xml:space="preserve"> 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187000,00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Беседка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18,8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Веденин Александр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F622C8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Коммерческий директор ООО «Альфа-Маркет»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858128,19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B38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021E2A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Скочилова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МДОУ «Детский сад комбинированного вида №2»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731439,01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lastRenderedPageBreak/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2133659,65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 Фольксваген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Яковлева Елена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Директор МОУ Дергаевская средняя общеобразовательная школа №23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2009484,89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З</w:t>
            </w:r>
            <w: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41,0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63,9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47,2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37,4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Лепешкин Михаил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ООО «Спецмонтаж-безопасность»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1008998,96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613,0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289,3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Pr="00B309C7">
              <w:rPr>
                <w:lang w:eastAsia="ar-SA"/>
              </w:rPr>
              <w:t xml:space="preserve">втомобиль </w:t>
            </w:r>
            <w:r>
              <w:rPr>
                <w:lang w:eastAsia="ar-SA"/>
              </w:rPr>
              <w:t>г</w:t>
            </w:r>
            <w:r w:rsidRPr="00B309C7">
              <w:rPr>
                <w:lang w:eastAsia="ar-SA"/>
              </w:rPr>
              <w:t>рузовой</w:t>
            </w:r>
            <w:r>
              <w:rPr>
                <w:lang w:eastAsia="ar-SA"/>
              </w:rPr>
              <w:t>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ИСУЗУ АБ-3331АО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Мототранспортное средство:</w:t>
            </w:r>
          </w:p>
          <w:p w:rsidR="00157CC9" w:rsidRPr="00B309C7" w:rsidRDefault="00157CC9" w:rsidP="00C5715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Мотороллер </w:t>
            </w:r>
            <w:r>
              <w:rPr>
                <w:lang w:eastAsia="ar-SA"/>
              </w:rPr>
              <w:t xml:space="preserve">Стелс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144151,86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63,9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 xml:space="preserve">Земельный </w:t>
            </w:r>
            <w:r>
              <w:rPr>
                <w:lang w:eastAsia="ar-SA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Демин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9D4FAD">
              <w:t>Директор МКУ «Территориальное управление «Ильинский»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F43A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1279656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Гараж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9D4FAD">
              <w:t>Машиноместо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1320,0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43,5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15,9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Мототранспортны</w:t>
            </w:r>
            <w:r w:rsidRPr="009D4FAD">
              <w:t>е средств</w:t>
            </w:r>
            <w:r>
              <w:t>а:</w:t>
            </w:r>
            <w:r w:rsidRPr="009D4FAD">
              <w:t xml:space="preserve"> Мотоцикл БМВ 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 xml:space="preserve">Мотоцикл YAMAHA XIR </w:t>
            </w:r>
            <w:r>
              <w:t>Иное транспортное средство: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Прицеп МЗСА 817715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Прицеп МЗСА 817708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21088269,00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168,8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87,6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lastRenderedPageBreak/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Емельянов Алексей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715AA3">
              <w:t>Директор МКУ «Территориальное управление «Кратово»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1359629,22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Жилой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715AA3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2900,00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568,00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173,4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32,0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Россия</w:t>
            </w:r>
            <w:r w:rsidRPr="00715AA3">
              <w:rPr>
                <w:lang w:eastAsia="ar-SA"/>
              </w:rPr>
              <w:t xml:space="preserve">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BC3BF9">
              <w:t xml:space="preserve">втомобиль </w:t>
            </w:r>
            <w:r>
              <w:t>л</w:t>
            </w:r>
            <w:r w:rsidRPr="00BC3BF9">
              <w:t>егковой</w:t>
            </w:r>
            <w:r>
              <w:t>:</w:t>
            </w:r>
            <w:r w:rsidRPr="00BC3BF9">
              <w:t xml:space="preserve"> Форд 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транспортное средство: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Прицеп МЗСА 817701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  <w:r w:rsidRPr="00BC3BF9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1500</w:t>
            </w:r>
            <w:r>
              <w:t>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1616628,15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11000,00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11000,00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F91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1500,0</w:t>
            </w:r>
          </w:p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932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ED6CB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Симонова Галина Алексеевна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Константиновская ср</w:t>
            </w:r>
            <w:r>
              <w:rPr>
                <w:lang w:eastAsia="ar-SA"/>
              </w:rPr>
              <w:t>едняя общеобразовательная школа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1870940,00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780000,00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05BCA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5BCA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Малкина Валентина Афанасьевна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Ново-Харитоновской средней общеобразовательной школы №10 с углубленным изучением отдельных предметов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2597520,26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Pr="00B309C7">
              <w:rPr>
                <w:lang w:eastAsia="ar-SA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1436442,18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2203,0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806,0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1617,0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255,0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93D7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Автомобили</w:t>
            </w:r>
            <w:r>
              <w:rPr>
                <w:lang w:eastAsia="ar-SA"/>
              </w:rPr>
              <w:t xml:space="preserve"> легковые</w:t>
            </w:r>
            <w:r w:rsidRPr="00393D73">
              <w:rPr>
                <w:lang w:eastAsia="ar-SA"/>
              </w:rPr>
              <w:t>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Pr="00E62FC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Ильин Константин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управления «Островецкое»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1387234,83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Кулигина Наталья Васильевна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</w:t>
            </w:r>
            <w:r w:rsidRPr="00B309C7">
              <w:rPr>
                <w:lang w:eastAsia="ar-SA"/>
              </w:rPr>
              <w:t>Сафоновское</w:t>
            </w:r>
            <w:r>
              <w:rPr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1257554,86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70,9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Автомобиль</w:t>
            </w:r>
            <w:r>
              <w:rPr>
                <w:lang w:eastAsia="ar-SA"/>
              </w:rPr>
              <w:t xml:space="preserve"> легковой:</w:t>
            </w:r>
          </w:p>
          <w:p w:rsidR="00157CC9" w:rsidRPr="004C7C5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4C7C5A">
              <w:t>Lexus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150,0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2756,0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Хромов Андрей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Генеральный директор АО «Кредит-Центр»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1835893,00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Автомобиль </w:t>
            </w:r>
            <w:r>
              <w:rPr>
                <w:lang w:eastAsia="ar-SA"/>
              </w:rPr>
              <w:t>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HUNDAY</w:t>
            </w:r>
            <w:r w:rsidRPr="0092680C"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94250,12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74,2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Анурьев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«Ульянинское»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1295862,23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</w:t>
            </w:r>
            <w:r>
              <w:rPr>
                <w:lang w:eastAsia="ar-SA"/>
              </w:rPr>
              <w:t>пай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24500,0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3840091,95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bCs/>
                <w:shd w:val="clear" w:color="auto" w:fill="FFFFFF"/>
              </w:rPr>
              <w:t>Киа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Пронин Виктор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116720">
              <w:t>Генеральный директор М</w:t>
            </w:r>
            <w:r>
              <w:t>А</w:t>
            </w:r>
            <w:r w:rsidRPr="00116720">
              <w:t xml:space="preserve">У Раменского городского </w:t>
            </w:r>
            <w:r w:rsidRPr="00116720">
              <w:lastRenderedPageBreak/>
              <w:t>округа «</w:t>
            </w:r>
            <w:r>
              <w:t xml:space="preserve">Многофункциональный физкультурно-спортивный комплекс </w:t>
            </w:r>
            <w:r w:rsidRPr="00116720">
              <w:t>«Борисоглебский»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1814934,44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lastRenderedPageBreak/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>Здание бани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lastRenderedPageBreak/>
              <w:t>300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840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2946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lastRenderedPageBreak/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lastRenderedPageBreak/>
              <w:t xml:space="preserve">Автомобиль легковой: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Жилой дом</w:t>
            </w:r>
          </w:p>
          <w:p w:rsidR="00157CC9" w:rsidRPr="00116720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1082</w:t>
            </w:r>
            <w:r>
              <w:t>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150,3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1784455,14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Баня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1082,0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761,0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150,3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109,8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65,0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t>39,2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54,0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Испания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157CC9" w:rsidRPr="00BC0A0E" w:rsidRDefault="00157CC9" w:rsidP="003E16B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Мусаелян Игорь Хоренович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Заместитель директора МКУ «Центр обеспечения деятельности органов местного самоуправления Раменского городского округа»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1507998,24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52,6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Выродов Сергей Петрович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807EF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021E2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5208940,40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75,7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59,1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lastRenderedPageBreak/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Гамов Иван Васильевич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ООО «Торговые ряды «Раменское»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2089899,47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Баня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1370,0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184,1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1141934,00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Емельянов Олег Владиславович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АО «Рошальский индустриальный парк»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1387706,00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21063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395000,00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Мерседес бенц</w:t>
            </w:r>
          </w:p>
          <w:p w:rsidR="00157CC9" w:rsidRPr="0011767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грузовой: ГАЗ</w:t>
            </w:r>
            <w:r w:rsidRPr="009D4FAD">
              <w:rPr>
                <w:lang w:eastAsia="ar-SA"/>
              </w:rPr>
              <w:t xml:space="preserve"> 330210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Жилин Сергей Валерьевич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«Калимба»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4307260,35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  <w:r w:rsidRPr="00A0661D">
              <w:rPr>
                <w:lang w:eastAsia="ar-SA"/>
              </w:rPr>
              <w:t>,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Кирьяков Владимир Николаевич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Советник генерального конструктора АО «РПКБ»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2480682,53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797,0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1766047,29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Хундай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Мисюта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Председатель Раменской городской организации профсоюза работников госучреждений и общественного обслуживания РФ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992209,40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864000,00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021E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 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Чмут Александр Викторович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Старший менеджер отдела организации авиаперевозок ООО Авиационное транспортное агентство «АТА АВИКО»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720000,0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Киа, УАЗ 396254, ВАЗ 212140,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846822,69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Хромов Андрей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Генеральный директор ООО «Фортуна»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191000,00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Ниссан, БМВ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239007,54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Кочетков Алексей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«Стройводизыскание»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14530397,26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 Тойота, Мицубиси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915,0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335,7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Добров Сергей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Домохозяин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400000,00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</w:tbl>
    <w:p w:rsidR="00157CC9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</w:p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bookmarkStart w:id="0" w:name="_GoBack"/>
      <w:bookmarkEnd w:id="0"/>
      <w:r>
        <w:rPr>
          <w:szCs w:val="24"/>
          <w:lang w:eastAsia="ru-RU"/>
        </w:rPr>
        <w:t xml:space="preserve">УТОЧНЯЮЩИЕ </w:t>
      </w:r>
      <w:r w:rsidRPr="00FF2131">
        <w:rPr>
          <w:szCs w:val="24"/>
          <w:lang w:eastAsia="ru-RU"/>
        </w:rPr>
        <w:t>СВЕДЕНИЯ</w:t>
      </w:r>
    </w:p>
    <w:p w:rsidR="00157CC9" w:rsidRPr="00DE0D1A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FF2131">
        <w:rPr>
          <w:szCs w:val="24"/>
          <w:lang w:eastAsia="ru-RU"/>
        </w:rPr>
        <w:t xml:space="preserve">о доходах, об имуществе и обязательствах имущественного характера </w:t>
      </w:r>
      <w:r w:rsidRPr="00FF2131">
        <w:rPr>
          <w:bCs/>
          <w:szCs w:val="24"/>
          <w:lang w:eastAsia="ru-RU"/>
        </w:rPr>
        <w:t>депутатов Совета депутатов Раменского городского округа Московской области</w:t>
      </w:r>
      <w:r w:rsidRPr="00FF2131">
        <w:rPr>
          <w:szCs w:val="24"/>
          <w:lang w:eastAsia="ru-RU"/>
        </w:rPr>
        <w:t xml:space="preserve">, членов их семей с 1 января по 31 декабря </w:t>
      </w:r>
      <w:r>
        <w:rPr>
          <w:szCs w:val="24"/>
          <w:lang w:eastAsia="ru-RU"/>
        </w:rPr>
        <w:t xml:space="preserve">2019 </w:t>
      </w:r>
      <w:r w:rsidRPr="00FF2131">
        <w:rPr>
          <w:szCs w:val="24"/>
          <w:lang w:eastAsia="ru-RU"/>
        </w:rPr>
        <w:t>года для размещения на официальном информационном портале Раменского городского округа и предоставления этих сведений средствам массовой информации для опубликования</w:t>
      </w: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984"/>
        <w:gridCol w:w="1134"/>
        <w:gridCol w:w="1701"/>
        <w:gridCol w:w="1559"/>
        <w:gridCol w:w="1418"/>
        <w:gridCol w:w="1134"/>
        <w:gridCol w:w="1417"/>
      </w:tblGrid>
      <w:tr w:rsidR="00157CC9" w:rsidRPr="00B309C7" w:rsidTr="00021E2A">
        <w:trPr>
          <w:trHeight w:val="281"/>
        </w:trPr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B309C7">
                <w:rPr>
                  <w:color w:val="0000FF"/>
                  <w:lang w:eastAsia="ar-SA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Должность лица, </w:t>
            </w:r>
          </w:p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представившего сведения </w:t>
            </w:r>
            <w:hyperlink w:anchor="Par151" w:history="1">
              <w:r w:rsidRPr="00B309C7">
                <w:rPr>
                  <w:color w:val="0000FF"/>
                  <w:lang w:eastAsia="ar-SA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E01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Декларированный годовой доход за 2019 год (руб.)</w:t>
            </w:r>
          </w:p>
        </w:tc>
        <w:tc>
          <w:tcPr>
            <w:tcW w:w="63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B309C7">
                <w:rPr>
                  <w:color w:val="0000FF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Ермаков Юрий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>
              <w:t>Директор по развитию ООО «ЮВА»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2760754,00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Здание-кафе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легковой: Лексус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13555585,33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легковой:</w:t>
            </w:r>
          </w:p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309C7">
              <w:t>Демин Владимир Федорович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 w:rsidRPr="00B309C7">
              <w:t xml:space="preserve">Заместитель председателя Совета депутатов Раменского </w:t>
            </w:r>
            <w:r w:rsidRPr="00B309C7">
              <w:lastRenderedPageBreak/>
              <w:t>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2158658,71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309C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2051,0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722299,93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309C7">
              <w:t>адовый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1236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4D2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8C4D29" w:rsidRDefault="00157CC9" w:rsidP="000713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B309C7"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97,4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Широкова Нина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1723778,96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8C4D2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6000,00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Акопян Акоп Георгиевич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ОАО «Раменский электротехнический завод Энергия»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2354019,00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Мототранспортное средство:</w:t>
            </w:r>
          </w:p>
          <w:p w:rsidR="00157CC9" w:rsidRPr="00E17F80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Honda</w:t>
            </w:r>
            <w:r w:rsidRPr="00E17F80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050A94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2045220,00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lastRenderedPageBreak/>
              <w:t>Бурмистров Сергей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792801">
              <w:t>Директор МАУ «Раменский городской парк культуры и отдыха»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1362864,67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Супруга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50,6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Несовершеннолетний </w:t>
            </w: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Синицкий Александр Михайлович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АО «Раменская теплосеть»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1893801,83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  <w:r>
              <w:t xml:space="preserve"> 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187000,00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Беседка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18,8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Веденин Александр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F622C8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Коммерческий директор ООО «Альфа-Маркет»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858128,19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B38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021E2A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Скочилова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МДОУ «Детский сад комбинированного вида №2»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731439,01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2133659,65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 Фольксваген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Яковлева Елена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Директор МОУ Дергаевская средняя общеобразовательная школа №23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2009484,89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З</w:t>
            </w:r>
            <w: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41,0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63,9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47,2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37,4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Лепешкин Михаил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ООО «Спецмонтаж-безопасность»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1008998,96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613,0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289,3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Pr="00B309C7">
              <w:rPr>
                <w:lang w:eastAsia="ar-SA"/>
              </w:rPr>
              <w:t xml:space="preserve">втомобиль </w:t>
            </w:r>
            <w:r>
              <w:rPr>
                <w:lang w:eastAsia="ar-SA"/>
              </w:rPr>
              <w:t>г</w:t>
            </w:r>
            <w:r w:rsidRPr="00B309C7">
              <w:rPr>
                <w:lang w:eastAsia="ar-SA"/>
              </w:rPr>
              <w:t>рузовой</w:t>
            </w:r>
            <w:r>
              <w:rPr>
                <w:lang w:eastAsia="ar-SA"/>
              </w:rPr>
              <w:t>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ИСУЗУ АБ-3331АО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Мототранспортное средство:</w:t>
            </w:r>
          </w:p>
          <w:p w:rsidR="00157CC9" w:rsidRPr="00B309C7" w:rsidRDefault="00157CC9" w:rsidP="00C5715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Мотороллер </w:t>
            </w:r>
            <w:r>
              <w:rPr>
                <w:lang w:eastAsia="ar-SA"/>
              </w:rPr>
              <w:t xml:space="preserve">Стелс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144151,86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63,9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lastRenderedPageBreak/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lastRenderedPageBreak/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Демин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9D4FAD">
              <w:t>Директор МКУ «Территориальное управление «Ильинский»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F43A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1279656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Гараж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9D4FAD">
              <w:t>Машиноместо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1320,0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43,5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15,9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Мототранспортны</w:t>
            </w:r>
            <w:r w:rsidRPr="009D4FAD">
              <w:t>е средств</w:t>
            </w:r>
            <w:r>
              <w:t>а:</w:t>
            </w:r>
            <w:r w:rsidRPr="009D4FAD">
              <w:t xml:space="preserve"> Мотоцикл БМВ 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 xml:space="preserve">Мотоцикл YAMAHA XIR </w:t>
            </w:r>
            <w:r>
              <w:t>Иное транспортное средство: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Прицеп МЗСА 817715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Прицеп МЗСА 817708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21279596,14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168,8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87,6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Емельянов Алексей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715AA3">
              <w:t>Директор МКУ «Территориальное управление «Кратово»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1359629,22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Жилой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715AA3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2900,00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568,00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173,4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32,0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Россия</w:t>
            </w:r>
            <w:r w:rsidRPr="00715AA3">
              <w:rPr>
                <w:lang w:eastAsia="ar-SA"/>
              </w:rPr>
              <w:t xml:space="preserve">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BC3BF9">
              <w:t xml:space="preserve">втомобиль </w:t>
            </w:r>
            <w:r>
              <w:t>л</w:t>
            </w:r>
            <w:r w:rsidRPr="00BC3BF9">
              <w:t>егковой</w:t>
            </w:r>
            <w:r>
              <w:t>:</w:t>
            </w:r>
            <w:r w:rsidRPr="00BC3BF9">
              <w:t xml:space="preserve"> Форд 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транспортное средство: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Прицеп МЗСА 817701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  <w:r w:rsidRPr="00BC3BF9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1500</w:t>
            </w:r>
            <w:r>
              <w:t>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1616628,15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11000,00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11000,00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F91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1500,0</w:t>
            </w:r>
          </w:p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932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ED6CB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Симонова Галина Алексеевна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Константиновская ср</w:t>
            </w:r>
            <w:r>
              <w:rPr>
                <w:lang w:eastAsia="ar-SA"/>
              </w:rPr>
              <w:t>едняя общеобразовательная школа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1870940,00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780000,00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05BCA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5BCA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Малкина Валентина Афанасьевна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Ново-Харитоновской средней общеобразовательной школы №10 с углубленным изучением отдельных предметов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2597520,26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Pr="00B309C7">
              <w:rPr>
                <w:lang w:eastAsia="ar-SA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1436442,18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CE0751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2203,0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806,0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1617,0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255,0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612,0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93D7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Автомобили</w:t>
            </w:r>
            <w:r>
              <w:rPr>
                <w:lang w:eastAsia="ar-SA"/>
              </w:rPr>
              <w:t xml:space="preserve"> легковые</w:t>
            </w:r>
            <w:r w:rsidRPr="00393D73">
              <w:rPr>
                <w:lang w:eastAsia="ar-SA"/>
              </w:rPr>
              <w:t>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Pr="00E62FC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Ильин Константин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управления «Островецкое»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1387234,83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Кулигина Наталья Васильевна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</w:t>
            </w:r>
            <w:r w:rsidRPr="00B309C7">
              <w:rPr>
                <w:lang w:eastAsia="ar-SA"/>
              </w:rPr>
              <w:t>Сафоновское</w:t>
            </w:r>
            <w:r>
              <w:rPr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1257554,86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70,9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Автомобиль</w:t>
            </w:r>
            <w:r>
              <w:rPr>
                <w:lang w:eastAsia="ar-SA"/>
              </w:rPr>
              <w:t xml:space="preserve"> легковой:</w:t>
            </w:r>
          </w:p>
          <w:p w:rsidR="00157CC9" w:rsidRPr="004C7C5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4C7C5A">
              <w:t>Lexus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150,0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2756,0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Хромов Андрей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Генеральный директор АО «Кредит-Центр»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1976893,00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Автомобиль </w:t>
            </w:r>
            <w:r>
              <w:rPr>
                <w:lang w:eastAsia="ar-SA"/>
              </w:rPr>
              <w:t>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HUNDAY</w:t>
            </w:r>
            <w:r w:rsidRPr="0092680C"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94250,12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74,2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Анурьев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«Ульянинское»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1295862,23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</w:t>
            </w:r>
            <w:r>
              <w:rPr>
                <w:lang w:eastAsia="ar-SA"/>
              </w:rPr>
              <w:t>пай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24500,0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3840091,95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bCs/>
                <w:shd w:val="clear" w:color="auto" w:fill="FFFFFF"/>
              </w:rPr>
              <w:t>Киа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Пронин Виктор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116720">
              <w:t>Генеральный директор М</w:t>
            </w:r>
            <w:r>
              <w:t>А</w:t>
            </w:r>
            <w:r w:rsidRPr="00116720">
              <w:t>У Раменского городского округа «</w:t>
            </w:r>
            <w:r>
              <w:t xml:space="preserve">Многофункциональный физкультурно-спортивный комплекс </w:t>
            </w:r>
            <w:r w:rsidRPr="00116720">
              <w:t>«Борисоглебский»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1814934,44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>Здание бани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840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2946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 xml:space="preserve">Автомобиль легковой: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Жилой дом</w:t>
            </w:r>
          </w:p>
          <w:p w:rsidR="00157CC9" w:rsidRPr="00116720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1082</w:t>
            </w:r>
            <w:r>
              <w:t>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150,3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1784455,14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Баня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1082,0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761,0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150,3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109,8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65,0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t>39,2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54,0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Испания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157CC9" w:rsidRPr="00BC0A0E" w:rsidRDefault="00157CC9" w:rsidP="003E16B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Мусаелян Игорь Хоренович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Заместитель директора МКУ «Центр обеспечения деятельности органов местного самоуправления Раменского </w:t>
            </w:r>
            <w:r w:rsidRPr="00B309C7">
              <w:rPr>
                <w:lang w:eastAsia="ar-SA"/>
              </w:rPr>
              <w:lastRenderedPageBreak/>
              <w:t>городского округа»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1507998,24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52,6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4,8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Выродов Сергей Петрович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807EF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021E2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5208940,40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Гамов Иван Васильевич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ООО «Торговые ряды «Раменское»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2089899,47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Баня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1370,0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184,1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1141934,00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Емельянов Олег Владиславович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АО «Рошальский индустриальный парк»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1387706,00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21063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395000,00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Мерседес бенц</w:t>
            </w:r>
          </w:p>
          <w:p w:rsidR="00157CC9" w:rsidRPr="0011767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грузовой: ГАЗ</w:t>
            </w:r>
            <w:r w:rsidRPr="009D4FAD">
              <w:rPr>
                <w:lang w:eastAsia="ar-SA"/>
              </w:rPr>
              <w:t xml:space="preserve"> 330210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Жилин Сергей Валерьевич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«Калимба»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4307260,35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  <w:r w:rsidRPr="00A0661D">
              <w:rPr>
                <w:lang w:eastAsia="ar-SA"/>
              </w:rPr>
              <w:t>,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Кирьяков Владимир Николаевич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Советник генерального конструктора АО «РПКБ»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2497554,54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797,0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1766047,29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3A55B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Хундай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Мисюта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Председатель Раменской городской </w:t>
            </w:r>
            <w:r>
              <w:rPr>
                <w:lang w:eastAsia="ar-SA"/>
              </w:rPr>
              <w:lastRenderedPageBreak/>
              <w:t>организации профсоюза работников госучреждений и общественного обслуживания РФ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992209,40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25,8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864000,00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021E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 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Чмут Александр Викторович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Старший менеджер отдела организации авиаперевозок ООО Авиационное транспортное агентство «АТА АВИКО»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720000,0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Киа, УАЗ 396254, ВАЗ 212140,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846822,69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Хромов Андрей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Генеральный директор ООО «Фортуна»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191000,00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Ниссан, БМВ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239007,54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Кочетков Алексей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«Стройводизыскание»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14530397,26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 Тойота, Мицубиси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915,0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335,7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Добров Сергей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Домохозяин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400000,00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</w:tbl>
    <w:p w:rsidR="00157CC9" w:rsidRPr="00B309C7" w:rsidRDefault="00157CC9" w:rsidP="00D723D5">
      <w:pPr>
        <w:shd w:val="clear" w:color="auto" w:fill="FFFFFF" w:themeFill="background1"/>
      </w:pPr>
    </w:p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FF2131">
        <w:rPr>
          <w:szCs w:val="24"/>
          <w:lang w:eastAsia="ru-RU"/>
        </w:rPr>
        <w:t>СВЕДЕНИЯ</w:t>
      </w:r>
    </w:p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FF2131">
        <w:rPr>
          <w:szCs w:val="24"/>
          <w:lang w:eastAsia="ru-RU"/>
        </w:rPr>
        <w:t xml:space="preserve">о доходах, об имуществе и обязательствах имущественного характера </w:t>
      </w:r>
      <w:r w:rsidRPr="00FF2131">
        <w:rPr>
          <w:bCs/>
          <w:szCs w:val="24"/>
          <w:lang w:eastAsia="ru-RU"/>
        </w:rPr>
        <w:t>депутатов Совета депутатов Раменского городского округа Московской области</w:t>
      </w:r>
      <w:r w:rsidRPr="00FF2131">
        <w:rPr>
          <w:szCs w:val="24"/>
          <w:lang w:eastAsia="ru-RU"/>
        </w:rPr>
        <w:t xml:space="preserve">, членов их семей с 1 января по 31 декабря </w:t>
      </w:r>
      <w:r>
        <w:rPr>
          <w:szCs w:val="24"/>
          <w:lang w:eastAsia="ru-RU"/>
        </w:rPr>
        <w:t xml:space="preserve">2019 </w:t>
      </w:r>
      <w:r w:rsidRPr="00FF2131">
        <w:rPr>
          <w:szCs w:val="24"/>
          <w:lang w:eastAsia="ru-RU"/>
        </w:rPr>
        <w:t>года для размещения на официальном информационном портале Раменского городского округа и предоставления этих сведений средствам массовой информации для опубликования</w:t>
      </w: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984"/>
        <w:gridCol w:w="1134"/>
        <w:gridCol w:w="1701"/>
        <w:gridCol w:w="1559"/>
        <w:gridCol w:w="1418"/>
        <w:gridCol w:w="1134"/>
        <w:gridCol w:w="1417"/>
      </w:tblGrid>
      <w:tr w:rsidR="00157CC9" w:rsidRPr="00B309C7" w:rsidTr="00021E2A">
        <w:trPr>
          <w:trHeight w:val="281"/>
        </w:trPr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B309C7">
                <w:rPr>
                  <w:color w:val="0000FF"/>
                  <w:lang w:eastAsia="ar-SA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Должность лица, </w:t>
            </w:r>
          </w:p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представившего сведения </w:t>
            </w:r>
            <w:hyperlink w:anchor="Par151" w:history="1">
              <w:r w:rsidRPr="00B309C7">
                <w:rPr>
                  <w:color w:val="0000FF"/>
                  <w:lang w:eastAsia="ar-SA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E01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Декларированный годовой доход за 2019 год (руб.)</w:t>
            </w:r>
          </w:p>
        </w:tc>
        <w:tc>
          <w:tcPr>
            <w:tcW w:w="63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B309C7">
                <w:rPr>
                  <w:color w:val="0000FF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Ермаков Юрий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>
              <w:t>Директор по развитию ООО «ЮВА»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3229954,00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Здание-кафе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406,5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Автомобиль легковой: Лексус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13555585,33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легковой:</w:t>
            </w:r>
          </w:p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309C7">
              <w:t>Демин Владимир Федорович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2158658,71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309C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722299,93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309C7">
              <w:t>адовый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1236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4D2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8C4D29" w:rsidRDefault="00157CC9" w:rsidP="000713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B309C7"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97,4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Широкова Нина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1723778,96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8C4D2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Акопян Акоп Георгиевич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ОАО «Раменский электротехнический завод Энергия»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2354019,00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Мототранспортное </w:t>
            </w:r>
            <w:r>
              <w:lastRenderedPageBreak/>
              <w:t>средство:</w:t>
            </w:r>
          </w:p>
          <w:p w:rsidR="00157CC9" w:rsidRPr="00E17F80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Honda</w:t>
            </w:r>
            <w:r w:rsidRPr="00E17F80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050A94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2045220,00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Бурмистров Сергей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792801">
              <w:t>Директор МАУ «Раменский городской парк культуры и отдыха»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1362864,67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Супруга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50,6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Несовершеннолетний </w:t>
            </w: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Синицкий Александр Михайлович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АО «Раменская теплосеть»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1893801,83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  <w:r>
              <w:t xml:space="preserve"> 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187000,00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Веденин Александр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F622C8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Коммерческий директор ООО «Альфа-</w:t>
            </w:r>
            <w:r>
              <w:lastRenderedPageBreak/>
              <w:t>Маркет»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858128,19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B38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021E2A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Скочилова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МДОУ «Детский сад комбинированного вида №2»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731439,01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2133659,65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 Фольксваген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Яковлева Елена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Директор МОУ Дергаевская средняя общеобразовательная школа №23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2009484,89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З</w:t>
            </w:r>
            <w: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41,0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63,9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47,2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37,4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Лепешкин Михаил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ООО «Спецмонтаж-безопасность»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1008998,96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613,0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289,3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</w:t>
            </w:r>
            <w:r w:rsidRPr="00B309C7">
              <w:rPr>
                <w:lang w:eastAsia="ar-SA"/>
              </w:rPr>
              <w:t xml:space="preserve">втомобиль </w:t>
            </w:r>
            <w:r>
              <w:rPr>
                <w:lang w:eastAsia="ar-SA"/>
              </w:rPr>
              <w:t>г</w:t>
            </w:r>
            <w:r w:rsidRPr="00B309C7">
              <w:rPr>
                <w:lang w:eastAsia="ar-SA"/>
              </w:rPr>
              <w:t>рузовой</w:t>
            </w:r>
            <w:r>
              <w:rPr>
                <w:lang w:eastAsia="ar-SA"/>
              </w:rPr>
              <w:t>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ИСУЗУ АБ-3331АО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Мототранспо</w:t>
            </w:r>
            <w:r>
              <w:rPr>
                <w:lang w:eastAsia="ar-SA"/>
              </w:rPr>
              <w:lastRenderedPageBreak/>
              <w:t>ртное средство:</w:t>
            </w:r>
          </w:p>
          <w:p w:rsidR="00157CC9" w:rsidRPr="00B309C7" w:rsidRDefault="00157CC9" w:rsidP="00C5715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Мотороллер </w:t>
            </w:r>
            <w:r>
              <w:rPr>
                <w:lang w:eastAsia="ar-SA"/>
              </w:rPr>
              <w:t xml:space="preserve">Стелс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144151,86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63,9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Демин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9D4FAD">
              <w:t>Директор МКУ «Территориальное управление «Ильинский»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F43A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1279656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Гараж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9D4FAD">
              <w:t>Машиноместо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1320,0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43,5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15,9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Мототранспортны</w:t>
            </w:r>
            <w:r w:rsidRPr="009D4FAD">
              <w:t>е средств</w:t>
            </w:r>
            <w:r>
              <w:t>а:</w:t>
            </w:r>
            <w:r w:rsidRPr="009D4FAD">
              <w:t xml:space="preserve"> Мотоцикл БМВ 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 xml:space="preserve">Мотоцикл YAMAHA XIR </w:t>
            </w:r>
            <w:r>
              <w:t>Иное транспортное средство: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lastRenderedPageBreak/>
              <w:t>Прицеп МЗСА 817715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Прицеп МЗСА 817708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lastRenderedPageBreak/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21088269,00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168,8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87,6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Емельянов Алексей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715AA3">
              <w:t>Директор МКУ «Территориальное управление «Кратово»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1359629,22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Жилой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715AA3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2900,00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568,00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173,4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32,0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Россия</w:t>
            </w:r>
            <w:r w:rsidRPr="00715AA3">
              <w:rPr>
                <w:lang w:eastAsia="ar-SA"/>
              </w:rPr>
              <w:t xml:space="preserve">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BC3BF9">
              <w:t xml:space="preserve">втомобиль </w:t>
            </w:r>
            <w:r>
              <w:t>л</w:t>
            </w:r>
            <w:r w:rsidRPr="00BC3BF9">
              <w:t>егковой</w:t>
            </w:r>
            <w:r>
              <w:t>:</w:t>
            </w:r>
            <w:r w:rsidRPr="00BC3BF9">
              <w:t xml:space="preserve"> Форд 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транспортное средство: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Прицеп МЗСА 817701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  <w:r w:rsidRPr="00BC3BF9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1500</w:t>
            </w:r>
            <w:r>
              <w:t>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1616628,15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11000,00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11000,00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F91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1500,0</w:t>
            </w:r>
          </w:p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932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lastRenderedPageBreak/>
              <w:t>Земельный участок</w:t>
            </w:r>
          </w:p>
          <w:p w:rsidR="00157CC9" w:rsidRPr="00ED6CB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lastRenderedPageBreak/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lastRenderedPageBreak/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Симонова Галина Алексеевна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Константиновская ср</w:t>
            </w:r>
            <w:r>
              <w:rPr>
                <w:lang w:eastAsia="ar-SA"/>
              </w:rPr>
              <w:t>едняя общеобразовательная школа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1870940,00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780000,00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05BCA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5BCA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Малкина Валентина Афанасьевна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Ново-Харитоновской средней общеобразовательной школы №10 с углубленным изучением отдельных предметов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2597520,26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Pr="00B309C7">
              <w:rPr>
                <w:lang w:eastAsia="ar-SA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1436442,18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 xml:space="preserve">Земельный </w:t>
            </w:r>
            <w:r w:rsidRPr="00BC3BF9">
              <w:lastRenderedPageBreak/>
              <w:t>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2203,0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806,0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1617,0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255,0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93D7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Автомобили</w:t>
            </w:r>
            <w:r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lastRenderedPageBreak/>
              <w:t>легковые</w:t>
            </w:r>
            <w:r w:rsidRPr="00393D73">
              <w:rPr>
                <w:lang w:eastAsia="ar-SA"/>
              </w:rPr>
              <w:t>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Pr="00E62FC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Ильин Константин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управления «Островецкое»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1387234,83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Кулигина Наталья Васильевна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</w:t>
            </w:r>
            <w:r w:rsidRPr="00B309C7">
              <w:rPr>
                <w:lang w:eastAsia="ar-SA"/>
              </w:rPr>
              <w:t>Сафоновское</w:t>
            </w:r>
            <w:r>
              <w:rPr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1257554,86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70,9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Автомобиль</w:t>
            </w:r>
            <w:r>
              <w:rPr>
                <w:lang w:eastAsia="ar-SA"/>
              </w:rPr>
              <w:t xml:space="preserve"> легковой:</w:t>
            </w:r>
          </w:p>
          <w:p w:rsidR="00157CC9" w:rsidRPr="004C7C5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4C7C5A">
              <w:t>Lexus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150,0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2756,0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Хромов Андрей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Генеральный директор АО «Кредит-Центр»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1835893,00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Автомобиль </w:t>
            </w:r>
            <w:r>
              <w:rPr>
                <w:lang w:eastAsia="ar-SA"/>
              </w:rPr>
              <w:t>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HUNDAY</w:t>
            </w:r>
            <w:r w:rsidRPr="0092680C"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94250,12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74,2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Анурьев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Директор МКУ «Территориальное управление </w:t>
            </w:r>
            <w:r>
              <w:rPr>
                <w:lang w:eastAsia="ar-SA"/>
              </w:rPr>
              <w:lastRenderedPageBreak/>
              <w:t>«Ульянинское»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1295862,23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</w:t>
            </w:r>
            <w:r>
              <w:rPr>
                <w:lang w:eastAsia="ar-SA"/>
              </w:rPr>
              <w:t>пай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24500,0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3840091,95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bCs/>
                <w:shd w:val="clear" w:color="auto" w:fill="FFFFFF"/>
              </w:rPr>
              <w:t>Киа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Пронин Виктор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116720">
              <w:t>Генеральный директор М</w:t>
            </w:r>
            <w:r>
              <w:t>А</w:t>
            </w:r>
            <w:r w:rsidRPr="00116720">
              <w:t>У Раменского городского округа «</w:t>
            </w:r>
            <w:r>
              <w:t xml:space="preserve">Многофункциональный физкультурно-спортивный комплекс </w:t>
            </w:r>
            <w:r w:rsidRPr="00116720">
              <w:t>«Борисоглебский»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1814934,44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>Здание бани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840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2946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 xml:space="preserve">Автомобиль легковой: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Жилой дом</w:t>
            </w:r>
          </w:p>
          <w:p w:rsidR="00157CC9" w:rsidRPr="00116720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1082</w:t>
            </w:r>
            <w:r>
              <w:t>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150,3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1723455,14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0A0E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1082,0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761,0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150,3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109,8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65,0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0A0E">
              <w:t>39,2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Испания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0A0E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Мусаелян Игорь Хоренович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Заместитель директора МКУ </w:t>
            </w:r>
            <w:r w:rsidRPr="00B309C7">
              <w:rPr>
                <w:lang w:eastAsia="ar-SA"/>
              </w:rPr>
              <w:lastRenderedPageBreak/>
              <w:t>«Центр обеспечения деятельности органов местного самоуправления Раменского городского округа»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1507998,24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52,6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Выродов Сергей Петрович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807EF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021E2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5208940,40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Гамов Иван Васильевич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ООО «Торговые ряды «Раменское»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2089899,47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Баня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171,0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1370,0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184,1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1141934,00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Емельянов Олег Владиславович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АО «Рошальский индустриальный парк»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1387706,00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21063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395000,00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Мерседес бенц</w:t>
            </w:r>
          </w:p>
          <w:p w:rsidR="00157CC9" w:rsidRPr="0011767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грузовой: ГАЗ</w:t>
            </w:r>
            <w:r w:rsidRPr="009D4FAD">
              <w:rPr>
                <w:lang w:eastAsia="ar-SA"/>
              </w:rPr>
              <w:t xml:space="preserve"> 330210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Жилин Сергей Валерьевич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«Калимба»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4307260,35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  <w:r w:rsidRPr="00A0661D">
              <w:rPr>
                <w:lang w:eastAsia="ar-SA"/>
              </w:rPr>
              <w:t>,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Кирьяков Владимир Николаевич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Советник генерального конструктора АО «РПКБ»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2480682,53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797,0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1766047,29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Хундай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Мисюта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Председатель Раменской городской организации профсоюза работников госучреждений и общественного обслуживания РФ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992209,40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864000,00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021E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 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Чмут Александр Викторович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Старший менеджер отдела организации авиаперевозок ООО Авиационное транспортное агентство «АТА АВИКО»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720000,0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Киа, УАЗ 396254, ВАЗ 212140,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846822,69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Хромов Андрей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Генеральный директор ООО «Фортуна»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191000,00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Ниссан, БМВ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239007,54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Кочетков Алексей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«Стройводизыскание»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14530397,26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 Тойота, Мицубиси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915,0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335,7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Добров Сергей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Домохозяин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400000,00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</w:tbl>
    <w:p w:rsidR="00157CC9" w:rsidRDefault="00157CC9" w:rsidP="00D723D5">
      <w:pPr>
        <w:shd w:val="clear" w:color="auto" w:fill="FFFFFF" w:themeFill="background1"/>
      </w:pP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СВЕДЕНИЯ</w:t>
      </w: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об источниках получения средств, за счет которых совершена</w:t>
      </w: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сделка по приобретению земельного участка, другого объекта</w:t>
      </w: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недвижимости, транспортного средства, ценных бумаг, акций</w:t>
      </w: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(долей участия, паев в уставных (складочных) капиталах</w:t>
      </w:r>
    </w:p>
    <w:p w:rsidR="00157CC9" w:rsidRPr="00235D92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235D92">
        <w:rPr>
          <w:szCs w:val="24"/>
        </w:rPr>
        <w:t>организаций) за период с 1 января по 31 декабря 20</w:t>
      </w:r>
      <w:r w:rsidRPr="00EB6DA7">
        <w:rPr>
          <w:szCs w:val="24"/>
        </w:rPr>
        <w:t>19</w:t>
      </w:r>
      <w:r w:rsidRPr="00235D92">
        <w:rPr>
          <w:szCs w:val="24"/>
        </w:rPr>
        <w:t xml:space="preserve"> года</w:t>
      </w:r>
    </w:p>
    <w:p w:rsidR="00157CC9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  <w:u w:val="single"/>
        </w:rPr>
      </w:pPr>
    </w:p>
    <w:p w:rsidR="00157CC9" w:rsidRPr="00EB6DA7" w:rsidRDefault="00157CC9" w:rsidP="00EB6DA7">
      <w:pPr>
        <w:autoSpaceDE w:val="0"/>
        <w:autoSpaceDN w:val="0"/>
        <w:adjustRightInd w:val="0"/>
        <w:jc w:val="center"/>
        <w:outlineLvl w:val="0"/>
        <w:rPr>
          <w:szCs w:val="24"/>
          <w:u w:val="single"/>
        </w:rPr>
      </w:pPr>
      <w:r w:rsidRPr="00EB6DA7">
        <w:rPr>
          <w:szCs w:val="24"/>
          <w:u w:val="single"/>
        </w:rPr>
        <w:t>Выродов Сергей Петрович</w:t>
      </w:r>
    </w:p>
    <w:p w:rsidR="00157CC9" w:rsidRPr="00D57FBB" w:rsidRDefault="00157CC9" w:rsidP="00EB6DA7">
      <w:pPr>
        <w:autoSpaceDE w:val="0"/>
        <w:autoSpaceDN w:val="0"/>
        <w:adjustRightInd w:val="0"/>
        <w:jc w:val="center"/>
        <w:outlineLvl w:val="0"/>
        <w:rPr>
          <w:u w:val="single"/>
        </w:rPr>
      </w:pPr>
      <w:r w:rsidRPr="00D57FBB">
        <w:rPr>
          <w:u w:val="single"/>
        </w:rPr>
        <w:t>(фамилия, имя, отчество лица, представившего сведения)</w:t>
      </w:r>
    </w:p>
    <w:p w:rsidR="00157CC9" w:rsidRPr="00235D92" w:rsidRDefault="00157CC9" w:rsidP="00EB6DA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191"/>
        <w:gridCol w:w="1304"/>
        <w:gridCol w:w="3285"/>
      </w:tblGrid>
      <w:tr w:rsidR="00157CC9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6DA7">
              <w:rPr>
                <w:szCs w:val="24"/>
              </w:rPr>
              <w:t xml:space="preserve">Лицо, совершившее сделку </w:t>
            </w:r>
            <w:hyperlink w:anchor="Par132" w:history="1">
              <w:r w:rsidRPr="00EB6DA7">
                <w:rPr>
                  <w:color w:val="0000FF"/>
                  <w:szCs w:val="24"/>
                </w:rPr>
                <w:t>&lt;*&gt;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6DA7">
              <w:rPr>
                <w:szCs w:val="24"/>
              </w:rPr>
              <w:t>Предмет сделки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6DA7">
              <w:rPr>
                <w:szCs w:val="24"/>
              </w:rPr>
              <w:t>Сумма сделки (тыс. руб.)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B6DA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57CC9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Лицо, представившее сведения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</w:tr>
      <w:tr w:rsidR="00157CC9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Супруг (</w:t>
            </w:r>
            <w:r w:rsidRPr="00EB6DA7">
              <w:rPr>
                <w:szCs w:val="24"/>
                <w:u w:val="single"/>
              </w:rPr>
              <w:t>супруга</w:t>
            </w:r>
            <w:r w:rsidRPr="00EB6DA7">
              <w:rPr>
                <w:szCs w:val="24"/>
              </w:rPr>
              <w:t xml:space="preserve">) </w:t>
            </w:r>
            <w:hyperlink r:id="rId5" w:history="1">
              <w:r w:rsidRPr="00EB6DA7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8100000</w:t>
            </w:r>
            <w:r>
              <w:rPr>
                <w:szCs w:val="24"/>
              </w:rPr>
              <w:t>,00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Default="00157CC9" w:rsidP="00D57FBB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Доход, полученный </w:t>
            </w:r>
          </w:p>
          <w:p w:rsidR="00157CC9" w:rsidRPr="00EB6DA7" w:rsidRDefault="00157CC9" w:rsidP="00DB7DD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от продажи квартиры, </w:t>
            </w:r>
            <w:r>
              <w:rPr>
                <w:szCs w:val="24"/>
              </w:rPr>
              <w:br/>
              <w:t>заем (долгосрочный заем)</w:t>
            </w:r>
          </w:p>
        </w:tc>
      </w:tr>
      <w:tr w:rsidR="00157CC9" w:rsidRPr="00235D92" w:rsidTr="00123DF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 xml:space="preserve">Несовершеннолетний ребенок (сын или дочь) </w:t>
            </w:r>
            <w:hyperlink r:id="rId6" w:history="1">
              <w:r w:rsidRPr="00EB6DA7">
                <w:rPr>
                  <w:color w:val="0000FF"/>
                  <w:szCs w:val="24"/>
                </w:rPr>
                <w:t>&lt;**&gt;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CC9" w:rsidRPr="00EB6DA7" w:rsidRDefault="00157CC9" w:rsidP="00123D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EB6DA7">
              <w:rPr>
                <w:szCs w:val="24"/>
              </w:rPr>
              <w:t>-</w:t>
            </w:r>
          </w:p>
        </w:tc>
      </w:tr>
    </w:tbl>
    <w:p w:rsidR="00157CC9" w:rsidRDefault="00157CC9"/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>
        <w:rPr>
          <w:szCs w:val="24"/>
          <w:lang w:eastAsia="ru-RU"/>
        </w:rPr>
        <w:t xml:space="preserve">УТОЧНЯЮЩИЕ </w:t>
      </w:r>
      <w:r w:rsidRPr="00FF2131">
        <w:rPr>
          <w:szCs w:val="24"/>
          <w:lang w:eastAsia="ru-RU"/>
        </w:rPr>
        <w:t>СВЕДЕНИЯ</w:t>
      </w:r>
    </w:p>
    <w:p w:rsidR="00157CC9" w:rsidRPr="00FF2131" w:rsidRDefault="00157CC9" w:rsidP="00FF21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  <w:lang w:eastAsia="ru-RU"/>
        </w:rPr>
      </w:pPr>
      <w:r w:rsidRPr="00FF2131">
        <w:rPr>
          <w:szCs w:val="24"/>
          <w:lang w:eastAsia="ru-RU"/>
        </w:rPr>
        <w:t xml:space="preserve">о доходах, об имуществе и обязательствах имущественного характера </w:t>
      </w:r>
      <w:r w:rsidRPr="00FF2131">
        <w:rPr>
          <w:bCs/>
          <w:szCs w:val="24"/>
          <w:lang w:eastAsia="ru-RU"/>
        </w:rPr>
        <w:t>депутатов Совета депутатов Раменского городского округа Московской области</w:t>
      </w:r>
      <w:r w:rsidRPr="00FF2131">
        <w:rPr>
          <w:szCs w:val="24"/>
          <w:lang w:eastAsia="ru-RU"/>
        </w:rPr>
        <w:t xml:space="preserve">, членов их семей с 1 января по 31 декабря </w:t>
      </w:r>
      <w:r>
        <w:rPr>
          <w:szCs w:val="24"/>
          <w:lang w:eastAsia="ru-RU"/>
        </w:rPr>
        <w:t xml:space="preserve">2019 </w:t>
      </w:r>
      <w:r w:rsidRPr="00FF2131">
        <w:rPr>
          <w:szCs w:val="24"/>
          <w:lang w:eastAsia="ru-RU"/>
        </w:rPr>
        <w:t>года для размещения на официальном информационном портале Раменского городского округа и предоставления этих сведений средствам массовой информации для опубликования</w:t>
      </w:r>
    </w:p>
    <w:p w:rsidR="00157CC9" w:rsidRPr="002501DC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ar-SA"/>
        </w:rPr>
      </w:pPr>
    </w:p>
    <w:p w:rsidR="00157CC9" w:rsidRPr="00F224B8" w:rsidRDefault="00157CC9" w:rsidP="002501D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lang w:eastAsia="ar-SA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276"/>
        <w:gridCol w:w="1984"/>
        <w:gridCol w:w="1134"/>
        <w:gridCol w:w="1701"/>
        <w:gridCol w:w="1559"/>
        <w:gridCol w:w="1418"/>
        <w:gridCol w:w="1134"/>
        <w:gridCol w:w="1417"/>
      </w:tblGrid>
      <w:tr w:rsidR="00157CC9" w:rsidRPr="00B309C7" w:rsidTr="00021E2A">
        <w:trPr>
          <w:trHeight w:val="281"/>
        </w:trPr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Фамилия, имя, отчество лица, представившего сведения </w:t>
            </w:r>
            <w:hyperlink w:anchor="Par150" w:history="1">
              <w:r w:rsidRPr="00B309C7">
                <w:rPr>
                  <w:color w:val="0000FF"/>
                  <w:lang w:eastAsia="ar-SA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Должность лица, </w:t>
            </w:r>
          </w:p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представившего сведения </w:t>
            </w:r>
            <w:hyperlink w:anchor="Par151" w:history="1">
              <w:r w:rsidRPr="00B309C7">
                <w:rPr>
                  <w:color w:val="0000FF"/>
                  <w:lang w:eastAsia="ar-SA"/>
                </w:rPr>
                <w:t>&lt;**&gt;</w:t>
              </w:r>
            </w:hyperlink>
          </w:p>
        </w:tc>
        <w:tc>
          <w:tcPr>
            <w:tcW w:w="1276" w:type="dxa"/>
            <w:vMerge w:val="restart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E01C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Декларированный годовой доход за 2019 год (руб.)</w:t>
            </w:r>
          </w:p>
        </w:tc>
        <w:tc>
          <w:tcPr>
            <w:tcW w:w="6378" w:type="dxa"/>
            <w:gridSpan w:val="4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Перечень объектов недвижимого имущества, находящихся в пользовании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eastAsia="ar-SA"/>
              </w:rPr>
            </w:pP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вид объектов недвижимого имущества </w:t>
            </w:r>
            <w:hyperlink w:anchor="Par152" w:history="1">
              <w:r w:rsidRPr="00B309C7">
                <w:rPr>
                  <w:color w:val="0000FF"/>
                  <w:lang w:eastAsia="ar-SA"/>
                </w:rPr>
                <w:t>&lt;***&gt;</w:t>
              </w:r>
            </w:hyperlink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транспортные средства (вид, марка)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вид объектов недвижимого имущества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площадь (кв. м)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2501D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страна расположения </w:t>
            </w:r>
            <w:hyperlink w:anchor="Par153" w:history="1">
              <w:r w:rsidRPr="00B309C7">
                <w:rPr>
                  <w:color w:val="0000FF"/>
                  <w:lang w:eastAsia="ar-SA"/>
                </w:rPr>
                <w:t>&lt;****&gt;</w:t>
              </w:r>
            </w:hyperlink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lastRenderedPageBreak/>
              <w:t>Ермаков Юрий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>
              <w:t>Директор по развитию ООО «ЮВА»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3229954,00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Здание-кафе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легковой: Лексус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13555585,33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легковой:</w:t>
            </w:r>
          </w:p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309C7">
              <w:t>Демин Владимир Федорович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2158658,71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</w:t>
            </w:r>
            <w:r w:rsidRPr="00B309C7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722299,93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309C7">
              <w:t>адовый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1236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8C4D29">
              <w:rPr>
                <w:rFonts w:ascii="Times New Roman" w:hAnsi="Times New Roman"/>
              </w:rPr>
              <w:t>вартира</w:t>
            </w:r>
            <w:r>
              <w:rPr>
                <w:rFonts w:ascii="Times New Roman" w:hAnsi="Times New Roman"/>
              </w:rPr>
              <w:t xml:space="preserve"> 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B309C7">
              <w:rPr>
                <w:rFonts w:ascii="Times New Roman" w:hAnsi="Times New Roman"/>
              </w:rPr>
              <w:t>емельный участок</w:t>
            </w:r>
          </w:p>
          <w:p w:rsidR="00157CC9" w:rsidRPr="008C4D29" w:rsidRDefault="00157CC9" w:rsidP="000713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</w:t>
            </w:r>
            <w:r w:rsidRPr="00B309C7"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97,4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1900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229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459,8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Широкова Нина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Заместитель председателя Совета депутатов Раменского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1723778,96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8C4D2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Акопян Акоп Георгиевич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Генеральный директор ОАО </w:t>
            </w:r>
            <w:r>
              <w:lastRenderedPageBreak/>
              <w:t>«Раменский электротехнический завод Энергия»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2354019,00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ГАЗ 21А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ГАЗ 21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Мототранспортное средство:</w:t>
            </w:r>
          </w:p>
          <w:p w:rsidR="00157CC9" w:rsidRPr="00E17F80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Мотовездеход </w:t>
            </w:r>
            <w:r>
              <w:rPr>
                <w:lang w:val="en-US"/>
              </w:rPr>
              <w:t>Honda</w:t>
            </w:r>
            <w:r w:rsidRPr="00E17F80"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050A94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2045220,00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354,0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Бурмистров Сергей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792801">
              <w:t>Директор МАУ «Раменский городской парк культуры и отдыха»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1362864,67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Супруга 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50,6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7928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92801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92801"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 xml:space="preserve">Несовершеннолетний </w:t>
            </w:r>
            <w: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Синицкий Александр Михайлович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Генеральный директор АО «Раменская теплосеть»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1893801,83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</w:t>
            </w:r>
            <w:r>
              <w:t xml:space="preserve"> 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187000,00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Гараж 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Беседка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216,4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34,9</w:t>
            </w:r>
          </w:p>
          <w:p w:rsidR="00157CC9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18,8</w:t>
            </w:r>
          </w:p>
          <w:p w:rsidR="00157CC9" w:rsidRPr="00B309C7" w:rsidRDefault="00157CC9" w:rsidP="00462C5B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Веденин Александр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F622C8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Коммерческий директор ООО «Альфа-Маркет»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858128,19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130000,00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9B3837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Pr="00B309C7" w:rsidRDefault="00157CC9" w:rsidP="00021E2A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53,8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57CC9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Скочилова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>
              <w:t>Заведующий МДОУ «Детский сад комбинированного вида №2»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731439,01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 w:rsidRPr="003F6D6E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53,7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2133659,65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F6D6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F6D6E">
              <w:t>Автомобиль легковой: Фольксваген</w:t>
            </w:r>
            <w: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Яковлева Елена Вячеславовна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</w:pPr>
            <w:r w:rsidRPr="00B309C7">
              <w:t>Директор МОУ Дергаевская средняя общеобразовательная школа №23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2009484,89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З</w:t>
            </w:r>
            <w: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Квартира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41,0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63,9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47,2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37,4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309C7"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pStyle w:val="a8"/>
              <w:widowControl w:val="0"/>
              <w:shd w:val="clear" w:color="auto" w:fill="FFFFFF" w:themeFill="background1"/>
              <w:tabs>
                <w:tab w:val="left" w:pos="222"/>
              </w:tabs>
              <w:autoSpaceDE w:val="0"/>
              <w:autoSpaceDN w:val="0"/>
              <w:adjustRightInd w:val="0"/>
              <w:spacing w:after="0" w:line="240" w:lineRule="auto"/>
              <w:ind w:left="80" w:hanging="1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Лепешкин Михаил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ООО «Спецмонтаж-безопасность»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1008998,96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</w:t>
            </w:r>
            <w:r>
              <w:rPr>
                <w:lang w:eastAsia="ar-SA"/>
              </w:rPr>
              <w:lastRenderedPageBreak/>
              <w:t>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235,0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613,0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289,3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Автомобиль легковой:</w:t>
            </w:r>
          </w:p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А</w:t>
            </w:r>
            <w:r w:rsidRPr="00B309C7">
              <w:rPr>
                <w:lang w:eastAsia="ar-SA"/>
              </w:rPr>
              <w:t xml:space="preserve">втомобиль </w:t>
            </w:r>
            <w:r>
              <w:rPr>
                <w:lang w:eastAsia="ar-SA"/>
              </w:rPr>
              <w:t>г</w:t>
            </w:r>
            <w:r w:rsidRPr="00B309C7">
              <w:rPr>
                <w:lang w:eastAsia="ar-SA"/>
              </w:rPr>
              <w:t>рузовой</w:t>
            </w:r>
            <w:r>
              <w:rPr>
                <w:lang w:eastAsia="ar-SA"/>
              </w:rPr>
              <w:t>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ИСУЗУ АБ-3331АО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Мототранспортное средство:</w:t>
            </w:r>
          </w:p>
          <w:p w:rsidR="00157CC9" w:rsidRPr="00B309C7" w:rsidRDefault="00157CC9" w:rsidP="00C5715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Мотороллер </w:t>
            </w:r>
            <w:r>
              <w:rPr>
                <w:lang w:eastAsia="ar-SA"/>
              </w:rPr>
              <w:t xml:space="preserve">Стелс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 w:rsidRPr="00B309C7">
              <w:rPr>
                <w:lang w:val="en-US"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144151,86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63,9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DB31E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 xml:space="preserve">илой дом </w:t>
            </w: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289,</w:t>
            </w:r>
            <w:r w:rsidRPr="00B309C7">
              <w:rPr>
                <w:lang w:val="en-US" w:eastAsia="ar-SA"/>
              </w:rPr>
              <w:t>3</w:t>
            </w:r>
          </w:p>
          <w:p w:rsidR="00157CC9" w:rsidRPr="00EA7AB4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235,0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613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398</w:t>
            </w:r>
            <w:r w:rsidRPr="00B309C7">
              <w:rPr>
                <w:lang w:eastAsia="ar-SA"/>
              </w:rP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Демин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9D4FAD">
              <w:t>Директор МКУ «Территориальное управление «Ильинский»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F43A6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val="en-US" w:eastAsia="ar-SA"/>
              </w:rPr>
            </w:pPr>
            <w:r>
              <w:rPr>
                <w:lang w:val="en-US" w:eastAsia="ar-SA"/>
              </w:rPr>
              <w:t>1279656</w:t>
            </w:r>
            <w:r>
              <w:rPr>
                <w:lang w:eastAsia="ar-SA"/>
              </w:rPr>
              <w:t>,</w:t>
            </w:r>
            <w:r>
              <w:rPr>
                <w:lang w:val="en-US" w:eastAsia="ar-SA"/>
              </w:rPr>
              <w:t>89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Гараж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9D4FAD">
              <w:lastRenderedPageBreak/>
              <w:t>Машиноместо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1200,0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1320,0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43,5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15,9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Мототранспортны</w:t>
            </w:r>
            <w:r w:rsidRPr="009D4FAD">
              <w:t>е средств</w:t>
            </w:r>
            <w:r>
              <w:t>а:</w:t>
            </w:r>
            <w:r w:rsidRPr="009D4FAD">
              <w:t xml:space="preserve"> Мотоцикл БМВ 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lastRenderedPageBreak/>
              <w:t xml:space="preserve">Мотоцикл YAMAHA XIR </w:t>
            </w:r>
            <w:r>
              <w:t>Иное транспортное средство: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Прицеп МЗСА 817715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Прицеп МЗСА 817708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lastRenderedPageBreak/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21088269,00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168,8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87,6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Жилой дом</w:t>
            </w:r>
          </w:p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D4FAD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D4FAD">
              <w:t>459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9D4FAD">
              <w:t>1900,0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Емельянов Алексей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715AA3">
              <w:t>Директор МКУ «Территориальное управление «Кратово»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1359629,22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Земельный участок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Жилой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715AA3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2500,00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2900,00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568,00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173,4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32,0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715AA3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15AA3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715AA3">
              <w:t>Россия</w:t>
            </w:r>
            <w:r w:rsidRPr="00715AA3">
              <w:rPr>
                <w:lang w:eastAsia="ar-SA"/>
              </w:rPr>
              <w:t xml:space="preserve">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</w:t>
            </w:r>
            <w:r w:rsidRPr="00BC3BF9">
              <w:t xml:space="preserve">втомобиль </w:t>
            </w:r>
            <w:r>
              <w:t>л</w:t>
            </w:r>
            <w:r w:rsidRPr="00BC3BF9">
              <w:t>егковой</w:t>
            </w:r>
            <w:r>
              <w:t>:</w:t>
            </w:r>
            <w:r w:rsidRPr="00BC3BF9">
              <w:t xml:space="preserve"> Форд 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Иное транспортное средство: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Прицеп МЗСА 817701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Земельный участок</w:t>
            </w:r>
            <w:r w:rsidRPr="00BC3BF9">
              <w:rPr>
                <w:lang w:eastAsia="ar-SA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1500</w:t>
            </w:r>
            <w:r>
              <w:t>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1616628,15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 xml:space="preserve">Земельный </w:t>
            </w:r>
            <w:r w:rsidRPr="00BC3BF9">
              <w:lastRenderedPageBreak/>
              <w:t>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lastRenderedPageBreak/>
              <w:t>11000,00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11000,00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C3BF9" w:rsidRDefault="00157CC9" w:rsidP="00F9115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1500,0</w:t>
            </w:r>
          </w:p>
          <w:p w:rsidR="00157CC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F91155">
            <w:pPr>
              <w:shd w:val="clear" w:color="auto" w:fill="FFFFFF" w:themeFill="background1"/>
              <w:spacing w:after="0" w:line="240" w:lineRule="auto"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  <w:rPr>
                <w:b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932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ED6CB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shd w:val="clear" w:color="auto" w:fill="FFFFFF" w:themeFill="background1"/>
              <w:spacing w:after="0" w:line="240" w:lineRule="auto"/>
              <w:jc w:val="center"/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411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3BF9">
              <w:t>1500</w:t>
            </w:r>
            <w:r>
              <w:t>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173,4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C3BF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Симонова Галина Алексеевна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Директор МОУ Константиновская ср</w:t>
            </w:r>
            <w:r>
              <w:rPr>
                <w:lang w:eastAsia="ar-SA"/>
              </w:rPr>
              <w:t>едняя общеобразовательная школа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1870940,00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780000,00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05BCA" w:rsidRDefault="00157CC9" w:rsidP="00D723D5">
            <w:pPr>
              <w:widowControl w:val="0"/>
              <w:shd w:val="clear" w:color="auto" w:fill="FFFFFF" w:themeFill="background1"/>
              <w:tabs>
                <w:tab w:val="left" w:pos="22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105BCA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 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350,0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FD7D56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1400,0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Малкина Валентина Афанасьевна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Директор МОУ Ново-Харитоновской средней общеобразовательной школы №10 с углубленным </w:t>
            </w:r>
            <w:r w:rsidRPr="00B309C7">
              <w:rPr>
                <w:lang w:eastAsia="ar-SA"/>
              </w:rPr>
              <w:lastRenderedPageBreak/>
              <w:t>изучением отдельных предметов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2597520,26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2203,0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440,6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</w:t>
            </w:r>
            <w:r w:rsidRPr="00B309C7">
              <w:rPr>
                <w:lang w:eastAsia="ar-SA"/>
              </w:rPr>
              <w:t>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1436442,18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3BF9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C3BF9"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2203,0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806,0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1617,0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255,0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393D7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Автомобили</w:t>
            </w:r>
            <w:r>
              <w:rPr>
                <w:lang w:eastAsia="ar-SA"/>
              </w:rPr>
              <w:t xml:space="preserve"> легковые</w:t>
            </w:r>
            <w:r w:rsidRPr="00393D73">
              <w:rPr>
                <w:lang w:eastAsia="ar-SA"/>
              </w:rPr>
              <w:t>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Pr="00E62FC3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Ильин Константин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управления «Островецкое»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1387234,83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AD0482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21,2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60,8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Кулигина Наталья Васильевна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</w:t>
            </w:r>
            <w:r w:rsidRPr="00B309C7">
              <w:rPr>
                <w:lang w:eastAsia="ar-SA"/>
              </w:rPr>
              <w:t>Сафоновское</w:t>
            </w:r>
            <w:r>
              <w:rPr>
                <w:lang w:eastAsia="ar-SA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1257554,86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70,9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Автомобиль</w:t>
            </w:r>
            <w:r>
              <w:rPr>
                <w:lang w:eastAsia="ar-SA"/>
              </w:rPr>
              <w:t xml:space="preserve"> легковой:</w:t>
            </w:r>
          </w:p>
          <w:p w:rsidR="00157CC9" w:rsidRPr="004C7C5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4C7C5A">
              <w:t>Lexus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150,0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2756,0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Хромов Андрей Александрович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Генеральный директор АО «Кредит-Центр»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1835893,00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Автомобиль </w:t>
            </w:r>
            <w:r>
              <w:rPr>
                <w:lang w:eastAsia="ar-SA"/>
              </w:rPr>
              <w:t>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val="en-US" w:eastAsia="ar-SA"/>
              </w:rPr>
              <w:t>HUNDAY</w:t>
            </w:r>
            <w:r w:rsidRPr="0092680C">
              <w:rPr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94250,12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74,2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lastRenderedPageBreak/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48,9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Анурьев Сергей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МКУ «Территориальное управление «Ульянинское»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1295862,23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</w:t>
            </w:r>
            <w:r>
              <w:rPr>
                <w:lang w:eastAsia="ar-SA"/>
              </w:rPr>
              <w:t>пай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24500,0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3840091,95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bCs/>
                <w:shd w:val="clear" w:color="auto" w:fill="FFFFFF"/>
              </w:rPr>
              <w:t>Киа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>емельный участок</w:t>
            </w:r>
          </w:p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 xml:space="preserve">Несовершеннолетний </w:t>
            </w:r>
            <w:r>
              <w:rPr>
                <w:lang w:eastAsia="ar-SA"/>
              </w:rPr>
              <w:t>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</w:t>
            </w:r>
            <w:r w:rsidRPr="00B309C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</w:t>
            </w:r>
            <w:r w:rsidRPr="00B309C7">
              <w:rPr>
                <w:lang w:eastAsia="ar-SA"/>
              </w:rPr>
              <w:t xml:space="preserve">емельный участок </w:t>
            </w:r>
            <w:r>
              <w:rPr>
                <w:lang w:eastAsia="ar-SA"/>
              </w:rPr>
              <w:t>Ж</w:t>
            </w:r>
            <w:r w:rsidRPr="00B309C7">
              <w:rPr>
                <w:lang w:eastAsia="ar-SA"/>
              </w:rPr>
              <w:t>илой дом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2000,0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298,0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  <w:p w:rsidR="00157CC9" w:rsidRPr="00B309C7" w:rsidRDefault="00157CC9" w:rsidP="00361CC1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t>Пронин Виктор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116720">
              <w:t>Генеральный директор М</w:t>
            </w:r>
            <w:r>
              <w:t>А</w:t>
            </w:r>
            <w:r w:rsidRPr="00116720">
              <w:t>У Раменского городского округа «</w:t>
            </w:r>
            <w:r>
              <w:t xml:space="preserve">Многофункциональный физкультурно-спортивный комплекс </w:t>
            </w:r>
            <w:r w:rsidRPr="00116720">
              <w:t>«Борисоглебский»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1814934,44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>Здание бани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840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2946</w:t>
            </w:r>
            <w:r>
              <w:t>,0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306</w:t>
            </w:r>
            <w:r>
              <w:t>,0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 w:rsidRPr="00116720">
              <w:t xml:space="preserve">Автомобиль легковой: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071337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Земельный участок</w:t>
            </w: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Жилой дом</w:t>
            </w:r>
          </w:p>
          <w:p w:rsidR="00157CC9" w:rsidRPr="00116720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1082</w:t>
            </w:r>
            <w:r>
              <w:t>,0</w:t>
            </w:r>
          </w:p>
          <w:p w:rsidR="00157CC9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FD7D5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150,3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16720">
              <w:t>Россия</w:t>
            </w:r>
          </w:p>
          <w:p w:rsidR="00157CC9" w:rsidRPr="00116720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1784455,14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Земельный участок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lastRenderedPageBreak/>
              <w:t>Жилой дом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Хозблок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t>Баня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lastRenderedPageBreak/>
              <w:t>1082,0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761,0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150,3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109,8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65,0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lastRenderedPageBreak/>
              <w:t>39,2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18,0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54,0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lastRenderedPageBreak/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Россия</w:t>
            </w:r>
          </w:p>
          <w:p w:rsidR="00157CC9" w:rsidRPr="00BC0A0E" w:rsidRDefault="00157CC9" w:rsidP="00D723D5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C0A0E">
              <w:t>Испания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 w:rsidRPr="00BC0A0E"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157CC9" w:rsidRPr="00BC0A0E" w:rsidRDefault="00157CC9" w:rsidP="003E16BC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t>Мусаелян Игорь Хоренович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Заместитель директора МКУ «Центр обеспечения деятельности органов местного самоуправления Раменского городского округа»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 w:rsidRPr="00B309C7">
              <w:rPr>
                <w:lang w:eastAsia="ar-SA"/>
              </w:rPr>
              <w:t>1507998,24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</w:t>
            </w:r>
            <w:r w:rsidRPr="00B309C7">
              <w:rPr>
                <w:lang w:eastAsia="ar-SA"/>
              </w:rPr>
              <w:t>вартира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 с подвалом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 w:rsidRPr="00B309C7">
              <w:rPr>
                <w:lang w:eastAsia="ar-SA"/>
              </w:rPr>
              <w:t>52,6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24,1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Сузуки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Выродов Сергей Петрович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Индивидуальный предприниматель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47,5</w:t>
            </w:r>
          </w:p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61,5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Pr="00807EF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Pr="00021E2A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92680C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168,0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5208940,40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34,4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59,1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val="en-US" w:eastAsia="ar-SA"/>
              </w:rPr>
              <w:t>Nissan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 w:rsidRPr="00B309C7">
              <w:rPr>
                <w:lang w:eastAsia="ar-SA"/>
              </w:rPr>
              <w:t>Несовершеннолетн</w:t>
            </w:r>
            <w:r>
              <w:rPr>
                <w:lang w:eastAsia="ar-SA"/>
              </w:rPr>
              <w:t>яя дочь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75,7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Гамов Иван Васильевич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ООО «Торговые ряды «Раменское»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2089899,47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Часть жилого дома</w:t>
            </w:r>
          </w:p>
          <w:p w:rsidR="00157CC9" w:rsidRDefault="00157CC9" w:rsidP="009B38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Часть жилого </w:t>
            </w:r>
            <w:r>
              <w:rPr>
                <w:lang w:eastAsia="ar-SA"/>
              </w:rPr>
              <w:lastRenderedPageBreak/>
              <w:t>дома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Баня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171,0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1370,0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908,0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184,1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143,1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40,6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Pr="00B309C7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1141934,00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32,9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Тойота,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Емельянов Олег Владиславович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Заместитель генерального директора АО «Рошальский индустриальный парк»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1387706,00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ВАЗ 21063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395000,00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35,4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Мерседес бенц</w:t>
            </w:r>
          </w:p>
          <w:p w:rsidR="00157CC9" w:rsidRPr="00117672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грузовой: ГАЗ</w:t>
            </w:r>
            <w:r w:rsidRPr="009D4FAD">
              <w:rPr>
                <w:lang w:eastAsia="ar-SA"/>
              </w:rPr>
              <w:t xml:space="preserve"> 330210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191,7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Жилин Сергей Валерьевич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«Калимба»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4307260,35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733,0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266,3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41,6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30,0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120000,00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26,9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Тойота</w:t>
            </w:r>
            <w:r w:rsidRPr="00A0661D">
              <w:rPr>
                <w:lang w:eastAsia="ar-SA"/>
              </w:rPr>
              <w:t>,</w:t>
            </w:r>
          </w:p>
          <w:p w:rsidR="00157CC9" w:rsidRPr="00A0661D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Тойота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Кирьяков </w:t>
            </w:r>
            <w:r>
              <w:lastRenderedPageBreak/>
              <w:t>Владимир Николаевич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Советник </w:t>
            </w:r>
            <w:r>
              <w:rPr>
                <w:lang w:eastAsia="ar-SA"/>
              </w:rPr>
              <w:lastRenderedPageBreak/>
              <w:t>генерального конструктора АО «РПКБ»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2480682,53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Земельный </w:t>
            </w:r>
            <w:r>
              <w:rPr>
                <w:lang w:eastAsia="ar-SA"/>
              </w:rPr>
              <w:lastRenderedPageBreak/>
              <w:t>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797,0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47,5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18,0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 xml:space="preserve">Автомобиль </w:t>
            </w:r>
            <w:r>
              <w:rPr>
                <w:lang w:eastAsia="ar-SA"/>
              </w:rPr>
              <w:lastRenderedPageBreak/>
              <w:t>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600,0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1766047,29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263,8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Хундай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Мисюта Татьяна Михайловна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Председатель Раменской городской организации профсоюза работников госучреждений и общественного обслуживания РФ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992209,40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864000,00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39,0</w:t>
            </w:r>
          </w:p>
          <w:p w:rsidR="00157CC9" w:rsidRDefault="00157CC9" w:rsidP="00021E2A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25,8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Автомобиль легковой: Рено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Хозблок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62,2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21,4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Чмут Александр Викторович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Старший менеджер отдела организации авиаперевозок ООО Авиационное транспортное агентство «АТА АВИКО»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720000,0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Гараж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19,5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Киа, УАЗ 396254, ВАЗ 212140, Фольксваген 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846822,69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76,1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Хромов Андрей Анатольевич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Генеральный директор ООО «Фортуна»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191000,00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Автомобили легковые: Ниссан, БМВ 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239007,54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66,5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1599,0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129,6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54,0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57,2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Кочетков Алексей Владимирович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Директор ООО «Стройводизыскание»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14530397,26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Нежилое помещение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1000,0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112,3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Автомобили легковые: Тойота, Мицубиси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107,3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915,0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Земельный участок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Жилой дом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2099,0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728,0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335,7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00,0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42,8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47,0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  <w:tr w:rsidR="00157CC9" w:rsidRPr="00B309C7" w:rsidTr="00021E2A">
        <w:trPr>
          <w:trHeight w:val="417"/>
        </w:trPr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</w:pPr>
            <w:r>
              <w:t>Добров Сергей Алексеевич</w:t>
            </w:r>
          </w:p>
        </w:tc>
        <w:tc>
          <w:tcPr>
            <w:tcW w:w="1843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153319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Домохозяин</w:t>
            </w:r>
          </w:p>
        </w:tc>
        <w:tc>
          <w:tcPr>
            <w:tcW w:w="1276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8B3CDD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>400000,00</w:t>
            </w:r>
          </w:p>
        </w:tc>
        <w:tc>
          <w:tcPr>
            <w:tcW w:w="198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071337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Квартира</w:t>
            </w:r>
          </w:p>
        </w:tc>
        <w:tc>
          <w:tcPr>
            <w:tcW w:w="1134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64,4</w:t>
            </w:r>
          </w:p>
        </w:tc>
        <w:tc>
          <w:tcPr>
            <w:tcW w:w="1417" w:type="dxa"/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7CC9" w:rsidRDefault="00157CC9" w:rsidP="00D723D5">
            <w:pPr>
              <w:widowControl w:val="0"/>
              <w:shd w:val="clear" w:color="auto" w:fill="FFFFFF" w:themeFill="background1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Россия</w:t>
            </w:r>
          </w:p>
        </w:tc>
      </w:tr>
    </w:tbl>
    <w:p w:rsidR="00157CC9" w:rsidRDefault="00157CC9" w:rsidP="00D723D5">
      <w:pPr>
        <w:shd w:val="clear" w:color="auto" w:fill="FFFFFF" w:themeFill="background1"/>
      </w:pPr>
    </w:p>
    <w:p w:rsidR="00243221" w:rsidRPr="001C34A2" w:rsidRDefault="00243221" w:rsidP="001C34A2"/>
    <w:sectPr w:rsidR="00243221" w:rsidRPr="001C34A2" w:rsidSect="007F72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497"/>
    <w:multiLevelType w:val="hybridMultilevel"/>
    <w:tmpl w:val="F8AA12DE"/>
    <w:lvl w:ilvl="0" w:tplc="D7AECF16">
      <w:start w:val="9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640D26"/>
    <w:multiLevelType w:val="hybridMultilevel"/>
    <w:tmpl w:val="C7F20A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6F0EE6"/>
    <w:multiLevelType w:val="hybridMultilevel"/>
    <w:tmpl w:val="654438D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CA40A2"/>
    <w:multiLevelType w:val="hybridMultilevel"/>
    <w:tmpl w:val="9C4A7296"/>
    <w:lvl w:ilvl="0" w:tplc="A29A6BBC">
      <w:start w:val="20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FA6687"/>
    <w:multiLevelType w:val="hybridMultilevel"/>
    <w:tmpl w:val="F5346A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FE09C5"/>
    <w:multiLevelType w:val="hybridMultilevel"/>
    <w:tmpl w:val="3CD065D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BF354E"/>
    <w:multiLevelType w:val="hybridMultilevel"/>
    <w:tmpl w:val="97C62BC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9132244"/>
    <w:multiLevelType w:val="hybridMultilevel"/>
    <w:tmpl w:val="7B84030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321CD"/>
    <w:multiLevelType w:val="hybridMultilevel"/>
    <w:tmpl w:val="DD081EB0"/>
    <w:lvl w:ilvl="0" w:tplc="C52262CE">
      <w:start w:val="1"/>
      <w:numFmt w:val="decimal"/>
      <w:lvlText w:val="%1)"/>
      <w:lvlJc w:val="left"/>
      <w:pPr>
        <w:ind w:left="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9" w15:restartNumberingAfterBreak="0">
    <w:nsid w:val="1C72730C"/>
    <w:multiLevelType w:val="hybridMultilevel"/>
    <w:tmpl w:val="890AEB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E1262AE"/>
    <w:multiLevelType w:val="hybridMultilevel"/>
    <w:tmpl w:val="2ADA6E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A212CD"/>
    <w:multiLevelType w:val="hybridMultilevel"/>
    <w:tmpl w:val="070EE96C"/>
    <w:lvl w:ilvl="0" w:tplc="91D0487A">
      <w:start w:val="1"/>
      <w:numFmt w:val="decimal"/>
      <w:lvlText w:val="%1)"/>
      <w:lvlJc w:val="left"/>
      <w:pPr>
        <w:ind w:left="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  <w:rPr>
        <w:rFonts w:cs="Times New Roman"/>
      </w:rPr>
    </w:lvl>
  </w:abstractNum>
  <w:abstractNum w:abstractNumId="12" w15:restartNumberingAfterBreak="0">
    <w:nsid w:val="2B435FB9"/>
    <w:multiLevelType w:val="hybridMultilevel"/>
    <w:tmpl w:val="095A0D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596E53"/>
    <w:multiLevelType w:val="hybridMultilevel"/>
    <w:tmpl w:val="1554C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E14C7"/>
    <w:multiLevelType w:val="hybridMultilevel"/>
    <w:tmpl w:val="2DCC5DB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AC0B99"/>
    <w:multiLevelType w:val="hybridMultilevel"/>
    <w:tmpl w:val="06F2E73E"/>
    <w:lvl w:ilvl="0" w:tplc="861EB4A8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6" w15:restartNumberingAfterBreak="0">
    <w:nsid w:val="397208FB"/>
    <w:multiLevelType w:val="hybridMultilevel"/>
    <w:tmpl w:val="3A72888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F80F09"/>
    <w:multiLevelType w:val="hybridMultilevel"/>
    <w:tmpl w:val="2CF0439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6314AC"/>
    <w:multiLevelType w:val="hybridMultilevel"/>
    <w:tmpl w:val="F1FC06E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C0D80"/>
    <w:multiLevelType w:val="hybridMultilevel"/>
    <w:tmpl w:val="49966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F75843"/>
    <w:multiLevelType w:val="hybridMultilevel"/>
    <w:tmpl w:val="7E8653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21080"/>
    <w:multiLevelType w:val="hybridMultilevel"/>
    <w:tmpl w:val="79B474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95330F"/>
    <w:multiLevelType w:val="hybridMultilevel"/>
    <w:tmpl w:val="DA08E14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266DEB"/>
    <w:multiLevelType w:val="hybridMultilevel"/>
    <w:tmpl w:val="6AFA68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FC62B0D"/>
    <w:multiLevelType w:val="hybridMultilevel"/>
    <w:tmpl w:val="1DDAB0CE"/>
    <w:lvl w:ilvl="0" w:tplc="1966D0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2"/>
  </w:num>
  <w:num w:numId="3">
    <w:abstractNumId w:val="7"/>
  </w:num>
  <w:num w:numId="4">
    <w:abstractNumId w:val="10"/>
  </w:num>
  <w:num w:numId="5">
    <w:abstractNumId w:val="17"/>
  </w:num>
  <w:num w:numId="6">
    <w:abstractNumId w:val="14"/>
  </w:num>
  <w:num w:numId="7">
    <w:abstractNumId w:val="0"/>
  </w:num>
  <w:num w:numId="8">
    <w:abstractNumId w:val="16"/>
  </w:num>
  <w:num w:numId="9">
    <w:abstractNumId w:val="8"/>
  </w:num>
  <w:num w:numId="10">
    <w:abstractNumId w:val="11"/>
  </w:num>
  <w:num w:numId="11">
    <w:abstractNumId w:val="13"/>
  </w:num>
  <w:num w:numId="12">
    <w:abstractNumId w:val="24"/>
  </w:num>
  <w:num w:numId="13">
    <w:abstractNumId w:val="15"/>
  </w:num>
  <w:num w:numId="14">
    <w:abstractNumId w:val="23"/>
  </w:num>
  <w:num w:numId="15">
    <w:abstractNumId w:val="19"/>
  </w:num>
  <w:num w:numId="16">
    <w:abstractNumId w:val="2"/>
  </w:num>
  <w:num w:numId="17">
    <w:abstractNumId w:val="1"/>
  </w:num>
  <w:num w:numId="18">
    <w:abstractNumId w:val="18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21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57CC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4D2D2"/>
  <w15:docId w15:val="{A8B93AB0-A860-40EA-9DCD-1004790C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157CC9"/>
    <w:pPr>
      <w:ind w:left="720"/>
      <w:contextualSpacing/>
    </w:pPr>
    <w:rPr>
      <w:rFonts w:asciiTheme="minorHAnsi" w:eastAsia="Times New Roman" w:hAnsiTheme="minorHAnsi"/>
      <w:sz w:val="22"/>
      <w:szCs w:val="22"/>
    </w:rPr>
  </w:style>
  <w:style w:type="paragraph" w:styleId="a9">
    <w:name w:val="endnote text"/>
    <w:basedOn w:val="a"/>
    <w:link w:val="aa"/>
    <w:uiPriority w:val="99"/>
    <w:semiHidden/>
    <w:unhideWhenUsed/>
    <w:rsid w:val="00157CC9"/>
    <w:pPr>
      <w:spacing w:after="0"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57CC9"/>
    <w:rPr>
      <w:rFonts w:asciiTheme="minorHAnsi" w:eastAsia="Times New Roman" w:hAnsiTheme="minorHAnsi"/>
      <w:lang w:eastAsia="en-US"/>
    </w:rPr>
  </w:style>
  <w:style w:type="character" w:styleId="ab">
    <w:name w:val="endnote reference"/>
    <w:basedOn w:val="a0"/>
    <w:uiPriority w:val="99"/>
    <w:semiHidden/>
    <w:unhideWhenUsed/>
    <w:rsid w:val="00157CC9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57CC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57CC9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annotation reference"/>
    <w:basedOn w:val="a0"/>
    <w:uiPriority w:val="99"/>
    <w:rsid w:val="00157CC9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157CC9"/>
    <w:pPr>
      <w:spacing w:line="240" w:lineRule="auto"/>
    </w:pPr>
    <w:rPr>
      <w:rFonts w:asciiTheme="minorHAnsi" w:eastAsia="Times New Roman" w:hAnsiTheme="minorHAns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57CC9"/>
    <w:rPr>
      <w:rFonts w:asciiTheme="minorHAnsi" w:eastAsia="Times New Roman" w:hAnsiTheme="minorHAnsi"/>
      <w:lang w:eastAsia="en-US"/>
    </w:rPr>
  </w:style>
  <w:style w:type="paragraph" w:styleId="af1">
    <w:name w:val="annotation subject"/>
    <w:basedOn w:val="af"/>
    <w:next w:val="af"/>
    <w:link w:val="af2"/>
    <w:uiPriority w:val="99"/>
    <w:rsid w:val="00157CC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157CC9"/>
    <w:rPr>
      <w:rFonts w:asciiTheme="minorHAnsi" w:eastAsia="Times New Roman" w:hAnsi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7BCE4796C62128A3B6D366C50AC0325EC863F39367A808E56093ECF8725A4CCFF05439466823AB66720DBB75C89B740042A6A61CDC30EF2x5y4I" TargetMode="External"/><Relationship Id="rId5" Type="http://schemas.openxmlformats.org/officeDocument/2006/relationships/hyperlink" Target="consultantplus://offline/ref=A7BCE4796C62128A3B6D366C50AC0325EC863F39367A808E56093ECF8725A4CCFF05439466823AB66720DBB75C89B740042A6A61CDC30EF2x5y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7779</Words>
  <Characters>44343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2020-11-23T13:06:00Z</dcterms:modified>
</cp:coreProperties>
</file>