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46" w:rsidRPr="00343FAE" w:rsidRDefault="00EC7946" w:rsidP="00EC7946">
      <w:pPr>
        <w:pStyle w:val="ConsPlusNormal"/>
        <w:jc w:val="right"/>
        <w:rPr>
          <w:sz w:val="22"/>
          <w:szCs w:val="22"/>
        </w:rPr>
      </w:pPr>
    </w:p>
    <w:p w:rsidR="00EC7946" w:rsidRPr="00BB51B5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67"/>
      <w:bookmarkEnd w:id="0"/>
      <w:r w:rsidRPr="00BB51B5">
        <w:rPr>
          <w:rFonts w:ascii="Times New Roman" w:hAnsi="Times New Roman"/>
          <w:sz w:val="28"/>
          <w:szCs w:val="28"/>
          <w:lang w:eastAsia="ru-RU"/>
        </w:rPr>
        <w:t>Сведения  о  доходах,  об  имуществе  и  обязательствах  имущественного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 лица,  </w:t>
      </w:r>
      <w:r w:rsidRPr="00BB51B5">
        <w:rPr>
          <w:rFonts w:ascii="Times New Roman" w:hAnsi="Times New Roman"/>
          <w:sz w:val="28"/>
          <w:szCs w:val="28"/>
        </w:rPr>
        <w:t xml:space="preserve">замещающего должность муниципальной службы в </w:t>
      </w:r>
      <w:r>
        <w:rPr>
          <w:rFonts w:ascii="Times New Roman" w:hAnsi="Times New Roman"/>
          <w:sz w:val="28"/>
          <w:szCs w:val="28"/>
        </w:rPr>
        <w:t xml:space="preserve">Совете депутатов  Лебедянского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14707E">
        <w:rPr>
          <w:rFonts w:ascii="Times New Roman" w:hAnsi="Times New Roman"/>
          <w:sz w:val="28"/>
          <w:szCs w:val="28"/>
          <w:lang w:eastAsia="ru-RU"/>
        </w:rPr>
        <w:t>201</w:t>
      </w:r>
      <w:r w:rsidR="00244B11">
        <w:rPr>
          <w:rFonts w:ascii="Times New Roman" w:hAnsi="Times New Roman"/>
          <w:sz w:val="28"/>
          <w:szCs w:val="28"/>
          <w:lang w:eastAsia="ru-RU"/>
        </w:rPr>
        <w:t>9</w:t>
      </w:r>
      <w:r w:rsidR="0014707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B51B5">
        <w:rPr>
          <w:rFonts w:ascii="Times New Roman" w:hAnsi="Times New Roman"/>
          <w:sz w:val="28"/>
          <w:szCs w:val="28"/>
          <w:lang w:eastAsia="ru-RU"/>
        </w:rPr>
        <w:t>ода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2977"/>
      </w:tblGrid>
      <w:tr w:rsidR="003F3ABD" w:rsidRPr="0054540A" w:rsidTr="000B1CFD">
        <w:trPr>
          <w:trHeight w:val="10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Ф.И.О. лица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 xml:space="preserve"> ,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 </w:t>
            </w:r>
          </w:p>
          <w:p w:rsidR="003F3ABD" w:rsidRPr="007D1247" w:rsidRDefault="003F3ABD" w:rsidP="00BB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</w:rPr>
              <w:t>замещающего должность муниципальной службы в Совете депутатов Лебедянского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Общая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сумма 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>декларированного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годового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дохода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за 201</w:t>
            </w:r>
            <w:r w:rsidR="00244B11">
              <w:rPr>
                <w:rFonts w:ascii="Arial" w:hAnsi="Arial" w:cs="Arial"/>
                <w:lang w:eastAsia="ru-RU"/>
              </w:rPr>
              <w:t>9</w:t>
            </w:r>
            <w:r w:rsidRPr="007D1247">
              <w:rPr>
                <w:rFonts w:ascii="Arial" w:hAnsi="Arial" w:cs="Arial"/>
                <w:lang w:eastAsia="ru-RU"/>
              </w:rPr>
              <w:t xml:space="preserve"> год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принадлежащих на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праве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находящихся 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6DCA" w:rsidRPr="007D1247" w:rsidRDefault="003F3ABD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Сведения об источниках получения средств, за счет которых  </w:t>
            </w:r>
            <w:r w:rsidR="00446DCA" w:rsidRPr="007D1247">
              <w:rPr>
                <w:rFonts w:ascii="Arial" w:hAnsi="Arial" w:cs="Arial"/>
                <w:lang w:eastAsia="ru-RU"/>
              </w:rPr>
              <w:t>совершен</w:t>
            </w:r>
            <w:r w:rsidR="00F23D52">
              <w:rPr>
                <w:rFonts w:ascii="Arial" w:hAnsi="Arial" w:cs="Arial"/>
                <w:lang w:eastAsia="ru-RU"/>
              </w:rPr>
              <w:t>ы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сделк</w:t>
            </w:r>
            <w:r w:rsidR="00F23D52">
              <w:rPr>
                <w:rFonts w:ascii="Arial" w:hAnsi="Arial" w:cs="Arial"/>
                <w:lang w:eastAsia="ru-RU"/>
              </w:rPr>
              <w:t>и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по приобретению</w:t>
            </w:r>
            <w:r w:rsidR="00F23D52">
              <w:rPr>
                <w:rFonts w:ascii="Arial" w:hAnsi="Arial" w:cs="Arial"/>
                <w:lang w:eastAsia="ru-RU"/>
              </w:rPr>
              <w:t xml:space="preserve"> земельного участка, иного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объект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недвижимого имущества, транспортн</w:t>
            </w:r>
            <w:r w:rsidR="00F23D52">
              <w:rPr>
                <w:rFonts w:ascii="Arial" w:hAnsi="Arial" w:cs="Arial"/>
                <w:lang w:eastAsia="ru-RU"/>
              </w:rPr>
              <w:t>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средств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>, ценных бумаг, акций</w:t>
            </w:r>
          </w:p>
          <w:p w:rsidR="003F3ABD" w:rsidRPr="007D1247" w:rsidRDefault="00446DCA" w:rsidP="00D8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 ( долей участия, паев в уставных (складочных) капиталах организаций)</w:t>
            </w:r>
            <w:r w:rsidR="00F23D52">
              <w:rPr>
                <w:rFonts w:ascii="Arial" w:hAnsi="Arial" w:cs="Arial"/>
                <w:lang w:eastAsia="ru-RU"/>
              </w:rPr>
              <w:t xml:space="preserve">, </w:t>
            </w:r>
            <w:r w:rsidR="00D86022">
              <w:rPr>
                <w:rFonts w:ascii="Arial" w:hAnsi="Arial" w:cs="Arial"/>
                <w:lang w:eastAsia="ru-RU"/>
              </w:rPr>
              <w:t>если общая сумма таких сделок превышает общий доход лица, замещающего муниципальную должность на постоянной основе, должность муниципальной службы в Совете депутатов Лебедянского района, и его супруги (супруга) за три последних года, предшествующих отчетному периоду</w:t>
            </w:r>
          </w:p>
        </w:tc>
      </w:tr>
      <w:tr w:rsidR="000B1CFD" w:rsidRPr="0054540A" w:rsidTr="000B1CFD">
        <w:trPr>
          <w:trHeight w:val="100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Площадь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Площа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дь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Байцурова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Контрольно-счетной комиссии Лебедянского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295582" w:rsidP="00244B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  <w:r w:rsidR="00244B11">
              <w:rPr>
                <w:rFonts w:ascii="Arial" w:hAnsi="Arial" w:cs="Arial"/>
                <w:sz w:val="20"/>
                <w:szCs w:val="20"/>
                <w:lang w:eastAsia="ru-RU"/>
              </w:rPr>
              <w:t>82220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="00244B11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собств.½ доли)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6F7BC3" w:rsidP="00244B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244B11">
              <w:rPr>
                <w:rFonts w:ascii="Arial" w:hAnsi="Arial" w:cs="Arial"/>
                <w:sz w:val="20"/>
                <w:szCs w:val="20"/>
                <w:lang w:eastAsia="ru-RU"/>
              </w:rPr>
              <w:t>312754,50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 (инд</w:t>
            </w:r>
            <w:proofErr w:type="gram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CA70F9" w:rsidP="00A8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(совместная 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собств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енность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219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78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оссия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аренда)</w:t>
            </w:r>
          </w:p>
          <w:p w:rsidR="00295582" w:rsidRPr="008E02DC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Pr="008E02DC" w:rsidRDefault="00295582" w:rsidP="0029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5582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легковой</w:t>
            </w:r>
            <w:r w:rsidR="00CA70F9" w:rsidRPr="00E74031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 xml:space="preserve"> MITSUBISI OUTLANDER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="009C4F67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</w:p>
          <w:p w:rsidR="009C4F67" w:rsidRPr="00E74031" w:rsidRDefault="009C4F67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несовершеннолет</w:t>
            </w:r>
            <w:proofErr w:type="spellEnd"/>
          </w:p>
          <w:p w:rsidR="003F3ABD" w:rsidRPr="00451150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lang w:val="en-US"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няя</w:t>
            </w:r>
            <w:proofErr w:type="spellEnd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F20818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Подъячева Елена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E215BD" w:rsidP="00244B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61</w:t>
            </w:r>
            <w:r w:rsidR="00244B11">
              <w:rPr>
                <w:rFonts w:ascii="Arial" w:hAnsi="Arial" w:cs="Arial"/>
                <w:sz w:val="20"/>
                <w:szCs w:val="20"/>
                <w:lang w:eastAsia="ru-RU"/>
              </w:rPr>
              <w:t>8957,56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общ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 (инд</w:t>
            </w:r>
            <w:proofErr w:type="gramStart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Мотоцикл Урал-8103 доля в праве </w:t>
            </w:r>
            <w:r w:rsidR="007B6745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0B033B" w:rsidP="00E215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986409,60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(инд. собств.)</w:t>
            </w:r>
          </w:p>
          <w:p w:rsidR="003F3ABD" w:rsidRPr="00451150" w:rsidRDefault="003F3ABD" w:rsidP="00C5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домик (инд. собств.)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578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451150" w:rsidRDefault="003F3ABD" w:rsidP="00FA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(безвозм</w:t>
            </w:r>
            <w:r w:rsidR="000B1CFD">
              <w:rPr>
                <w:rFonts w:ascii="Arial Narrow" w:hAnsi="Arial Narrow" w:cs="Courier New"/>
                <w:sz w:val="20"/>
                <w:szCs w:val="20"/>
                <w:lang w:eastAsia="ru-RU"/>
              </w:rPr>
              <w:t>ездное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легковой Фольксваген </w:t>
            </w:r>
            <w:proofErr w:type="spellStart"/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Джетта</w:t>
            </w:r>
            <w:proofErr w:type="spellEnd"/>
          </w:p>
          <w:p w:rsidR="007B6745" w:rsidRPr="00E74031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3F3ABD" w:rsidRPr="000B033B" w:rsidRDefault="000B033B" w:rsidP="00E2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HYUNDAI CRETA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56E8A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Прусаков Петр </w:t>
            </w:r>
            <w:proofErr w:type="spellStart"/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>Адольфович</w:t>
            </w:r>
            <w:proofErr w:type="spellEnd"/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8E02DC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главный специалист-эксперт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E5F66" w:rsidRDefault="000B033B" w:rsidP="003E5F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467664,83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(общая долевая собств. ½ доли)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</w:t>
            </w:r>
            <w:proofErr w:type="gramStart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общая 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собств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. ¾ доли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36,0</w:t>
            </w: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39,1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44,1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356E8A" w:rsidRPr="0098710C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E74031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 ВАЗ</w:t>
            </w:r>
            <w:r w:rsidR="00695CC7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C47B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E74031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0B1CFD" w:rsidRDefault="00402694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60718" w:rsidRDefault="00060718" w:rsidP="003A4622"/>
    <w:p w:rsidR="004F61A1" w:rsidRDefault="004F61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F61A1" w:rsidRPr="00763E60" w:rsidRDefault="004F61A1" w:rsidP="004F6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763E60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4F61A1" w:rsidRPr="004F61A1" w:rsidRDefault="004F61A1" w:rsidP="004F6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3E60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4F61A1" w:rsidRPr="00763E60" w:rsidRDefault="004F61A1" w:rsidP="004F6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63E60"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 w:rsidRPr="00763E60">
        <w:rPr>
          <w:rFonts w:ascii="Times New Roman" w:hAnsi="Times New Roman"/>
          <w:b/>
          <w:sz w:val="28"/>
          <w:szCs w:val="28"/>
        </w:rPr>
        <w:t xml:space="preserve"> муниципальные должности в Совете депутатов </w:t>
      </w:r>
    </w:p>
    <w:p w:rsidR="004F61A1" w:rsidRPr="00763E60" w:rsidRDefault="004F61A1" w:rsidP="004F6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3E60">
        <w:rPr>
          <w:rFonts w:ascii="Times New Roman" w:hAnsi="Times New Roman"/>
          <w:b/>
          <w:sz w:val="28"/>
          <w:szCs w:val="28"/>
        </w:rPr>
        <w:t xml:space="preserve">Лебедянского муниципального района, а также их супруг (супругов) и несовершеннолетних </w:t>
      </w:r>
    </w:p>
    <w:p w:rsidR="004F61A1" w:rsidRPr="00763E60" w:rsidRDefault="004F61A1" w:rsidP="004F61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3E60">
        <w:rPr>
          <w:rFonts w:ascii="Times New Roman" w:hAnsi="Times New Roman"/>
          <w:b/>
          <w:sz w:val="28"/>
          <w:szCs w:val="28"/>
        </w:rPr>
        <w:t>детей за период с 1 января 2019 года по 31 декабря 2019 года</w:t>
      </w:r>
    </w:p>
    <w:p w:rsidR="004F61A1" w:rsidRDefault="004F61A1" w:rsidP="003A4622"/>
    <w:tbl>
      <w:tblPr>
        <w:tblW w:w="14865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560"/>
        <w:gridCol w:w="1410"/>
        <w:gridCol w:w="1290"/>
        <w:gridCol w:w="1275"/>
        <w:gridCol w:w="840"/>
        <w:gridCol w:w="990"/>
        <w:gridCol w:w="1254"/>
        <w:gridCol w:w="21"/>
        <w:gridCol w:w="1530"/>
        <w:gridCol w:w="30"/>
        <w:gridCol w:w="1005"/>
        <w:gridCol w:w="1410"/>
        <w:gridCol w:w="2250"/>
      </w:tblGrid>
      <w:tr w:rsidR="004F61A1" w:rsidRPr="00F41F8B" w:rsidTr="00A9725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Ф.И.О.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41F8B"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 w:rsidRPr="00F41F8B">
              <w:rPr>
                <w:rFonts w:ascii="Times New Roman" w:hAnsi="Times New Roman"/>
              </w:rPr>
              <w:t xml:space="preserve"> годовой доход за 201</w:t>
            </w:r>
            <w:r>
              <w:rPr>
                <w:rFonts w:ascii="Times New Roman" w:hAnsi="Times New Roman"/>
              </w:rPr>
              <w:t>9</w:t>
            </w:r>
            <w:r w:rsidRPr="00F41F8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F61A1" w:rsidRPr="00F41F8B" w:rsidTr="00A9725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Площадь (</w:t>
            </w:r>
            <w:proofErr w:type="spellStart"/>
            <w:r w:rsidRPr="00F41F8B">
              <w:rPr>
                <w:rFonts w:ascii="Times New Roman" w:hAnsi="Times New Roman"/>
              </w:rPr>
              <w:t>кв</w:t>
            </w:r>
            <w:proofErr w:type="gramStart"/>
            <w:r w:rsidRPr="00F41F8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41F8B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Страна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41F8B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41F8B">
              <w:rPr>
                <w:rFonts w:ascii="Times New Roman" w:hAnsi="Times New Roman"/>
              </w:rPr>
              <w:t>Транспорт-</w:t>
            </w:r>
            <w:proofErr w:type="spellStart"/>
            <w:r w:rsidRPr="00F41F8B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F41F8B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Площадь (</w:t>
            </w:r>
            <w:proofErr w:type="spellStart"/>
            <w:r w:rsidRPr="00F41F8B">
              <w:rPr>
                <w:rFonts w:ascii="Times New Roman" w:hAnsi="Times New Roman"/>
              </w:rPr>
              <w:t>кв</w:t>
            </w:r>
            <w:proofErr w:type="gramStart"/>
            <w:r w:rsidRPr="00F41F8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F41F8B">
              <w:rPr>
                <w:rFonts w:ascii="Times New Roman" w:hAnsi="Times New Roman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Страна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Егориков</w:t>
            </w:r>
            <w:proofErr w:type="spellEnd"/>
            <w:r w:rsidRPr="00F41F8B"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2748419,25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333380,87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55,8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Нива Шевроле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76,4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76,4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76,4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Трофимова Светлана Леонидовна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859187,01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Nissan</w:t>
            </w:r>
            <w:proofErr w:type="spellEnd"/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Qashqai</w:t>
            </w:r>
            <w:proofErr w:type="spellEnd"/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(14200/19994693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19994693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4000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Антипова Татьяна </w:t>
            </w:r>
            <w:r w:rsidRPr="00F41F8B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1 191 657,97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788 285,74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Peugeot</w:t>
            </w:r>
            <w:proofErr w:type="spellEnd"/>
            <w:r w:rsidRPr="00F41F8B">
              <w:rPr>
                <w:rFonts w:ascii="Times New Roman" w:hAnsi="Times New Roman"/>
              </w:rPr>
              <w:t xml:space="preserve"> 408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58,9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3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28,5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Косинов Вячеслав Евгеньевич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447 518,22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1 627,0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Nissan</w:t>
            </w:r>
            <w:proofErr w:type="spellEnd"/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X-</w:t>
            </w:r>
            <w:proofErr w:type="spellStart"/>
            <w:r w:rsidRPr="00F41F8B">
              <w:rPr>
                <w:rFonts w:ascii="Times New Roman" w:hAnsi="Times New Roman"/>
              </w:rPr>
              <w:t>Trail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Объект торговли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1 627,0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93,6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Григорьев Анатолий Васильевич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727 362,80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Hyundai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Kia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Ceed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390 041,04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Жилой </w:t>
            </w:r>
            <w:r w:rsidRPr="00F41F8B">
              <w:rPr>
                <w:rFonts w:ascii="Times New Roman" w:hAnsi="Times New Roman"/>
              </w:rPr>
              <w:lastRenderedPageBreak/>
              <w:t>дом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68,9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66,6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Росляков Сергей Алексеевич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695 023,18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4700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LADA XRAY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(1/5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109 164,12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(1/5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4700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Клевцов Евгений Анатольевич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894 487,19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1280,0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Ford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Focus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0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Автоприцеп 2ПТС-4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3575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1280,0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98,4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1280,0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98,4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1280,0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98,4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Романов Игорь Григорьевич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843 083,83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Hyundai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636 355,60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(18/20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Datsun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mi</w:t>
            </w:r>
            <w:proofErr w:type="spellEnd"/>
            <w:r w:rsidRPr="00F41F8B">
              <w:rPr>
                <w:rFonts w:ascii="Times New Roman" w:hAnsi="Times New Roman"/>
              </w:rPr>
              <w:t>-DO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(1/20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Кукушкин Александр Вячеславович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(доля в праве 174000/5076611)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5076611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ВАЗ-21150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80000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18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Suzuki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Grand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Vitara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643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Грузовой фургон </w:t>
            </w:r>
            <w:proofErr w:type="spellStart"/>
            <w:r w:rsidRPr="00F41F8B">
              <w:rPr>
                <w:rFonts w:ascii="Times New Roman" w:hAnsi="Times New Roman"/>
              </w:rPr>
              <w:t>Volkswagen</w:t>
            </w:r>
            <w:proofErr w:type="spellEnd"/>
            <w:r w:rsidRPr="00F41F8B">
              <w:rPr>
                <w:rFonts w:ascii="Times New Roman" w:hAnsi="Times New Roman"/>
              </w:rPr>
              <w:t xml:space="preserve"> T4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для с/х производства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(доля в праве 366/1583)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158,3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121,1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 3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37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Т-16М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3882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Автоприце</w:t>
            </w:r>
            <w:r w:rsidRPr="00F41F8B">
              <w:rPr>
                <w:rFonts w:ascii="Times New Roman" w:hAnsi="Times New Roman"/>
              </w:rPr>
              <w:lastRenderedPageBreak/>
              <w:t xml:space="preserve">п </w:t>
            </w:r>
            <w:proofErr w:type="spellStart"/>
            <w:r w:rsidRPr="00F41F8B">
              <w:rPr>
                <w:rFonts w:ascii="Times New Roman" w:hAnsi="Times New Roman"/>
              </w:rPr>
              <w:t>Белаз</w:t>
            </w:r>
            <w:proofErr w:type="spellEnd"/>
            <w:r w:rsidRPr="00F41F8B">
              <w:rPr>
                <w:rFonts w:ascii="Times New Roman" w:hAnsi="Times New Roman"/>
              </w:rPr>
              <w:t xml:space="preserve"> 81201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br w:type="page"/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731 896,97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Mitsubishi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Outlander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55518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(1/3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37,0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121,1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121,1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1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Маслова Елена 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585 173,01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161 052,21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(2/3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60,0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ВАЗ-2109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F41F8B">
              <w:rPr>
                <w:rFonts w:ascii="Times New Roman" w:hAnsi="Times New Roman"/>
              </w:rPr>
              <w:t>Чеэрмах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Абдулаевич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348 911,33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Nissan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Teana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(69400/9230200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9230200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Toyota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Highlander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1494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137,3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114 446,88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69400/9230200 </w:t>
            </w:r>
            <w:r w:rsidRPr="00F41F8B">
              <w:rPr>
                <w:rFonts w:ascii="Times New Roman" w:hAnsi="Times New Roman"/>
              </w:rPr>
              <w:t>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9230200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137,3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Мишина Вера 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385 977,86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3 800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Honda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Accord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20,7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Квартира (1/3 доля в </w:t>
            </w:r>
            <w:r w:rsidRPr="00F41F8B">
              <w:rPr>
                <w:rFonts w:ascii="Times New Roman" w:hAnsi="Times New Roman"/>
              </w:rPr>
              <w:lastRenderedPageBreak/>
              <w:t>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46,5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367 681,48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Volksvagen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Transporter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24,7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Охотина Наталия 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83</w:t>
            </w:r>
            <w:r w:rsidRPr="00F41F8B">
              <w:rPr>
                <w:rFonts w:ascii="Times New Roman" w:hAnsi="Times New Roman"/>
              </w:rPr>
              <w:t xml:space="preserve"> 245,11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1843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Mitsubishi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Pajero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Sport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120,7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1 765 626,43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1 843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ГАЗ-2834 LM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120,7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64400/4636800 </w:t>
            </w:r>
            <w:r w:rsidRPr="00F41F8B">
              <w:rPr>
                <w:rFonts w:ascii="Times New Roman" w:hAnsi="Times New Roman"/>
              </w:rPr>
              <w:t>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4636800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Полищук Лариса </w:t>
            </w:r>
            <w:r w:rsidRPr="00F41F8B">
              <w:rPr>
                <w:rFonts w:ascii="Times New Roman" w:hAnsi="Times New Roman"/>
              </w:rPr>
              <w:lastRenderedPageBreak/>
              <w:t>Ивановна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720 042,17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981,0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70,6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364 775,58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(1/2 доля в праве)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981,0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ВАЗ-111730 Лада Калина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0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SsangYong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Actyon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5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70,6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Бочарова</w:t>
            </w:r>
            <w:proofErr w:type="spellEnd"/>
            <w:r w:rsidRPr="00F41F8B">
              <w:rPr>
                <w:rFonts w:ascii="Times New Roman" w:hAnsi="Times New Roman"/>
              </w:rPr>
              <w:t xml:space="preserve"> Антонина Васильевна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109 656,84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Косарев Виктор Николаевич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565 354,42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Hyundai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Solaris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118,8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Жилой дом (1/8 доля в </w:t>
            </w:r>
            <w:r w:rsidRPr="00F41F8B">
              <w:rPr>
                <w:rFonts w:ascii="Times New Roman" w:hAnsi="Times New Roman"/>
              </w:rPr>
              <w:lastRenderedPageBreak/>
              <w:t>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381 221,18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118,8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118,8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(1/8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118,8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Байцуров</w:t>
            </w:r>
            <w:proofErr w:type="spellEnd"/>
            <w:r w:rsidRPr="00F41F8B">
              <w:rPr>
                <w:rFonts w:ascii="Times New Roman" w:hAnsi="Times New Roman"/>
              </w:rPr>
              <w:t xml:space="preserve"> Алексей Николаевич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1312754,5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Mitsubishi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Outlander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Квартира (1/2 доля в </w:t>
            </w:r>
            <w:r w:rsidRPr="00F41F8B">
              <w:rPr>
                <w:rFonts w:ascii="Times New Roman" w:hAnsi="Times New Roman"/>
              </w:rPr>
              <w:lastRenderedPageBreak/>
              <w:t>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Земельный </w:t>
            </w:r>
            <w:r w:rsidRPr="00F41F8B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1000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6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682220,06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Дворников Вячеслав Анатольевич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221200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(2/5 доли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1389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(2/5 доли в праве)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144,3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</w:t>
            </w:r>
            <w:r w:rsidRPr="00F41F8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1250000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(2/5 доли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Toyota</w:t>
            </w:r>
            <w:proofErr w:type="spellEnd"/>
            <w:r w:rsidRPr="00F41F8B">
              <w:rPr>
                <w:rFonts w:ascii="Times New Roman" w:hAnsi="Times New Roman"/>
              </w:rPr>
              <w:t xml:space="preserve"> RAV4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Магазин (2/5 доли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997,2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LADA </w:t>
            </w:r>
            <w:proofErr w:type="spellStart"/>
            <w:r w:rsidRPr="00F41F8B">
              <w:rPr>
                <w:rFonts w:ascii="Times New Roman" w:hAnsi="Times New Roman"/>
              </w:rPr>
              <w:t>Largus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32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Дьяченков</w:t>
            </w:r>
            <w:proofErr w:type="spellEnd"/>
            <w:r w:rsidRPr="00F41F8B">
              <w:rPr>
                <w:rFonts w:ascii="Times New Roman" w:hAnsi="Times New Roman"/>
              </w:rPr>
              <w:t xml:space="preserve"> Сергей Васильевич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5 524 541,72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64400/4636800 </w:t>
            </w:r>
            <w:r w:rsidRPr="00F41F8B">
              <w:rPr>
                <w:rFonts w:ascii="Times New Roman" w:hAnsi="Times New Roman"/>
              </w:rPr>
              <w:t>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4636800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Toyota</w:t>
            </w:r>
            <w:proofErr w:type="spellEnd"/>
            <w:r w:rsidRPr="00F41F8B">
              <w:rPr>
                <w:rFonts w:ascii="Times New Roman" w:hAnsi="Times New Roman"/>
              </w:rPr>
              <w:t xml:space="preserve"> 1 GD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2 200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509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125,6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1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Уралец 220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Прицеп МЗСА 81771D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170 105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2 200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Hyundai</w:t>
            </w:r>
            <w:proofErr w:type="spellEnd"/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H-12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64400/4636800 </w:t>
            </w:r>
            <w:r w:rsidRPr="00F41F8B">
              <w:rPr>
                <w:rFonts w:ascii="Times New Roman" w:hAnsi="Times New Roman"/>
              </w:rPr>
              <w:t xml:space="preserve">доля </w:t>
            </w:r>
            <w:r w:rsidRPr="00F41F8B">
              <w:rPr>
                <w:rFonts w:ascii="Times New Roman" w:hAnsi="Times New Roman"/>
              </w:rPr>
              <w:lastRenderedPageBreak/>
              <w:t>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4636800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125,6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Рвачева Ольга Алексеевна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151 717,70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70,0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59,2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70,0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ВАЗ-310290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59,2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42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Меренов</w:t>
            </w:r>
            <w:proofErr w:type="spellEnd"/>
            <w:r w:rsidRPr="00F41F8B">
              <w:rPr>
                <w:rFonts w:ascii="Times New Roman" w:hAnsi="Times New Roman"/>
              </w:rPr>
              <w:t xml:space="preserve"> Евгений Викторович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259743,01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SKODA </w:t>
            </w:r>
            <w:proofErr w:type="spellStart"/>
            <w:r w:rsidRPr="00F41F8B">
              <w:rPr>
                <w:rFonts w:ascii="Times New Roman" w:hAnsi="Times New Roman"/>
              </w:rPr>
              <w:t>Octavia</w:t>
            </w:r>
            <w:proofErr w:type="spellEnd"/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3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223637,22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62,8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Пустовалова Людмила Владимировн</w:t>
            </w:r>
            <w:r w:rsidRPr="00F41F8B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681847,66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Земельный </w:t>
            </w:r>
            <w:r w:rsidRPr="00F41F8B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5 000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35,7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5 000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0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Кремнев Игорь Александрович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8060482,93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5/54 </w:t>
            </w:r>
            <w:r w:rsidRPr="00F41F8B">
              <w:rPr>
                <w:rFonts w:ascii="Times New Roman" w:hAnsi="Times New Roman"/>
              </w:rPr>
              <w:t>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830670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82,8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0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3508341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0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958562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2955690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67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 xml:space="preserve">4/107 </w:t>
            </w:r>
            <w:r w:rsidRPr="00F41F8B">
              <w:rPr>
                <w:rFonts w:ascii="Times New Roman" w:hAnsi="Times New Roman"/>
              </w:rPr>
              <w:t>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284800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5706000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50000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720026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197879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2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131000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244087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6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(1/2 доля в праве)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295267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1021648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920090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0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1747232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2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Машиноместо</w:t>
            </w:r>
            <w:proofErr w:type="spellEnd"/>
            <w:r w:rsidRPr="00F41F8B">
              <w:rPr>
                <w:rFonts w:ascii="Times New Roman" w:hAnsi="Times New Roman"/>
              </w:rPr>
              <w:t xml:space="preserve"> (1/120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2179,4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7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Машиноместо</w:t>
            </w:r>
            <w:proofErr w:type="spellEnd"/>
            <w:r w:rsidRPr="00F41F8B">
              <w:rPr>
                <w:rFonts w:ascii="Times New Roman" w:hAnsi="Times New Roman"/>
              </w:rPr>
              <w:t xml:space="preserve"> (1/</w:t>
            </w:r>
            <w:r>
              <w:rPr>
                <w:rFonts w:ascii="Times New Roman" w:hAnsi="Times New Roman"/>
              </w:rPr>
              <w:t>60</w:t>
            </w:r>
            <w:r w:rsidRPr="00F41F8B">
              <w:rPr>
                <w:rFonts w:ascii="Times New Roman" w:hAnsi="Times New Roman"/>
              </w:rPr>
              <w:t xml:space="preserve">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2179,4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2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Нежилое помещени</w:t>
            </w:r>
            <w:r w:rsidRPr="00F41F8B">
              <w:rPr>
                <w:rFonts w:ascii="Times New Roman" w:hAnsi="Times New Roman"/>
              </w:rPr>
              <w:lastRenderedPageBreak/>
              <w:t>е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1130,3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Земельный участок с/х </w:t>
            </w:r>
            <w:r w:rsidRPr="00F41F8B">
              <w:rPr>
                <w:rFonts w:ascii="Times New Roman" w:hAnsi="Times New Roman"/>
              </w:rPr>
              <w:lastRenderedPageBreak/>
              <w:t>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1491000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2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250000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2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197000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3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216000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1767908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Машиноместо</w:t>
            </w:r>
            <w:proofErr w:type="spellEnd"/>
            <w:r w:rsidRPr="00F41F8B">
              <w:rPr>
                <w:rFonts w:ascii="Times New Roman" w:hAnsi="Times New Roman"/>
              </w:rPr>
              <w:t xml:space="preserve"> (1/120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2179,4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Морковина Елена Вячеславовна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347369,38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51,6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393072,39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51,6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51,6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Двойченкова Светлана Владимировна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630473,69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567087,16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  <w:r w:rsidRPr="00F41F8B">
              <w:rPr>
                <w:rFonts w:ascii="Times New Roman" w:hAnsi="Times New Roman"/>
              </w:rPr>
              <w:t xml:space="preserve"> 217030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52,3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(1/2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Паршинцев</w:t>
            </w:r>
            <w:proofErr w:type="spellEnd"/>
            <w:r w:rsidRPr="00F41F8B">
              <w:rPr>
                <w:rFonts w:ascii="Times New Roman" w:hAnsi="Times New Roman"/>
              </w:rPr>
              <w:t xml:space="preserve"> Анатолий Иванович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387756,76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5571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ВАЗ-2105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72,2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Daewoo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Matiz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Голубков Владимир Николаевич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392889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Chevrolet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Lacetti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507126,75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64,4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Татаринов Виктор Николаевич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1472829,92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Toyota</w:t>
            </w:r>
            <w:proofErr w:type="spellEnd"/>
            <w:r w:rsidRPr="00F41F8B">
              <w:rPr>
                <w:rFonts w:ascii="Times New Roman" w:hAnsi="Times New Roman"/>
              </w:rPr>
              <w:t xml:space="preserve"> RAV 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363603,35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8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Алтухов Петр Николаевич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91243,07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109262,76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Мельников Сергей Федорович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1744570,7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Renault</w:t>
            </w:r>
            <w:proofErr w:type="spellEnd"/>
            <w:r w:rsidRPr="00F41F8B">
              <w:rPr>
                <w:rFonts w:ascii="Times New Roman" w:hAnsi="Times New Roman"/>
              </w:rPr>
              <w:t xml:space="preserve"> </w:t>
            </w:r>
            <w:proofErr w:type="spellStart"/>
            <w:r w:rsidRPr="00F41F8B">
              <w:rPr>
                <w:rFonts w:ascii="Times New Roman" w:hAnsi="Times New Roman"/>
              </w:rPr>
              <w:t>Duster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280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509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24,0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37,7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2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103 440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Жилой дом (1/3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75,0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41F8B">
              <w:rPr>
                <w:rFonts w:ascii="Times New Roman" w:hAnsi="Times New Roman"/>
              </w:rPr>
              <w:t>Барилова</w:t>
            </w:r>
            <w:proofErr w:type="spellEnd"/>
            <w:r w:rsidRPr="00F41F8B">
              <w:rPr>
                <w:rFonts w:ascii="Times New Roman" w:hAnsi="Times New Roman"/>
              </w:rPr>
              <w:t xml:space="preserve"> Светлана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136087,59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пай (доля в праве 142400/2848000)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2848000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2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Квартира (1/4 доля в </w:t>
            </w:r>
            <w:r w:rsidRPr="00F41F8B">
              <w:rPr>
                <w:rFonts w:ascii="Times New Roman" w:hAnsi="Times New Roman"/>
              </w:rPr>
              <w:lastRenderedPageBreak/>
              <w:t>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65,1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9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343868,92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пай (доля в праве 71200/2848000)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2848000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ВАЗ-11183 Лада Калина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9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 (1/4 доля в праве)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65,1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Сапронов Виктор Анатольевич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депутат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343303,87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ВАЗ-21099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36,0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ВАЗ-21015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1 634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ВАЗ-2104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ГАЗЕЛЬ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СЕАЗ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ГАЗ-66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Т-25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 xml:space="preserve">Трактор </w:t>
            </w:r>
            <w:r w:rsidRPr="00F41F8B">
              <w:rPr>
                <w:rFonts w:ascii="Times New Roman" w:hAnsi="Times New Roman"/>
              </w:rPr>
              <w:lastRenderedPageBreak/>
              <w:t>ЮМЗ-6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</w:t>
            </w:r>
          </w:p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Т-16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Трактор МТЗ-80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</w:tr>
      <w:tr w:rsidR="004F61A1" w:rsidRPr="00F41F8B" w:rsidTr="00A97257">
        <w:trPr>
          <w:trHeight w:val="1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Сын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36,9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1" w:rsidRPr="00F41F8B" w:rsidRDefault="004F61A1" w:rsidP="00A97257">
            <w:pPr>
              <w:jc w:val="center"/>
              <w:rPr>
                <w:rFonts w:ascii="Times New Roman" w:hAnsi="Times New Roman"/>
              </w:rPr>
            </w:pPr>
            <w:r w:rsidRPr="00F41F8B">
              <w:rPr>
                <w:rFonts w:ascii="Times New Roman" w:hAnsi="Times New Roman"/>
              </w:rPr>
              <w:t>нет</w:t>
            </w:r>
          </w:p>
        </w:tc>
      </w:tr>
    </w:tbl>
    <w:p w:rsidR="004F61A1" w:rsidRDefault="004F61A1" w:rsidP="003A4622"/>
    <w:p w:rsidR="004F61A1" w:rsidRDefault="004F61A1" w:rsidP="003A4622"/>
    <w:sectPr w:rsidR="004F61A1" w:rsidSect="000B1CFD">
      <w:pgSz w:w="16838" w:h="11906" w:orient="landscape"/>
      <w:pgMar w:top="964" w:right="28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6"/>
    <w:rsid w:val="00015D5A"/>
    <w:rsid w:val="00060718"/>
    <w:rsid w:val="0006731A"/>
    <w:rsid w:val="000818FF"/>
    <w:rsid w:val="00084D6C"/>
    <w:rsid w:val="00085491"/>
    <w:rsid w:val="000B033B"/>
    <w:rsid w:val="000B1CFD"/>
    <w:rsid w:val="000D773E"/>
    <w:rsid w:val="000F775F"/>
    <w:rsid w:val="00122910"/>
    <w:rsid w:val="0014707E"/>
    <w:rsid w:val="0016113F"/>
    <w:rsid w:val="001C04A4"/>
    <w:rsid w:val="001C3C49"/>
    <w:rsid w:val="00244B11"/>
    <w:rsid w:val="0028797D"/>
    <w:rsid w:val="00295582"/>
    <w:rsid w:val="002C31B7"/>
    <w:rsid w:val="002D47AE"/>
    <w:rsid w:val="00312434"/>
    <w:rsid w:val="00335A64"/>
    <w:rsid w:val="00356E8A"/>
    <w:rsid w:val="00373C0A"/>
    <w:rsid w:val="00374D74"/>
    <w:rsid w:val="003A4622"/>
    <w:rsid w:val="003C0C13"/>
    <w:rsid w:val="003C3875"/>
    <w:rsid w:val="003E5F66"/>
    <w:rsid w:val="003F3ABD"/>
    <w:rsid w:val="00401F92"/>
    <w:rsid w:val="00402694"/>
    <w:rsid w:val="004201CD"/>
    <w:rsid w:val="00446DCA"/>
    <w:rsid w:val="00451150"/>
    <w:rsid w:val="00497AF2"/>
    <w:rsid w:val="004C30C6"/>
    <w:rsid w:val="004D39FC"/>
    <w:rsid w:val="004F0F73"/>
    <w:rsid w:val="004F61A1"/>
    <w:rsid w:val="00504FAF"/>
    <w:rsid w:val="005156C5"/>
    <w:rsid w:val="005206FD"/>
    <w:rsid w:val="0057754E"/>
    <w:rsid w:val="005B205A"/>
    <w:rsid w:val="005F12FC"/>
    <w:rsid w:val="00613038"/>
    <w:rsid w:val="0063586C"/>
    <w:rsid w:val="00640E78"/>
    <w:rsid w:val="00675798"/>
    <w:rsid w:val="00695CC7"/>
    <w:rsid w:val="006F0E27"/>
    <w:rsid w:val="006F2F2C"/>
    <w:rsid w:val="006F7BC3"/>
    <w:rsid w:val="00756BF2"/>
    <w:rsid w:val="007B6745"/>
    <w:rsid w:val="007C705A"/>
    <w:rsid w:val="007D1247"/>
    <w:rsid w:val="007E2E64"/>
    <w:rsid w:val="007F5B9C"/>
    <w:rsid w:val="008103B7"/>
    <w:rsid w:val="00814C80"/>
    <w:rsid w:val="00815AAE"/>
    <w:rsid w:val="008432D1"/>
    <w:rsid w:val="008B0DF3"/>
    <w:rsid w:val="008B7FF0"/>
    <w:rsid w:val="008C0B8B"/>
    <w:rsid w:val="008E02DC"/>
    <w:rsid w:val="00904F8B"/>
    <w:rsid w:val="0092200C"/>
    <w:rsid w:val="009615C8"/>
    <w:rsid w:val="009745C3"/>
    <w:rsid w:val="0098710C"/>
    <w:rsid w:val="00990E9E"/>
    <w:rsid w:val="009B0F78"/>
    <w:rsid w:val="009C4F67"/>
    <w:rsid w:val="009D1690"/>
    <w:rsid w:val="009F23B7"/>
    <w:rsid w:val="009F61F8"/>
    <w:rsid w:val="00A22EBA"/>
    <w:rsid w:val="00A624AA"/>
    <w:rsid w:val="00A726B2"/>
    <w:rsid w:val="00A8063A"/>
    <w:rsid w:val="00A9257E"/>
    <w:rsid w:val="00AB4888"/>
    <w:rsid w:val="00AE339C"/>
    <w:rsid w:val="00AE501B"/>
    <w:rsid w:val="00AE658C"/>
    <w:rsid w:val="00B32938"/>
    <w:rsid w:val="00B74CFF"/>
    <w:rsid w:val="00B923B6"/>
    <w:rsid w:val="00BB12B1"/>
    <w:rsid w:val="00BC681F"/>
    <w:rsid w:val="00BC7CA3"/>
    <w:rsid w:val="00BD4AED"/>
    <w:rsid w:val="00BE7E17"/>
    <w:rsid w:val="00C47B1B"/>
    <w:rsid w:val="00C51FFF"/>
    <w:rsid w:val="00C55AAC"/>
    <w:rsid w:val="00C667C2"/>
    <w:rsid w:val="00CA70F9"/>
    <w:rsid w:val="00CC128E"/>
    <w:rsid w:val="00D1602B"/>
    <w:rsid w:val="00D43B04"/>
    <w:rsid w:val="00D510D9"/>
    <w:rsid w:val="00D8295A"/>
    <w:rsid w:val="00D84398"/>
    <w:rsid w:val="00D86022"/>
    <w:rsid w:val="00DB3BFF"/>
    <w:rsid w:val="00DC0295"/>
    <w:rsid w:val="00E215BD"/>
    <w:rsid w:val="00E303F9"/>
    <w:rsid w:val="00E4033B"/>
    <w:rsid w:val="00E42B99"/>
    <w:rsid w:val="00E74031"/>
    <w:rsid w:val="00EB3629"/>
    <w:rsid w:val="00EC7946"/>
    <w:rsid w:val="00F0783A"/>
    <w:rsid w:val="00F16B19"/>
    <w:rsid w:val="00F20818"/>
    <w:rsid w:val="00F23D52"/>
    <w:rsid w:val="00F43BDA"/>
    <w:rsid w:val="00F53DD2"/>
    <w:rsid w:val="00F7295C"/>
    <w:rsid w:val="00FA2ED5"/>
    <w:rsid w:val="00FD12D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61A1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61A1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4F61A1"/>
  </w:style>
  <w:style w:type="paragraph" w:customStyle="1" w:styleId="a3">
    <w:name w:val="Заголовок"/>
    <w:basedOn w:val="a"/>
    <w:next w:val="a4"/>
    <w:rsid w:val="004F61A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4F61A1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4F61A1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4F61A1"/>
    <w:rPr>
      <w:rFonts w:cs="Arial"/>
    </w:rPr>
  </w:style>
  <w:style w:type="paragraph" w:customStyle="1" w:styleId="12">
    <w:name w:val="Название1"/>
    <w:basedOn w:val="a"/>
    <w:rsid w:val="004F61A1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4F61A1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4F61A1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4F61A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61A1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61A1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4F61A1"/>
  </w:style>
  <w:style w:type="paragraph" w:customStyle="1" w:styleId="a3">
    <w:name w:val="Заголовок"/>
    <w:basedOn w:val="a"/>
    <w:next w:val="a4"/>
    <w:rsid w:val="004F61A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4F61A1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4F61A1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4F61A1"/>
    <w:rPr>
      <w:rFonts w:cs="Arial"/>
    </w:rPr>
  </w:style>
  <w:style w:type="paragraph" w:customStyle="1" w:styleId="12">
    <w:name w:val="Название1"/>
    <w:basedOn w:val="a"/>
    <w:rsid w:val="004F61A1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4F61A1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4F61A1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4F61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2341-4AD6-4EC2-8EFF-101E87CD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One</cp:lastModifiedBy>
  <cp:revision>2</cp:revision>
  <cp:lastPrinted>2019-05-06T04:31:00Z</cp:lastPrinted>
  <dcterms:created xsi:type="dcterms:W3CDTF">2020-08-10T10:41:00Z</dcterms:created>
  <dcterms:modified xsi:type="dcterms:W3CDTF">2020-08-10T10:41:00Z</dcterms:modified>
</cp:coreProperties>
</file>