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Сведения  о  доходах,  об  имуществе  и  обязательствах  имущественного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характера  лица,  </w:t>
      </w:r>
      <w:r>
        <w:rPr>
          <w:rFonts w:ascii="Times New Roman" w:hAnsi="Times New Roman"/>
          <w:color w:val="000000"/>
          <w:sz w:val="28"/>
          <w:szCs w:val="28"/>
        </w:rPr>
        <w:t>замещающего муниципальную должность, должность муниципальной службы в администрации Грязинского муниципального района,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аппарате 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Грязинского муниципального района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КСК района,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его супруги (супруга) и несовершеннолетних детей за период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 01 января по 31 декабря 201</w:t>
      </w:r>
      <w:r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9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5313" w:type="dxa"/>
        <w:jc w:val="left"/>
        <w:tblInd w:w="-426" w:type="dxa"/>
        <w:tblBorders>
          <w:top w:val="single" w:sz="18" w:space="0" w:color="000000"/>
          <w:left w:val="single" w:sz="18" w:space="0" w:color="000000"/>
          <w:bottom w:val="single" w:sz="8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shd w:fill="FFFF00" w:val="clear"/>
        <w:tblCellMar>
          <w:top w:w="0" w:type="dxa"/>
          <w:left w:w="75" w:type="dxa"/>
          <w:bottom w:w="0" w:type="dxa"/>
          <w:right w:w="75" w:type="dxa"/>
        </w:tblCellMar>
      </w:tblPr>
      <w:tblGrid>
        <w:gridCol w:w="2243"/>
        <w:gridCol w:w="2145"/>
        <w:gridCol w:w="1738"/>
        <w:gridCol w:w="1911"/>
        <w:gridCol w:w="1277"/>
        <w:gridCol w:w="850"/>
        <w:gridCol w:w="1253"/>
        <w:gridCol w:w="27"/>
        <w:gridCol w:w="46"/>
        <w:gridCol w:w="680"/>
        <w:gridCol w:w="31"/>
        <w:gridCol w:w="1"/>
        <w:gridCol w:w="31"/>
        <w:gridCol w:w="844"/>
        <w:gridCol w:w="1"/>
        <w:gridCol w:w="3"/>
        <w:gridCol w:w="19"/>
        <w:gridCol w:w="4"/>
        <w:gridCol w:w="2"/>
        <w:gridCol w:w="2205"/>
      </w:tblGrid>
      <w:tr>
        <w:trPr>
          <w:trHeight w:val="1000" w:hRule="atLeast"/>
        </w:trPr>
        <w:tc>
          <w:tcPr>
            <w:tcW w:w="224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firstLine="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Ф.И.О. лица</w:t>
            </w:r>
          </w:p>
          <w:p>
            <w:pPr>
              <w:pStyle w:val="Normal"/>
              <w:spacing w:lineRule="auto" w:line="240" w:before="0" w:after="0"/>
              <w:ind w:left="-75" w:right="-75" w:firstLine="7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замещающего муницип. должность, должность муниципальн. службы в администрации Грязинского мун. района,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аппарате Совета депутатов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Грязинского муницип. р-на, КСК</w:t>
            </w:r>
          </w:p>
        </w:tc>
        <w:tc>
          <w:tcPr>
            <w:tcW w:w="2145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38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сумма декларированного годового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дохода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 2018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038" w:type="dxa"/>
            <w:gridSpan w:val="3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Перечень объектов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недвижимого имущества,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942" w:type="dxa"/>
            <w:gridSpan w:val="13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Перечень объектов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недвижимого имущества,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находящихся 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2205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(вид, марка)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000" w:hRule="atLeast"/>
        </w:trPr>
        <w:tc>
          <w:tcPr>
            <w:tcW w:w="2243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Виды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Пло-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щадь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располо-жения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Виды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Пло-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щадь</w:t>
            </w:r>
          </w:p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располо-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  <w:insideH w:val="single" w:sz="12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0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АНОХИНА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Мария Ивановна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гл.специалист-эксперт отдела закупок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877 530,46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зем.участок под гараж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55,5 (2/3)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ООО «Водоканал», слесарь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304 123,07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УАЗ-3909</w:t>
            </w:r>
          </w:p>
        </w:tc>
      </w:tr>
      <w:tr>
        <w:trPr>
          <w:trHeight w:val="60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51,4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ын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учащаяся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40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АСТАХОВА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Татьяна Ивановна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культуры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237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860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4966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69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49,2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АНДРЮШИН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Ярослав Юрьевич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физической культуры, спорта и молодежной политики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494 869,01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48,1 (1/4)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3" w:type="dxa"/>
            <w:gridSpan w:val="4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40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БАВЫКИН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Михаил Васильевич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земельных и имущественных отношений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944 175,23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none"/>
                <w:lang w:eastAsia="ru-RU"/>
              </w:rPr>
              <w:t>1260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Corolla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none"/>
                <w:lang w:eastAsia="ru-RU"/>
              </w:rPr>
              <w:t>73,9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none"/>
                <w:lang w:eastAsia="ru-RU"/>
              </w:rPr>
              <w:t>1300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зем.участок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none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автоприцеп легковой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зем.участок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none"/>
                <w:lang w:eastAsia="ru-RU"/>
              </w:rPr>
              <w:t>27,0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none"/>
                <w:lang w:eastAsia="ru-RU"/>
              </w:rPr>
              <w:t>25,2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9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зем.участок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none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none"/>
                <w:lang w:eastAsia="ru-RU"/>
              </w:rPr>
              <w:t>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93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none"/>
                <w:lang w:eastAsia="ru-RU"/>
              </w:rPr>
              <w:t>47,9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13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583 386,97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Toyota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RAV4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09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7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БАВЫКИНА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Вера Анатольевна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гл.специалист-эксперт управления финансов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457 686,44</w:t>
            </w:r>
          </w:p>
        </w:tc>
        <w:tc>
          <w:tcPr>
            <w:tcW w:w="19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187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7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266,4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03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7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Кладовщик, ООО «Лэм Уэстон Белая Дача»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696 819,42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зем.участок под ИЖС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Toyota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RAV4</w:t>
            </w:r>
          </w:p>
        </w:tc>
      </w:tr>
      <w:tr>
        <w:trPr>
          <w:trHeight w:val="187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3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5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25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5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БЕЛКИНА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Майя Анатольевна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начальника отдела образования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2 236 447,68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KIA PIKANTO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Ниссан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Qashqai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9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БЕЛЯЕВА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Светлана Вячеславовна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гл.специалист-эксперт отдела реформирования ЖКХ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370 487,99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1288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187,8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121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зем.участок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2285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7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директор ООО «СтройЭлемент»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2 880 729,15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7" w:type="dxa"/>
            <w:gridSpan w:val="10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     96,0       Россия</w:t>
            </w:r>
          </w:p>
        </w:tc>
        <w:tc>
          <w:tcPr>
            <w:tcW w:w="2230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Avensis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7" w:type="dxa"/>
            <w:gridSpan w:val="10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0" w:type="dxa"/>
            <w:gridSpan w:val="4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магазин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7" w:type="dxa"/>
            <w:gridSpan w:val="10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0" w:type="dxa"/>
            <w:gridSpan w:val="4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7" w:type="dxa"/>
            <w:gridSpan w:val="10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0" w:type="dxa"/>
            <w:gridSpan w:val="4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БОЛДЫРЕВА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Зоя Константиновна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архивного отдела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743 449,14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гараж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936" w:type="dxa"/>
            <w:gridSpan w:val="9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0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земля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39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машинист электровоза  ОАО РЖД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552 815,42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94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        76,0       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39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БОЛДЫРЕВА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Лилия Валентиновна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начальник аналитико-правового отдела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621 871,20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0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56.3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      136       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   1500      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39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«Промизделия»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мастер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332 412,46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0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942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      136       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bookmarkStart w:id="0" w:name="__DdeLink__35075_3152882008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   1500      Россия</w:t>
            </w:r>
            <w:bookmarkEnd w:id="0"/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39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школьница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0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942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      136       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   1500      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        56,3       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39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bCs/>
                <w:color w:val="00A93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БОЧАРОВА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bCs/>
                <w:color w:val="00A93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/>
              </w:rPr>
              <w:t>Светлана Алексеевна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реформирования ЖКХ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257 995,65</w:t>
            </w:r>
          </w:p>
        </w:tc>
        <w:tc>
          <w:tcPr>
            <w:tcW w:w="403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FFFFFF" w:val="clear"/>
          </w:tcPr>
          <w:p>
            <w:pPr>
              <w:pStyle w:val="ConsPlusNonformat"/>
              <w:ind w:left="0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942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       42,3       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39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ПАО «Ростелеком», инсталятор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622 049,70</w:t>
            </w:r>
          </w:p>
        </w:tc>
        <w:tc>
          <w:tcPr>
            <w:tcW w:w="403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FFFFFF" w:val="clear"/>
          </w:tcPr>
          <w:p>
            <w:pPr>
              <w:pStyle w:val="ConsPlusNonformat"/>
              <w:ind w:left="0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942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       42,3       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39" w:hRule="atLeast"/>
        </w:trPr>
        <w:tc>
          <w:tcPr>
            <w:tcW w:w="2243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БРЕЖНЕВА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Ираида Ивановна</w:t>
            </w:r>
          </w:p>
        </w:tc>
        <w:tc>
          <w:tcPr>
            <w:tcW w:w="214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комиссии</w:t>
            </w: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856 917,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0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Chevrolet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Spark</w:t>
            </w:r>
          </w:p>
        </w:tc>
      </w:tr>
      <w:tr>
        <w:trPr>
          <w:trHeight w:val="225" w:hRule="atLeast"/>
        </w:trPr>
        <w:tc>
          <w:tcPr>
            <w:tcW w:w="2243" w:type="dxa"/>
            <w:vMerge w:val="continue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0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зем.участок под гараж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00" w:hRule="atLeast"/>
        </w:trPr>
        <w:tc>
          <w:tcPr>
            <w:tcW w:w="2243" w:type="dxa"/>
            <w:vMerge w:val="continue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0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дачный зем.участок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00" w:hRule="atLeast"/>
        </w:trPr>
        <w:tc>
          <w:tcPr>
            <w:tcW w:w="2243" w:type="dxa"/>
            <w:vMerge w:val="continue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0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45,2 (1/4)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00" w:hRule="atLeast"/>
        </w:trPr>
        <w:tc>
          <w:tcPr>
            <w:tcW w:w="2243" w:type="dxa"/>
            <w:vMerge w:val="continue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0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гараж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2" w:right="-79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Грязинская АШ ДОСААФ, мастер обучения вождения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220 857,88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0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45,2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  <w:insideH w:val="single" w:sz="12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12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ВАСИЛЬЕВА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Алла Юрьевна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образования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96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878,07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color w:val="00A933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Автомобиль легковой ФОРД ФИЕСТА</w:t>
            </w:r>
          </w:p>
        </w:tc>
      </w:tr>
      <w:tr>
        <w:trPr>
          <w:trHeight w:val="40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ВОРОПАЕВА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Ирина Геннадьевна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 отдела образования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395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648 (1/8)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147,6 (1/8)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заместитель директора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ООО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«Найс-Мастер»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152 473,68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648 (1/8)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зем.уч-к под ИЖС</w:t>
            </w:r>
          </w:p>
        </w:tc>
        <w:tc>
          <w:tcPr>
            <w:tcW w:w="7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91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0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Volkswagen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Polo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147,6 (1/8)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0" w:type="dxa"/>
            <w:gridSpan w:val="4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0" w:type="dxa"/>
            <w:gridSpan w:val="4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1 744,00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648 (1/8)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147,6 (1/8)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648 (1/8)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1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tabs>
                <w:tab w:val="clear" w:pos="708"/>
                <w:tab w:val="center" w:pos="1129" w:leader="none"/>
                <w:tab w:val="right" w:pos="2259" w:leader="none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жилой дом</w:t>
              <w:tab/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147,6 (1/8)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ГЛУХОВА </w:t>
            </w:r>
          </w:p>
          <w:p>
            <w:pPr>
              <w:pStyle w:val="Normal"/>
              <w:spacing w:lineRule="auto" w:line="240" w:before="0" w:after="0"/>
              <w:ind w:left="0" w:right="-75" w:hanging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Надежда Ивановна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начальник отдела закупок 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2 119 487,00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зем.участок под ИЖС 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713 </w:t>
            </w:r>
            <w:r>
              <w:rPr>
                <w:rFonts w:ascii="Times New Roman" w:hAnsi="Times New Roman"/>
                <w:color w:val="000000"/>
              </w:rPr>
              <w:t>(16/25)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86,8 (16/25)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ГОНЧАРУК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Ольга Владиславовна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специалист-эксперт отдела ЗАГС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68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697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29,1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7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0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ГОЛУБЬ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lang w:eastAsia="ru-RU"/>
              </w:rPr>
              <w:t>Юлия Сергеевна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зам.начальника управления экономики, контроля и регулирования закупок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552 822,56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зем.участок под ИЖС </w:t>
            </w:r>
          </w:p>
          <w:p>
            <w:pPr>
              <w:pStyle w:val="ConsPlusNonformat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зем.участок под ИЖС </w:t>
            </w:r>
          </w:p>
          <w:p>
            <w:pPr>
              <w:pStyle w:val="ConsPlusNonformat"/>
              <w:tabs>
                <w:tab w:val="clear" w:pos="708"/>
                <w:tab w:val="center" w:pos="1129" w:leader="none"/>
                <w:tab w:val="right" w:pos="2259" w:leader="none"/>
              </w:tabs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ConsPlusNonformat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зем.участок     1000,0      Россия    </w:t>
            </w:r>
          </w:p>
          <w:p>
            <w:pPr>
              <w:pStyle w:val="ConsPlusNonformat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квартира            49,7        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70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АО «ОЭЗ ППТ «Липецк» , ведущий инженер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858 810,50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зем.участок под ИЖС </w:t>
            </w:r>
          </w:p>
          <w:p>
            <w:pPr>
              <w:pStyle w:val="ConsPlusNonformat"/>
              <w:tabs>
                <w:tab w:val="clear" w:pos="708"/>
                <w:tab w:val="center" w:pos="1129" w:leader="none"/>
                <w:tab w:val="right" w:pos="2259" w:leader="none"/>
              </w:tabs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ConsPlusNonformat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квартира            49,7        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Лада Ларгус </w:t>
            </w:r>
          </w:p>
        </w:tc>
      </w:tr>
      <w:tr>
        <w:trPr>
          <w:trHeight w:val="70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942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ConsPlusNonformat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квартира            49,7        Россия</w:t>
            </w:r>
          </w:p>
          <w:p>
            <w:pPr>
              <w:pStyle w:val="ConsPlusNonformat"/>
              <w:spacing w:lineRule="auto" w:line="240" w:before="0" w:after="0"/>
              <w:ind w:left="0" w:right="-75" w:hanging="0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зем.участок     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1500,0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Россия    </w:t>
            </w:r>
          </w:p>
          <w:p>
            <w:pPr>
              <w:pStyle w:val="ConsPlusNonformat"/>
              <w:spacing w:lineRule="auto" w:line="240" w:before="0" w:after="0"/>
              <w:ind w:left="0" w:right="-75" w:hanging="0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жилой дом        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119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70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942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ConsPlusNonformat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квартира            49,7        Россия</w:t>
            </w:r>
          </w:p>
          <w:p>
            <w:pPr>
              <w:pStyle w:val="ConsPlusNonformat"/>
              <w:spacing w:lineRule="auto" w:line="240" w:before="0" w:after="0"/>
              <w:ind w:left="0" w:right="-75" w:hanging="0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зем.участок     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1500,0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Россия    </w:t>
            </w:r>
          </w:p>
          <w:p>
            <w:pPr>
              <w:pStyle w:val="ConsPlusNonformat"/>
              <w:spacing w:lineRule="auto" w:line="240" w:before="0" w:after="0"/>
              <w:ind w:left="0" w:right="-75" w:hanging="0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жилой дом        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119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70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942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ConsPlusNonformat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квартира            49,7        Россия</w:t>
            </w:r>
          </w:p>
          <w:p>
            <w:pPr>
              <w:pStyle w:val="ConsPlusNonformat"/>
              <w:spacing w:lineRule="auto" w:line="240" w:before="0" w:after="0"/>
              <w:ind w:left="0" w:right="-75" w:hanging="0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зем.участок     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1500,0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Россия    </w:t>
            </w:r>
          </w:p>
          <w:p>
            <w:pPr>
              <w:pStyle w:val="ConsPlusNonformat"/>
              <w:spacing w:lineRule="auto" w:line="240" w:before="0" w:after="0"/>
              <w:ind w:left="0" w:right="-75" w:hanging="0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жилой дом        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119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27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bCs/>
                <w:color w:val="CE181E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ГОРДЕЕВА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CE181E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Нина Николаевна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 отдела образования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382 184,63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под ИЖС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 (8/25)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122,2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53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школьник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под ИЖС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907 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122,2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936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27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под ИЖС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907 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122,2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936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27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ГОРДИЕНКО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Дарья Ивановна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Старший специалист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го разряда отдела образования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493 145,69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48,0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под ИЖС</w:t>
            </w:r>
          </w:p>
        </w:tc>
        <w:tc>
          <w:tcPr>
            <w:tcW w:w="75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36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27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36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27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36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27" w:hRule="atLeast"/>
        </w:trPr>
        <w:tc>
          <w:tcPr>
            <w:tcW w:w="2243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ГРУДЫНКО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Виктория Михайловна</w:t>
            </w:r>
          </w:p>
        </w:tc>
        <w:tc>
          <w:tcPr>
            <w:tcW w:w="214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 -эксперт отдела образования</w:t>
            </w: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371 000,08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50,3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5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36" w:type="dxa"/>
            <w:gridSpan w:val="9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зем.участок под ИЖС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1011 </w:t>
            </w:r>
            <w:r>
              <w:rPr>
                <w:rFonts w:ascii="Times New Roman" w:hAnsi="Times New Roman"/>
                <w:color w:val="00000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3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3" w:type="dxa"/>
            <w:gridSpan w:val="3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7" w:hRule="atLeast"/>
        </w:trPr>
        <w:tc>
          <w:tcPr>
            <w:tcW w:w="2243" w:type="dxa"/>
            <w:vMerge w:val="continue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85,9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3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3" w:type="dxa"/>
            <w:gridSpan w:val="3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ООО «Килобайт», специалист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603 579,83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50,3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3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 «Лада» 219060 , «Лада» 219110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60,6 (1/3)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7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27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50,3 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95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bCs/>
                <w:color w:val="CE181E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ДВУРЕЧЕНСКАЯ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CE181E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Оксана Викторовна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Старший специалист 1-го разряда отдела образования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186 862,96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28,8 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61,1 (1/2)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    669,0   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       152,1    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 Форд Фиеста</w:t>
            </w:r>
          </w:p>
        </w:tc>
      </w:tr>
      <w:tr>
        <w:trPr>
          <w:trHeight w:val="295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ПАО «НЛМК», мастер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1 234 808,63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    669,0   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       152,1    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 Фольксваген Джетта, ВАЗ 21213</w:t>
            </w:r>
          </w:p>
        </w:tc>
      </w:tr>
      <w:tr>
        <w:trPr>
          <w:trHeight w:val="295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школьник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    669,0   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       152,1    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95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школьник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    669,0   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       152,1    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95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bCs/>
                <w:color w:val="00A93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ДЕХТЕРЕВА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Анна Сергеевна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Заместитель начальника отдела архитектуры и градостроительства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391 827,00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        43,7       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слесарь-ремонтник ПАО «НЛМК»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751 856,81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        43,7       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      42,6       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 ЛАДА ГРАНТА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11183</w:t>
            </w:r>
          </w:p>
        </w:tc>
      </w:tr>
      <w:tr>
        <w:trPr>
          <w:trHeight w:val="295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дошкольник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        43,7       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95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ДИДЕНКО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Любовь Васильевна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 спец.-эксперт управления финансов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19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232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76,7(1/4)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95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бухгалтер АО «ВРП «Грязи»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19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443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,95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76,7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Volkswagen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Polo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Kia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Rio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35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 участок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7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76,7(1/4)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27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bCs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ДУНАЕВА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Наталия Сергеевна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начальник отдела архитектуры и градостроительства- главный архитектор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572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184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под ИЖС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568,0 (1/2)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101,9 (½)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43,3(1/2)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27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ОАО «РЖД», сливщик-разливщик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261 791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под ИЖС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bookmarkStart w:id="1" w:name="__DdeLink__10482_298052771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  <w:bookmarkEnd w:id="1"/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зем.участок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568,0(1/2)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(1/2)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64,6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  КИА РИО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HD78</w:t>
            </w:r>
          </w:p>
        </w:tc>
      </w:tr>
      <w:tr>
        <w:trPr>
          <w:trHeight w:val="227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школьник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942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      568,0    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        101,9    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13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ДОЛГИХ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Оксана Викторовна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гл.специалист-эксперт отдела образования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557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498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32,7 (1/2)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 Рено «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Duster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32,7 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7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ЖЕЛТУХИНА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Инна Викторовна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реформирования ЖКХ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547 670,65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 участок под сад.дом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7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        24,2        Россия</w:t>
            </w:r>
          </w:p>
        </w:tc>
        <w:tc>
          <w:tcPr>
            <w:tcW w:w="223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7" w:type="dxa"/>
            <w:gridSpan w:val="10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0" w:type="dxa"/>
            <w:gridSpan w:val="4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 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1250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7" w:type="dxa"/>
            <w:gridSpan w:val="10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0" w:type="dxa"/>
            <w:gridSpan w:val="4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107,7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7" w:type="dxa"/>
            <w:gridSpan w:val="10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0" w:type="dxa"/>
            <w:gridSpan w:val="4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1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Электромонтер ПАО  НЛМК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919 999,05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 участок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36" w:type="dxa"/>
            <w:gridSpan w:val="9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Renault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Logan, 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ia Rio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автомобильный прицеп ПУ-ТД-1600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1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 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1250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1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107,7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1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1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зем. участок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1250 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10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ЗЕЛЕНЕНКО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Игорь Владимирович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управляющий делами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859 998,38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jc w:val="left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зем.участок        2100     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10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старший эксперт центра развития инвестиционного потенциала Липецкой области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1 109 785,60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942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           52,3     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10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942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           52,3         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10" w:hRule="atLeast"/>
        </w:trPr>
        <w:tc>
          <w:tcPr>
            <w:tcW w:w="2243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ЗЕЛЕНОВА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Ирина Викторовна</w:t>
            </w:r>
          </w:p>
        </w:tc>
        <w:tc>
          <w:tcPr>
            <w:tcW w:w="214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специалист-эксперт орг.-контрольного отдела</w:t>
            </w: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504 876,79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62,4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10" w:hRule="atLeast"/>
        </w:trPr>
        <w:tc>
          <w:tcPr>
            <w:tcW w:w="2243" w:type="dxa"/>
            <w:vMerge w:val="continue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25,9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10" w:hRule="atLeast"/>
        </w:trPr>
        <w:tc>
          <w:tcPr>
            <w:tcW w:w="2243" w:type="dxa"/>
            <w:vMerge w:val="continue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10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Супруг      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58" w:right="-99" w:hanging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мастер ЗАО «ЛокомотивТранс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58" w:right="-99" w:hanging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Сервис» г.Грязи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313 634,68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62,4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27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ИВАКИНА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Елена Викторовна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 дела физической культуры, спорта и молодежной политики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550 041,01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27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школьница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942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      63,2          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27" w:hRule="atLeast"/>
        </w:trPr>
        <w:tc>
          <w:tcPr>
            <w:tcW w:w="2243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ИВАННИКОВА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Наталия Ивановна </w:t>
            </w:r>
          </w:p>
        </w:tc>
        <w:tc>
          <w:tcPr>
            <w:tcW w:w="214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гл. специалист – эксперт отдела культуры </w:t>
            </w: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578 188,48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1002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45" w:hRule="atLeast"/>
        </w:trPr>
        <w:tc>
          <w:tcPr>
            <w:tcW w:w="2243" w:type="dxa"/>
            <w:vMerge w:val="continue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земля с/х назначения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15575000 (1/175)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07" w:hRule="atLeast"/>
        </w:trPr>
        <w:tc>
          <w:tcPr>
            <w:tcW w:w="2243" w:type="dxa"/>
            <w:vMerge w:val="continue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8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КОБЗЕВ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Алексей Николаевич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2" w:right="-79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зам.нач.отд. по моб. работе и делам ГО,ЧС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1 856 105,81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2650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MAZDA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СХ5;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прицеп легковой ПФ-01</w:t>
            </w:r>
          </w:p>
        </w:tc>
      </w:tr>
      <w:tr>
        <w:trPr>
          <w:trHeight w:val="265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5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2 538 700,94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124,4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Шевроле  Нива</w:t>
            </w:r>
          </w:p>
        </w:tc>
      </w:tr>
      <w:tr>
        <w:trPr>
          <w:trHeight w:val="261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54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КОНДАКОВА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Галина Михайловна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гл.спец.-эксперт управления финансов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421 535,21  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79,1 (1/2)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1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региональный представитель ООО «Лебозол Восток»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960 950,94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зем.участок под гараж</w:t>
            </w:r>
          </w:p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зем.участок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27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07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Гараж</w:t>
            </w:r>
          </w:p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24,1</w:t>
            </w:r>
          </w:p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9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79,1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9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69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79,1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50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КОЛУПАНОВА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Юлия Александровна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гл.спец.-эксперт управления финансов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39 739,59</w:t>
            </w:r>
          </w:p>
        </w:tc>
        <w:tc>
          <w:tcPr>
            <w:tcW w:w="19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земельная доля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4889248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(6625/6111156)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 ВАЗ 21140</w:t>
            </w:r>
          </w:p>
        </w:tc>
      </w:tr>
      <w:tr>
        <w:trPr>
          <w:trHeight w:val="20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37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ООО «Стандарт», оператор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168 210,23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зем. уч-к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Ford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Focus; с/х техника: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трактор ЛТЗ-55А</w:t>
            </w:r>
          </w:p>
        </w:tc>
      </w:tr>
      <w:tr>
        <w:trPr>
          <w:trHeight w:val="341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82,7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0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197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0" w:type="dxa"/>
            <w:gridSpan w:val="4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3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КОРОТКОВА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Марина Александровна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гл.спец.-эксперт управления финансов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429 172,29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63,9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НЛМК, мастер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1 313 121,92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зем. уч-к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63,9</w:t>
            </w:r>
          </w:p>
        </w:tc>
        <w:tc>
          <w:tcPr>
            <w:tcW w:w="936" w:type="dxa"/>
            <w:gridSpan w:val="9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2"/>
                <w:sz w:val="20"/>
                <w:szCs w:val="20"/>
                <w:lang w:val="ru-RU" w:eastAsia="ru-RU"/>
              </w:rPr>
              <w:t>Фольксваген Поло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1" w:right="-8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жилой дом (незав. стр-во)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79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63,9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156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63,9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162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МАКАРОВА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старший спец. 1 разряда отдела образования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1 143 170,69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23,3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 участок    1000     Россия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Style13"/>
                <w:rFonts w:ascii="Times New Roman" w:hAnsi="Times New Roman"/>
                <w:i w:val="false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44,0  (1/6)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51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2" w:right="-79" w:hanging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ПКО Европак Лебедянь, менеджер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611 379,96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44,0 (1/6)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kern w:val="2"/>
                <w:sz w:val="20"/>
                <w:szCs w:val="20"/>
                <w:lang w:val="ru-RU" w:eastAsia="ru-RU"/>
              </w:rPr>
              <w:t>Ситроен С4</w:t>
            </w:r>
          </w:p>
        </w:tc>
      </w:tr>
      <w:tr>
        <w:trPr>
          <w:trHeight w:val="151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2" w:right="-79" w:hanging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44,0 (1/6)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151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2" w:right="-79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44,0 (1/6)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151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МАЛЬЦЕВА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Надежда Константиновна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2" w:right="-79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  нач. управления экономики, контроля и регулирования закупок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690 453,65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51,4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936" w:type="dxa"/>
            <w:gridSpan w:val="9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7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зем.уч-к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5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МАТЮШКИНА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Валентина Николаевна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2" w:name="__DdeLink__10948_1561377208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 организационно-контрольной работы</w:t>
            </w:r>
            <w:bookmarkEnd w:id="2"/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749 878,76  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54,8 (1/2)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1 300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177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МКУ ЕДДС Грязинского района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701 871,61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ИЖС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54,8 (1/2)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Style w:val="Style13"/>
                <w:rFonts w:ascii="Times New Roman" w:hAnsi="Times New Roman"/>
                <w:i w:val="false"/>
                <w:color w:val="000000"/>
                <w:sz w:val="20"/>
                <w:szCs w:val="20"/>
              </w:rPr>
              <w:t xml:space="preserve">Hyundai </w:t>
            </w:r>
            <w:r>
              <w:rPr>
                <w:rStyle w:val="Style13"/>
                <w:rFonts w:ascii="Times New Roman" w:hAnsi="Times New Roman"/>
                <w:i w:val="false"/>
                <w:color w:val="000000"/>
                <w:sz w:val="20"/>
                <w:szCs w:val="20"/>
                <w:lang w:val="en-US"/>
              </w:rPr>
              <w:t>GRETA</w:t>
            </w:r>
            <w:r>
              <w:rPr>
                <w:rStyle w:val="Style13"/>
                <w:rFonts w:ascii="Times New Roman" w:hAnsi="Times New Roman"/>
                <w:i w:val="false"/>
                <w:color w:val="000000"/>
                <w:sz w:val="20"/>
                <w:szCs w:val="20"/>
              </w:rPr>
              <w:t xml:space="preserve">;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Style13"/>
                <w:color w:val="000000"/>
              </w:rPr>
            </w:pPr>
            <w:r>
              <w:rPr>
                <w:color w:val="00A933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67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МЕДВЕДЕВ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-75" w:hanging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Алексей Дмитриевич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54" w:right="-76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гл.спец.-эксперт отдела реформир. ЖКХ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335 443,61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61,7 (1/2)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Skoda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Fabia</w:t>
            </w:r>
          </w:p>
        </w:tc>
      </w:tr>
      <w:tr>
        <w:trPr>
          <w:trHeight w:val="222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назначения и перерасчета пенсий УПФР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676 071,85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61,7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 участок под г 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6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80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МЕЛЬНИКОВА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Татьяна Борисовна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гл.спец.-эксперт отдела земельных и имущественных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отношений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591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166,26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625 (1/6)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36" w:type="dxa"/>
            <w:gridSpan w:val="9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Style w:val="Style13"/>
                <w:rFonts w:ascii="Times New Roman" w:hAnsi="Times New Roman"/>
                <w:i w:val="false"/>
                <w:color w:val="000000"/>
                <w:sz w:val="20"/>
                <w:szCs w:val="20"/>
              </w:rPr>
              <w:t>Renault</w:t>
            </w:r>
            <w:r>
              <w:rPr>
                <w:rStyle w:val="St"/>
                <w:i/>
                <w:color w:val="000000"/>
              </w:rPr>
              <w:t xml:space="preserve"> </w:t>
            </w:r>
            <w:r>
              <w:rPr>
                <w:rStyle w:val="St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yle13"/>
                <w:rFonts w:ascii="Times New Roman" w:hAnsi="Times New Roman"/>
                <w:i w:val="false"/>
                <w:color w:val="000000"/>
                <w:sz w:val="20"/>
                <w:szCs w:val="20"/>
              </w:rPr>
              <w:t>SR</w:t>
            </w:r>
          </w:p>
        </w:tc>
      </w:tr>
      <w:tr>
        <w:trPr>
          <w:trHeight w:val="4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72,9 (1/6)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земля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инженер АО «Индезит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Интернешнл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761 591,04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62,1 (1/3)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Lexus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RX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330</w:t>
            </w:r>
          </w:p>
        </w:tc>
      </w:tr>
      <w:tr>
        <w:trPr>
          <w:trHeight w:val="21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5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МЕРИНОВА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Светлана Александровна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заместит. начальника аналитико-правового отдела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866 061,93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Лада 21074,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Nissan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Tiida</w:t>
            </w:r>
          </w:p>
        </w:tc>
      </w:tr>
      <w:tr>
        <w:trPr>
          <w:trHeight w:val="79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ст.участковый ОМВД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904 210,94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46,2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жил.дом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39" w:right="-106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56,9</w:t>
            </w:r>
          </w:p>
          <w:p>
            <w:pPr>
              <w:pStyle w:val="Normal"/>
              <w:spacing w:lineRule="auto" w:line="240" w:before="0" w:after="0"/>
              <w:ind w:left="-39" w:right="-106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936" w:type="dxa"/>
            <w:gridSpan w:val="9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112,0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жил.дом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39" w:right="-106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8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58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жил.дом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8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3" w:name="__DdeLink__10171_647643887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  <w:bookmarkEnd w:id="3"/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39" w:right="-106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37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МЕЩЕРЯКОВА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Ольга Олеговна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гл.специалист-эксперт управления финансов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398 170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47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начальника организационно-правового управления Совета депутатов Грязинского муниципального района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774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078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,50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143,2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1 198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4" w:name="__DdeLink__10855_2893281533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Hyundai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Solaris</w:t>
            </w:r>
            <w:bookmarkEnd w:id="4"/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8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58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МЕЩЕРЯКОВ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Анатолий Викторович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начальника организационно-правового управления Совета депутатов Грязинского муниципального района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774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078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,50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1 198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Hyundai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Solaris</w:t>
            </w:r>
          </w:p>
        </w:tc>
      </w:tr>
      <w:tr>
        <w:trPr>
          <w:trHeight w:val="258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гл.специалист-эксперт управления финансов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398 170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58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58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МИШАРИНА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Елена Вячеславовна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главный специалист-эксперт управления финансов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300 222,83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52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МОГОРЯНУ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гл.спец.-эксперт управления финансов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515 927,56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57,1 (1/4)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52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52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bCs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МОТИНА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Ольга Сергеевна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 архивного отдела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339 802,81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1 000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52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Временно не работающий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6 909,00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для с/х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260000,0 (2/6)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1 000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Лада приора</w:t>
            </w:r>
          </w:p>
        </w:tc>
      </w:tr>
      <w:tr>
        <w:trPr>
          <w:trHeight w:val="252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дошкольница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1 000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52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дошкольница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1 000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52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1 000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52" w:hRule="atLeast"/>
        </w:trPr>
        <w:tc>
          <w:tcPr>
            <w:tcW w:w="2243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МУРАТОВА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Ирина Николаевна</w:t>
            </w:r>
          </w:p>
        </w:tc>
        <w:tc>
          <w:tcPr>
            <w:tcW w:w="214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управления финансов</w:t>
            </w: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979 508,11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936" w:type="dxa"/>
            <w:gridSpan w:val="9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43,3 (1/3)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19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НЛМК, ведущий специалист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1 611 343,63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3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Шкода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Kodiaq</w:t>
            </w:r>
          </w:p>
        </w:tc>
      </w:tr>
      <w:tr>
        <w:trPr>
          <w:trHeight w:val="124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43,3 (1/3)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НЕНАХОВА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Елена Анатольевна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специалист-эксперт отдела ЗАГС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57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523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60,9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70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начальник УПФР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Грязинском районе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309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480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60,9</w:t>
            </w:r>
          </w:p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27,0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185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НИКОЛАЕВА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Ирина Борисовна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гл.специалист-эксперт управления финансов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417 275,89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43,7 (1/2)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10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НЕКРАСОВА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Юлия Васильевна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аналитико-правового отдела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998 294,28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MAZDA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</w:tr>
      <w:tr>
        <w:trPr>
          <w:trHeight w:val="185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вр.не работающий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зем.участок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50,3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ВАЗ 21150,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Hyunda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Elantra</w:t>
            </w:r>
          </w:p>
        </w:tc>
      </w:tr>
      <w:tr>
        <w:trPr>
          <w:trHeight w:val="185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дошкольник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185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дошкольник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49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bCs/>
                <w:color w:val="CE181E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ОРЛОВА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 w:val="false"/>
                <w:b w:val="false"/>
                <w:bCs w:val="false"/>
                <w:color w:val="CE181E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/>
              </w:rPr>
              <w:t>Ирина Васильевна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бухгалтерского учета и отчетности управления финансов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689 945,49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зем.участок.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98,9</w:t>
            </w:r>
          </w:p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Киа Рио</w:t>
            </w:r>
          </w:p>
        </w:tc>
      </w:tr>
      <w:tr>
        <w:trPr>
          <w:trHeight w:val="249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 w:val="false"/>
                <w:b w:val="false"/>
                <w:bCs w:val="false"/>
                <w:color w:val="CE181E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98,9</w:t>
            </w:r>
          </w:p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49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bCs/>
                <w:color w:val="CE181E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ПАРХОМЕНКО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 w:val="false"/>
                <w:b w:val="false"/>
                <w:bCs w:val="false"/>
                <w:color w:val="CE181E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/>
              </w:rPr>
              <w:t>Светлана Александровна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 отдела закупок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304 284,49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12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ПЛЕШКОВА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Светлана Владимировна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организационно-правового управления Совета депутатов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1 132 454,65</w:t>
            </w:r>
          </w:p>
        </w:tc>
        <w:tc>
          <w:tcPr>
            <w:tcW w:w="19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9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руководитель Грязинского отдела «Мои документы»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1 762 044,37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Camry</w:t>
            </w:r>
          </w:p>
        </w:tc>
      </w:tr>
      <w:tr>
        <w:trPr>
          <w:trHeight w:val="213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13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31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ПЛОТНИКОВА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Марина Анатольевна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гл.специалист-эксперт управления финансов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416 376,34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51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bCs/>
                <w:color w:val="00A93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ПОЛЯКОВА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Карина Валерьевна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   КСЭРТ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246 364,12</w:t>
            </w:r>
          </w:p>
        </w:tc>
        <w:tc>
          <w:tcPr>
            <w:tcW w:w="40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94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   71,8   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151" w:hRule="atLeast"/>
        </w:trPr>
        <w:tc>
          <w:tcPr>
            <w:tcW w:w="2243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ПОПОВ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Валерий Вячеславович</w:t>
            </w:r>
          </w:p>
        </w:tc>
        <w:tc>
          <w:tcPr>
            <w:tcW w:w="214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1-й заместитель главы администрации района</w:t>
            </w: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1 990 403,93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Mitsubishi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Pajero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Sport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; авт.грузовой УАЗ-3962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196 570,49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240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144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зем.участок 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2430</w:t>
            </w:r>
          </w:p>
        </w:tc>
        <w:tc>
          <w:tcPr>
            <w:tcW w:w="936" w:type="dxa"/>
            <w:gridSpan w:val="9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318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577,3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61" w:right="-93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магазин промышл. товаров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669,2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ПОМАЗУЕВА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-75" w:hanging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бухгалтерского учета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741 767,98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58,1 (423/581)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194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2" w:right="-79" w:firstLine="7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г.Грязи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1 680 632,22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 КИА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YD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LADA 213100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67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58,1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(79/581)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71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58,1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(79/581)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64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ПОСАДНЕВА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Елена Анатольевна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ЗАГС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685 785,91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1</w:t>
            </w:r>
            <w:r>
              <w:rPr>
                <w:rFonts w:cs="Times New Roman" w:ascii="Times New Roman" w:hAnsi="Times New Roman"/>
                <w:color w:val="000000"/>
              </w:rPr>
              <w:t>,8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Хундай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Santa Fe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820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61,8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61,8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  <w:insideH w:val="single" w:sz="12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40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РАДОШ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Ирина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специалист-эксперт отдела сельского хозяйства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601 998,36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600 (1/4)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83,4</w:t>
            </w:r>
          </w:p>
        </w:tc>
        <w:tc>
          <w:tcPr>
            <w:tcW w:w="911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36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148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1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0" w:type="dxa"/>
            <w:gridSpan w:val="4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39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1500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0" w:type="dxa"/>
            <w:gridSpan w:val="4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90,3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1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0" w:type="dxa"/>
            <w:gridSpan w:val="4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АО «Грязинское АТП», водитель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180 886,76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1500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83,4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ind w:left="-86" w:right="-73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Camry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; ГАЗ 33021</w:t>
            </w:r>
          </w:p>
          <w:p>
            <w:pPr>
              <w:pStyle w:val="NoSpacing"/>
              <w:ind w:left="-86" w:right="-73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мототранспорт: </w:t>
            </w:r>
          </w:p>
          <w:p>
            <w:pPr>
              <w:pStyle w:val="NoSpacing"/>
              <w:ind w:left="-86" w:right="-73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ИЖ Юпитер 5-К</w:t>
            </w:r>
          </w:p>
        </w:tc>
      </w:tr>
      <w:tr>
        <w:trPr>
          <w:trHeight w:val="639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90,3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83,4</w:t>
            </w:r>
          </w:p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1300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83,4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6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РУБЦОВА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Валерия Викторовна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зам.нач. отдела архит. и градостроительства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184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542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9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63,1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5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51,8</w:t>
            </w:r>
          </w:p>
        </w:tc>
        <w:tc>
          <w:tcPr>
            <w:tcW w:w="90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998,0</w:t>
            </w:r>
          </w:p>
        </w:tc>
        <w:tc>
          <w:tcPr>
            <w:tcW w:w="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2207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слесарь АО «Индезит»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751 031,36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63,1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51,8</w:t>
            </w:r>
          </w:p>
        </w:tc>
        <w:tc>
          <w:tcPr>
            <w:tcW w:w="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Opel - Vectra</w:t>
            </w:r>
          </w:p>
        </w:tc>
      </w:tr>
      <w:tr>
        <w:trPr>
          <w:trHeight w:val="20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00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color w:val="00A93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Сын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дошкольник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</w:t>
            </w:r>
          </w:p>
        </w:tc>
        <w:tc>
          <w:tcPr>
            <w:tcW w:w="75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51,8</w:t>
            </w:r>
          </w:p>
          <w:p>
            <w:pPr>
              <w:pStyle w:val="ConsPlusNonformat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601</w:t>
            </w:r>
          </w:p>
        </w:tc>
        <w:tc>
          <w:tcPr>
            <w:tcW w:w="90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37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РОЩУПКИН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Владимир Тимофеевич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Грязинского муниципального района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2 393 727,14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под огород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64 000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89" w:type="dxa"/>
            <w:gridSpan w:val="5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  <w:bookmarkStart w:id="5" w:name="_GoBack"/>
            <w:bookmarkEnd w:id="5"/>
          </w:p>
        </w:tc>
        <w:tc>
          <w:tcPr>
            <w:tcW w:w="221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прицеп «Трейлер»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829440</w:t>
            </w:r>
          </w:p>
        </w:tc>
      </w:tr>
      <w:tr>
        <w:trPr>
          <w:trHeight w:val="25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под ЛПХ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5 300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89" w:type="dxa"/>
            <w:gridSpan w:val="5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" w:type="dxa"/>
            <w:gridSpan w:val="4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1" w:type="dxa"/>
            <w:gridSpan w:val="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6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 участок для объектов автомобильного транспорта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89" w:type="dxa"/>
            <w:gridSpan w:val="5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" w:type="dxa"/>
            <w:gridSpan w:val="4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1" w:type="dxa"/>
            <w:gridSpan w:val="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38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277,9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89" w:type="dxa"/>
            <w:gridSpan w:val="5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" w:type="dxa"/>
            <w:gridSpan w:val="4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1" w:type="dxa"/>
            <w:gridSpan w:val="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1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89" w:type="dxa"/>
            <w:gridSpan w:val="5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" w:type="dxa"/>
            <w:gridSpan w:val="4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1" w:type="dxa"/>
            <w:gridSpan w:val="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89" w:type="dxa"/>
            <w:gridSpan w:val="5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" w:type="dxa"/>
            <w:gridSpan w:val="4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11" w:type="dxa"/>
            <w:gridSpan w:val="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6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379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gridSpan w:val="6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79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277,9</w:t>
            </w:r>
          </w:p>
        </w:tc>
        <w:tc>
          <w:tcPr>
            <w:tcW w:w="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gridSpan w:val="6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подземная стоянка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1903,7 (1/42)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8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7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4" w:type="dxa"/>
            <w:gridSpan w:val="6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97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САФОНОВА</w:t>
            </w:r>
          </w:p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Тамара Николаевна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начальника отдела сельского хозяйства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718 290,38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1347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7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земля под садоводство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>
            <w:pPr>
              <w:pStyle w:val="NoSpacing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67,7</w:t>
            </w:r>
          </w:p>
          <w:p>
            <w:pPr>
              <w:pStyle w:val="NoSpacing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Spacing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7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169 028,15 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Suzuki Grand Vitara</w:t>
            </w:r>
          </w:p>
        </w:tc>
      </w:tr>
      <w:tr>
        <w:trPr>
          <w:trHeight w:val="187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23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Spacing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1347</w:t>
            </w:r>
          </w:p>
          <w:p>
            <w:pPr>
              <w:pStyle w:val="NoSpacing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Spacing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00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СИНЕГАЕВА</w:t>
            </w:r>
          </w:p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Оксана Анатольевна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зам.начальника отдела образования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640 179,52</w:t>
            </w:r>
          </w:p>
        </w:tc>
        <w:tc>
          <w:tcPr>
            <w:tcW w:w="19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5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зем.участок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619 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04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СКЛАДЧИКОВ</w:t>
            </w:r>
          </w:p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Владимир Васильевич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зам.начальника отдела земельных и имущественных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отношений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1 374 999,27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 (1/2)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Hundai Creta</w:t>
            </w:r>
          </w:p>
        </w:tc>
      </w:tr>
      <w:tr>
        <w:trPr>
          <w:trHeight w:val="4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156,5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67,7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ЛПХ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4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4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недостроенный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28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55" w:right="-104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гл.специалист-эксперт управл.экономики, контроля и регулирования закупок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533 731,37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36" w:type="dxa"/>
            <w:gridSpan w:val="9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156,5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67,7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98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62,7 (3/4)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7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147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зем.участок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1500 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9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СКЛАДЧИКОВА</w:t>
            </w:r>
          </w:p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Светлана Евгеньевна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54" w:right="-10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 специалист-эксперт управления экономики, контроля и регулирования закуп.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533 731,37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 (1/2)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36" w:type="dxa"/>
            <w:gridSpan w:val="9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</w:tr>
      <w:tr>
        <w:trPr>
          <w:trHeight w:val="4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156,5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67,7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62,7 (3/4)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7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зам.начальника отдела земельных и имущественных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отношений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1 374 999,27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bookmarkStart w:id="6" w:name="__DdeLink__11172_74608497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Hundai Greta</w:t>
            </w:r>
            <w:bookmarkEnd w:id="6"/>
          </w:p>
        </w:tc>
      </w:tr>
      <w:tr>
        <w:trPr>
          <w:trHeight w:val="172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156,5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72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67,7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ЛПХ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09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недостроенный 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7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147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зем.участок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1500 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7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СОКРЮКИН</w:t>
            </w:r>
          </w:p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Сергей Петрович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 отдела сельского хозяйства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730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643,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6 150 (1/6)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58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02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Spacing"/>
              <w:ind w:left="-10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Хундай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Сантафе</w:t>
            </w:r>
          </w:p>
        </w:tc>
      </w:tr>
      <w:tr>
        <w:trPr>
          <w:trHeight w:val="288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78,8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8" w:type="dxa"/>
            <w:gridSpan w:val="4"/>
            <w:vMerge w:val="continue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02" w:type="dxa"/>
            <w:gridSpan w:val="6"/>
            <w:vMerge w:val="continue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7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учитель  СОШ с.Б.Самовец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901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059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6 150 (1/6)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Spacing"/>
              <w:ind w:left="0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107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78,8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02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7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2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СТОЯКИН</w:t>
            </w:r>
          </w:p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Александр Александрович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1 385 845,53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3640,0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Киа оптима</w:t>
            </w:r>
          </w:p>
        </w:tc>
      </w:tr>
      <w:tr>
        <w:trPr>
          <w:trHeight w:val="222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2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48,1(1/2)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глава сельского поселения Казинский сельсовет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797520,81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5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90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5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3640</w:t>
            </w:r>
          </w:p>
        </w:tc>
        <w:tc>
          <w:tcPr>
            <w:tcW w:w="90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2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50,3 (1/3)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8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902" w:type="dxa"/>
            <w:gridSpan w:val="6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2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зем.участок. под  МКД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59,4</w:t>
            </w:r>
          </w:p>
          <w:p>
            <w:pPr>
              <w:pStyle w:val="Style15"/>
              <w:spacing w:before="0" w:after="14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3950    (общ.долев.)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Spacing"/>
              <w:ind w:left="-75" w:right="-75" w:hanging="0"/>
              <w:jc w:val="center"/>
              <w:rPr>
                <w:color w:val="00A933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58" w:type="dxa"/>
            <w:gridSpan w:val="4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02" w:type="dxa"/>
            <w:gridSpan w:val="6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7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2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5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3640</w:t>
            </w:r>
          </w:p>
        </w:tc>
        <w:tc>
          <w:tcPr>
            <w:tcW w:w="90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22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90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2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СУНДЕЕВА</w:t>
            </w:r>
          </w:p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Наталия Ивановна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зам.председателя комитета КСЭРТ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955 136,19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для с/х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8" w:type="dxa"/>
            <w:gridSpan w:val="4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02" w:type="dxa"/>
            <w:gridSpan w:val="6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Spacing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Opel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Zafira</w:t>
            </w:r>
          </w:p>
        </w:tc>
      </w:tr>
      <w:tr>
        <w:trPr>
          <w:trHeight w:val="222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водитель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ПАО «ФСК ЕС» Верхне-Донское ПМС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93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488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для с/х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5100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0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ind w:left="-82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Spacing"/>
              <w:ind w:left="-82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ВАЗ 21074</w:t>
            </w:r>
          </w:p>
          <w:p>
            <w:pPr>
              <w:pStyle w:val="NoSpacing"/>
              <w:ind w:left="-82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грузовой:</w:t>
            </w:r>
          </w:p>
          <w:p>
            <w:pPr>
              <w:pStyle w:val="NoSpacing"/>
              <w:ind w:left="-82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ЗИЛ 130</w:t>
            </w:r>
          </w:p>
          <w:p>
            <w:pPr>
              <w:pStyle w:val="NoSpacing"/>
              <w:ind w:left="-82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тракторы: МТЗ, Т-40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5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182000</w:t>
            </w:r>
          </w:p>
        </w:tc>
        <w:tc>
          <w:tcPr>
            <w:tcW w:w="90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09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5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293000</w:t>
            </w:r>
          </w:p>
        </w:tc>
        <w:tc>
          <w:tcPr>
            <w:tcW w:w="902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2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СУТЯГИНА</w:t>
            </w:r>
          </w:p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Наталья Александровна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отдела бухгалтерского учета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512 038,71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8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826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902" w:type="dxa"/>
            <w:gridSpan w:val="6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22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ПАО НЛМК, машинист тепловоза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689 508,28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826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9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ind w:left="-82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Spacing"/>
              <w:ind w:left="-82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Лада Гранта 219170</w:t>
            </w:r>
          </w:p>
        </w:tc>
      </w:tr>
      <w:tr>
        <w:trPr>
          <w:trHeight w:val="222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школьница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826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9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22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дошкольница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826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9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22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СЫСОЕВА</w:t>
            </w:r>
          </w:p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Татьяна Валентиновна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ответственный секретарь комиссии по делам несовершеннолетних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331 834,23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9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40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rPr>
                <w:rFonts w:ascii="Times New Roman" w:hAnsi="Times New Roman" w:eastAsia="Calibri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СУРИНОВА </w:t>
            </w:r>
          </w:p>
          <w:p>
            <w:pPr>
              <w:pStyle w:val="NoSpacing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color w:val="000000"/>
                <w:sz w:val="20"/>
                <w:szCs w:val="20"/>
                <w:lang w:eastAsia="ru-RU"/>
              </w:rPr>
              <w:t>Наталия Валентиновна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color w:val="000000"/>
                <w:sz w:val="20"/>
                <w:szCs w:val="20"/>
                <w:lang w:eastAsia="ru-RU"/>
              </w:rPr>
              <w:t>начальник управления экономики, контроля и регулирования закупок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color w:val="00A933"/>
              </w:rPr>
            </w:pPr>
            <w:r>
              <w:rPr>
                <w:rFonts w:eastAsia="Calibri" w:ascii="Times New Roman" w:hAnsi="Times New Roman"/>
                <w:color w:val="000000"/>
                <w:sz w:val="20"/>
                <w:szCs w:val="20"/>
                <w:lang w:eastAsia="ru-RU"/>
              </w:rPr>
              <w:t>1 110 351,16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eastAsia="Calibri"/>
                <w:sz w:val="20"/>
                <w:szCs w:val="20"/>
                <w:u w:val="none"/>
                <w:lang w:eastAsia="ru-RU"/>
              </w:rPr>
            </w:pPr>
            <w:r>
              <w:rPr>
                <w:rFonts w:eastAsia="Calibri"/>
                <w:color w:val="000000"/>
                <w:sz w:val="20"/>
                <w:szCs w:val="20"/>
                <w:u w:val="none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none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none"/>
                <w:lang w:eastAsia="ru-RU"/>
              </w:rPr>
              <w:t>64,3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none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0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none"/>
                <w:lang w:eastAsia="ru-RU"/>
              </w:rPr>
              <w:t>2800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зем.участок под сад-во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none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ТРОФИМОВ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Александр Владимирович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287 265,02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43,6 (1/2)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40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ТРУБКИНА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Наталья Николаевна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гл.спец.-эксперт аналитико-прав.отдела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338 153,06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60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правового отдела ИФНС России №1 по Липецкой области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1 263 891,98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Honda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CR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V</w:t>
            </w:r>
          </w:p>
        </w:tc>
      </w:tr>
      <w:tr>
        <w:trPr>
          <w:trHeight w:val="60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дошкольница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81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rPr>
                <w:rFonts w:ascii="Times New Roman" w:hAnsi="Times New Roman"/>
                <w:b/>
                <w:b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ТОНКИХ</w:t>
            </w:r>
          </w:p>
          <w:p>
            <w:pPr>
              <w:pStyle w:val="Normal"/>
              <w:spacing w:lineRule="auto" w:line="240" w:before="0" w:after="0"/>
              <w:ind w:left="0" w:right="-75" w:hanging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общего отдела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1 244 235,24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62,5 (1/2)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1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Временно не работающий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403 563,23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62,5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    1498      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Nissan Qash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k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>ai</w:t>
            </w:r>
          </w:p>
        </w:tc>
      </w:tr>
      <w:tr>
        <w:trPr>
          <w:trHeight w:val="21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47,7 (1/3)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5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5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зем.участок под 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A9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ФИНОГИНА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председатель комитета КСЭРТ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798 615,28 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51,2 (1/2)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   1200       Россия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УАЗ - 452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68,3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12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12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ФОКЕЕВА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Елена Николаевна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специалист-эксперт отдела образования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414 658,33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51,7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7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50,6 (1/3)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хозсарай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9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хозсарай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1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ХОМУТСКАЯ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Татьяна Борисовна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зам.председ. комиссии по делам н/летних и защите их прав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405 894,38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  <w:insideH w:val="single" w:sz="12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37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ЦВИК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Екатерина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Борисовна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помощник ответственного секретаря административной комиссии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216 705,91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 участок под ИЖС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37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«Бекарт Липецк», гальваник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503 490,92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 участок под ИЖС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1200,0 (1/4)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170,7 (1/4)Россия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Вольксваген Поло</w:t>
            </w:r>
          </w:p>
        </w:tc>
      </w:tr>
      <w:tr>
        <w:trPr>
          <w:trHeight w:val="237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дошкольник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под ИЖС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507,0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>
        <w:trPr>
          <w:trHeight w:val="237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ЦЕПКОВА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спец.-эксперт отдела образования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497 132,16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</w:rPr>
              <w:t>50,3 (1/2)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</w:rPr>
              <w:t>63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Шкода Фабия</w:t>
            </w:r>
          </w:p>
        </w:tc>
      </w:tr>
      <w:tr>
        <w:trPr>
          <w:trHeight w:val="237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ОБУ «ЦСЗН по Грязинскому району», водитель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371 548, 93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под 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гараж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</w:rPr>
              <w:t>50,1 (½)</w:t>
            </w:r>
          </w:p>
          <w:p>
            <w:pPr>
              <w:pStyle w:val="ConsPlusNonformat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</w:rPr>
              <w:t>18,8</w:t>
            </w:r>
          </w:p>
          <w:p>
            <w:pPr>
              <w:pStyle w:val="ConsPlusNonformat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</w:rPr>
              <w:t>16,2</w:t>
            </w:r>
          </w:p>
          <w:p>
            <w:pPr>
              <w:pStyle w:val="ConsPlusNonformat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</w:rPr>
              <w:t>26,0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</w:rPr>
              <w:t>50,3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Тайота Королла</w:t>
            </w:r>
          </w:p>
        </w:tc>
      </w:tr>
      <w:tr>
        <w:trPr>
          <w:trHeight w:val="237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</w:rPr>
              <w:t>50,3 (1/2)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</w:rPr>
              <w:t>63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37" w:hRule="atLeast"/>
        </w:trPr>
        <w:tc>
          <w:tcPr>
            <w:tcW w:w="2243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ЧАЛЫХ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Анастасия Юрьевна</w:t>
            </w:r>
          </w:p>
        </w:tc>
        <w:tc>
          <w:tcPr>
            <w:tcW w:w="214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реформирования ЖКХ</w:t>
            </w: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870 127,12</w:t>
            </w:r>
          </w:p>
        </w:tc>
        <w:tc>
          <w:tcPr>
            <w:tcW w:w="4038" w:type="dxa"/>
            <w:gridSpan w:val="3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228,6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Лада 219210 Калина</w:t>
            </w:r>
          </w:p>
        </w:tc>
      </w:tr>
      <w:tr>
        <w:trPr>
          <w:trHeight w:val="1059" w:hRule="atLeast"/>
        </w:trPr>
        <w:tc>
          <w:tcPr>
            <w:tcW w:w="2243" w:type="dxa"/>
            <w:vMerge w:val="continue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038" w:type="dxa"/>
            <w:gridSpan w:val="3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79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ИП Негребетская Р.С., мастер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186 837,00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 участок под ИЖС       1500            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Шевроле Лачети</w:t>
            </w:r>
          </w:p>
        </w:tc>
      </w:tr>
      <w:tr>
        <w:trPr>
          <w:trHeight w:val="163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0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школьница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38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228,6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5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038" w:type="dxa"/>
            <w:gridSpan w:val="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0" w:hRule="atLeast"/>
        </w:trPr>
        <w:tc>
          <w:tcPr>
            <w:tcW w:w="22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дошкольница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38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228,6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center"/>
              <w:rPr>
                <w:color w:val="00A933"/>
              </w:rPr>
            </w:pPr>
            <w:r>
              <w:rPr>
                <w:color w:val="000000"/>
              </w:rPr>
              <w:t>нет</w:t>
            </w:r>
          </w:p>
        </w:tc>
      </w:tr>
      <w:tr>
        <w:trPr>
          <w:trHeight w:val="138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ЧЕРЕШНЕВА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Наталия Александровна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гл.спец.-эксперт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75" w:right="-75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отдела образования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599 708,10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 участок под ИЖС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36" w:type="dxa"/>
            <w:gridSpan w:val="9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111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11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начальник пожарной команды в/ч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706 386,35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60,9 (1/4)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36" w:type="dxa"/>
            <w:gridSpan w:val="9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Mercedes-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Benz</w:t>
            </w:r>
          </w:p>
        </w:tc>
      </w:tr>
      <w:tr>
        <w:trPr>
          <w:trHeight w:val="115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 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15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 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  <w:p>
            <w:pPr>
              <w:pStyle w:val="Normal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281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color w:val="CE181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ЧЕРКАСОВА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Ирина Ивановна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 специалист-эксперт управления финансов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226 834,71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32,4 (1/2)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Лада Веста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ст. программист управления финансов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482 067,60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44,5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32,4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дошкольница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0" w:right="-79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936" w:type="dxa"/>
            <w:gridSpan w:val="9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2243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ШИБИНА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Ольга Александровна</w:t>
            </w:r>
          </w:p>
        </w:tc>
        <w:tc>
          <w:tcPr>
            <w:tcW w:w="214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гл. специалист-эксперт отд земельных и имущ. отношений</w:t>
            </w: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351 395,82</w:t>
            </w:r>
          </w:p>
        </w:tc>
        <w:tc>
          <w:tcPr>
            <w:tcW w:w="19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0" w:right="-79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Грейт Волл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0" w:right="-79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жил.помещен.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6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водитель ПАО НЛМК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673 597,53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181,6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Лада 217010</w:t>
            </w:r>
          </w:p>
        </w:tc>
      </w:tr>
      <w:tr>
        <w:trPr>
          <w:trHeight w:val="56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6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6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181,6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6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6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0" w:right="-79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3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6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ШТАНИН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Олег Валерьевич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района  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1 598 997,91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земля под гараж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32,3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36" w:type="dxa"/>
            <w:gridSpan w:val="9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6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ind w:left="-76" w:right="-75" w:hanging="0"/>
              <w:jc w:val="center"/>
              <w:rPr/>
            </w:pPr>
            <w:r>
              <w:rPr>
                <w:rStyle w:val="Style13"/>
                <w:rFonts w:ascii="Times New Roman" w:hAnsi="Times New Roman"/>
                <w:i w:val="false"/>
                <w:color w:val="000000"/>
                <w:sz w:val="20"/>
                <w:szCs w:val="20"/>
              </w:rPr>
              <w:t>Toyota Land Cruiser</w:t>
            </w:r>
            <w:r>
              <w:rPr>
                <w:rStyle w:val="St"/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"/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>
            <w:pPr>
              <w:pStyle w:val="Normal"/>
              <w:spacing w:lineRule="auto" w:line="240" w:before="0" w:after="0"/>
              <w:ind w:left="-76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Лада 211340</w:t>
            </w:r>
          </w:p>
          <w:p>
            <w:pPr>
              <w:pStyle w:val="Normal"/>
              <w:spacing w:lineRule="auto" w:line="240" w:before="0" w:after="0"/>
              <w:ind w:left="-76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Лада  Калина 111730</w:t>
            </w:r>
          </w:p>
        </w:tc>
      </w:tr>
      <w:tr>
        <w:trPr>
          <w:trHeight w:val="56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зем.участок под ИЖС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1350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6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ind w:left="-71" w:right="-8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зем.уч-к под дом животновода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981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56,6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 животновода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178,8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6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автоприцеп:</w:t>
            </w:r>
          </w:p>
          <w:p>
            <w:pPr>
              <w:pStyle w:val="Normal"/>
              <w:spacing w:lineRule="auto" w:line="240" w:before="0" w:after="0"/>
              <w:ind w:left="-76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УАЗ 8109, МЗСА-81771 </w:t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166,9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6" w:type="dxa"/>
            <w:gridSpan w:val="2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36" w:type="dxa"/>
            <w:gridSpan w:val="9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6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моторная лодка: 77-36 ЛП</w:t>
            </w:r>
          </w:p>
        </w:tc>
      </w:tr>
      <w:tr>
        <w:trPr>
          <w:trHeight w:val="269" w:hRule="atLeast"/>
        </w:trPr>
        <w:tc>
          <w:tcPr>
            <w:tcW w:w="2243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учитель МБОУ гимназия №3 г.Грязи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608 909,96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spacing w:lineRule="auto" w:line="240" w:before="0" w:after="0"/>
              <w:ind w:left="-75" w:right="-75" w:hanging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жилой дом   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166,9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зем.участок   1350        Россия</w:t>
            </w:r>
          </w:p>
          <w:p>
            <w:pPr>
              <w:pStyle w:val="NoSpacing"/>
              <w:spacing w:lineRule="auto" w:line="240" w:before="0" w:after="0"/>
              <w:ind w:left="0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Renault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Logan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мотоцикл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KN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110-6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Vigaro</w:t>
            </w:r>
          </w:p>
        </w:tc>
      </w:tr>
      <w:tr>
        <w:trPr>
          <w:trHeight w:val="40" w:hRule="atLeast"/>
        </w:trPr>
        <w:tc>
          <w:tcPr>
            <w:tcW w:w="22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ЭШИМОВА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начальника общего отдела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544 518,04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ConsPlusNonformat"/>
              <w:ind w:left="-75" w:right="-75" w:hang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для ИЖС</w:t>
            </w:r>
          </w:p>
        </w:tc>
        <w:tc>
          <w:tcPr>
            <w:tcW w:w="81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55,6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97,8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610,0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  <w:insideH w:val="single" w:sz="4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40" w:hRule="atLeast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электрослесарь ПАО НЛМК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525 568,44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47" w:right="-111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33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Almera Classic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>
        <w:trPr>
          <w:trHeight w:val="4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47" w:right="-111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для  многоэтажной  жилой застройки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7836 ,0 (общая долевая)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5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16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3" w:type="dxa"/>
            <w:gridSpan w:val="5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224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Spacing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16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3" w:type="dxa"/>
            <w:gridSpan w:val="5"/>
            <w:vMerge w:val="continue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22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ЮРЬЕВА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Светлана Ивановна</w:t>
            </w:r>
          </w:p>
        </w:tc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Зам.начальника отдела ЗАГС</w:t>
            </w:r>
          </w:p>
        </w:tc>
        <w:tc>
          <w:tcPr>
            <w:tcW w:w="1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594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036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20" w:hRule="atLeast"/>
        </w:trPr>
        <w:tc>
          <w:tcPr>
            <w:tcW w:w="2243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4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3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зем.участок под дачу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  <w:insideH w:val="single" w:sz="12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-75" w:right="-75" w:hang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42" w:type="dxa"/>
            <w:gridSpan w:val="13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  <w:insideH w:val="single" w:sz="8" w:space="0" w:color="000000"/>
              <w:insideV w:val="single" w:sz="12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0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  <w:insideH w:val="single" w:sz="8" w:space="0" w:color="000000"/>
              <w:insideV w:val="single" w:sz="18" w:space="0" w:color="000000"/>
            </w:tcBorders>
            <w:shd w:fill="FFFFFF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ConsPlusNormal"/>
        <w:spacing w:lineRule="auto" w:line="312"/>
        <w:ind w:left="0" w:right="0" w:firstLine="709"/>
        <w:jc w:val="right"/>
        <w:rPr>
          <w:color w:val="000000"/>
        </w:rPr>
      </w:pPr>
      <w:r>
        <w:rPr>
          <w:color w:val="000000"/>
        </w:rPr>
      </w:r>
    </w:p>
    <w:sectPr>
      <w:type w:val="nextPage"/>
      <w:pgSz w:orient="landscape" w:w="16838" w:h="11906"/>
      <w:pgMar w:left="1440" w:right="851" w:header="0" w:top="284" w:footer="0" w:bottom="142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">
    <w:name w:val="st"/>
    <w:basedOn w:val="DefaultParagraphFont"/>
    <w:qFormat/>
    <w:rPr/>
  </w:style>
  <w:style w:type="character" w:styleId="Style13">
    <w:name w:val="Выделение"/>
    <w:basedOn w:val="DefaultParagraphFont"/>
    <w:qFormat/>
    <w:rPr>
      <w:i/>
      <w:i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overflowPunct w:val="false"/>
      <w:bidi w:val="0"/>
      <w:spacing w:lineRule="auto" w:line="240"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/>
      <w:overflowPunct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19540</TotalTime>
  <Application>LibreOffice/6.1.4.2$Windows_X86_64 LibreOffice_project/9d0f32d1f0b509096fd65e0d4bec26ddd1938fd3</Application>
  <Pages>15</Pages>
  <Words>4291</Words>
  <Characters>25649</Characters>
  <CharactersWithSpaces>27989</CharactersWithSpaces>
  <Paragraphs>2718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2014-01-15T12:22:00Z</dcterms:created>
  <dc:creator>ryazantseva</dc:creator>
  <dc:description/>
  <dc:language>ru-RU</dc:language>
  <cp:lastModifiedBy/>
  <dcterms:modified xsi:type="dcterms:W3CDTF">2020-08-18T13:14:49Z</dcterms:modified>
  <cp:revision>637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