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C92" w:rsidRDefault="00982C92" w:rsidP="00982C92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proofErr w:type="gramStart"/>
      <w:r>
        <w:rPr>
          <w:b/>
          <w:caps/>
          <w:sz w:val="24"/>
          <w:szCs w:val="24"/>
        </w:rPr>
        <w:t>СВЕДЕНИЯ об источниках получения средств, за счет которых совершена сделка (СДЕЛКИ) в 201</w:t>
      </w:r>
      <w:r w:rsidR="00890BEC" w:rsidRPr="00890BEC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году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(СДЕЛОК)</w:t>
      </w:r>
      <w:r w:rsidR="007A15C2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превышает общий доход муниципального служащего  </w:t>
      </w:r>
      <w:r w:rsidR="00345479">
        <w:rPr>
          <w:b/>
          <w:caps/>
          <w:sz w:val="24"/>
          <w:szCs w:val="24"/>
        </w:rPr>
        <w:t>АЧИНСКОГО ГОРОДСКОГО СОВЕТА ДЕПУТАТОВ</w:t>
      </w:r>
      <w:r>
        <w:rPr>
          <w:b/>
          <w:caps/>
          <w:sz w:val="24"/>
          <w:szCs w:val="24"/>
        </w:rPr>
        <w:t>, и его супруги (супруга) за три последних года, предшествующих совершению сделки (сделок), представленных</w:t>
      </w:r>
      <w:proofErr w:type="gramEnd"/>
      <w:r>
        <w:rPr>
          <w:b/>
          <w:caps/>
          <w:sz w:val="24"/>
          <w:szCs w:val="24"/>
        </w:rPr>
        <w:t xml:space="preserve"> в соответствии с Федеральным законом от 03.12.2012 № 230-ФЗ </w:t>
      </w:r>
    </w:p>
    <w:p w:rsidR="00982C92" w:rsidRDefault="00982C92" w:rsidP="00982C92">
      <w:pPr>
        <w:autoSpaceDE w:val="0"/>
        <w:autoSpaceDN w:val="0"/>
        <w:adjustRightInd w:val="0"/>
        <w:jc w:val="right"/>
        <w:rPr>
          <w:sz w:val="30"/>
          <w:szCs w:val="3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2268"/>
        <w:gridCol w:w="5528"/>
      </w:tblGrid>
      <w:tr w:rsidR="00982C92" w:rsidTr="00982C92">
        <w:trPr>
          <w:trHeight w:val="1245"/>
          <w:tblHeader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C92" w:rsidRDefault="00982C92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Фамилия, имя,</w:t>
            </w:r>
          </w:p>
          <w:p w:rsidR="00982C92" w:rsidRDefault="00982C92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отчество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C92" w:rsidRDefault="00982C92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C92" w:rsidRDefault="00982C92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 сделки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C92" w:rsidRDefault="00982C92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Источники получения средств, за счет которых совершена сделка</w:t>
            </w:r>
          </w:p>
        </w:tc>
      </w:tr>
      <w:tr w:rsidR="00982C92" w:rsidTr="00BE0AA5">
        <w:trPr>
          <w:trHeight w:val="138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BEC" w:rsidRDefault="00890BEC" w:rsidP="00540F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Моисеева</w:t>
            </w:r>
          </w:p>
          <w:p w:rsidR="00890BEC" w:rsidRDefault="00890BEC" w:rsidP="00540F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Татьяна </w:t>
            </w:r>
          </w:p>
          <w:p w:rsidR="00982C92" w:rsidRDefault="00890BEC" w:rsidP="00540F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Владимировна</w:t>
            </w:r>
            <w:r w:rsidR="00982C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C92" w:rsidRDefault="00890BEC" w:rsidP="00982C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345479">
              <w:rPr>
                <w:rFonts w:ascii="Times New Roman" w:hAnsi="Times New Roman"/>
                <w:sz w:val="24"/>
                <w:szCs w:val="24"/>
              </w:rPr>
              <w:t xml:space="preserve"> организационно-правового отдела аппарата Ачинского городского Совета депутатов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C92" w:rsidRDefault="00345479" w:rsidP="00345479">
            <w:pPr>
              <w:pStyle w:val="a3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2C92" w:rsidRDefault="00345479" w:rsidP="0034547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2C92" w:rsidTr="008B3439">
        <w:trPr>
          <w:trHeight w:val="32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92" w:rsidRDefault="00982C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C92" w:rsidRDefault="00982C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BEC" w:rsidRPr="00890BEC" w:rsidRDefault="00890BEC" w:rsidP="00890BEC">
            <w:pPr>
              <w:pStyle w:val="a3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890BEC">
              <w:rPr>
                <w:rFonts w:ascii="Times New Roman" w:hAnsi="Times New Roman"/>
                <w:sz w:val="24"/>
                <w:szCs w:val="24"/>
              </w:rPr>
              <w:t xml:space="preserve">Легковой автомобиль FORD KUGA </w:t>
            </w:r>
          </w:p>
          <w:p w:rsidR="00890BEC" w:rsidRPr="00890BEC" w:rsidRDefault="00890BEC" w:rsidP="00890BEC">
            <w:pPr>
              <w:pStyle w:val="a3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890BEC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982C92" w:rsidRDefault="00890BEC" w:rsidP="00890BEC">
            <w:pPr>
              <w:pStyle w:val="a3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890BEC">
              <w:rPr>
                <w:rFonts w:ascii="Times New Roman" w:hAnsi="Times New Roman"/>
                <w:sz w:val="24"/>
                <w:szCs w:val="24"/>
              </w:rPr>
              <w:t xml:space="preserve">2015 </w:t>
            </w:r>
            <w:proofErr w:type="spellStart"/>
            <w:r w:rsidRPr="00890BEC">
              <w:rPr>
                <w:rFonts w:ascii="Times New Roman" w:hAnsi="Times New Roman"/>
                <w:sz w:val="24"/>
                <w:szCs w:val="24"/>
              </w:rPr>
              <w:t>г.в</w:t>
            </w:r>
            <w:proofErr w:type="spellEnd"/>
            <w:r w:rsidRPr="00890B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92" w:rsidRDefault="00890BEC" w:rsidP="00890BEC">
            <w:r>
              <w:rPr>
                <w:sz w:val="24"/>
                <w:szCs w:val="24"/>
              </w:rPr>
              <w:t xml:space="preserve">Сумма от продажи </w:t>
            </w:r>
            <w:r>
              <w:rPr>
                <w:sz w:val="24"/>
                <w:szCs w:val="24"/>
                <w:lang w:val="en-US"/>
              </w:rPr>
              <w:t>Audi</w:t>
            </w:r>
            <w:r w:rsidRPr="00890B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Q</w:t>
            </w:r>
            <w:r w:rsidRPr="00890BEC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2007 </w:t>
            </w:r>
            <w:proofErr w:type="spellStart"/>
            <w:r>
              <w:rPr>
                <w:sz w:val="24"/>
                <w:szCs w:val="24"/>
              </w:rPr>
              <w:t>г.в</w:t>
            </w:r>
            <w:proofErr w:type="spellEnd"/>
            <w:r>
              <w:rPr>
                <w:sz w:val="24"/>
                <w:szCs w:val="24"/>
              </w:rPr>
              <w:t>. и кредитный договор от 21.04.2019 № 3164-А-06-19</w:t>
            </w:r>
            <w:r w:rsidR="00345479">
              <w:rPr>
                <w:sz w:val="24"/>
                <w:szCs w:val="24"/>
              </w:rPr>
              <w:t xml:space="preserve"> </w:t>
            </w:r>
          </w:p>
        </w:tc>
      </w:tr>
    </w:tbl>
    <w:p w:rsidR="00982C92" w:rsidRDefault="00982C92" w:rsidP="00982C92">
      <w:pPr>
        <w:autoSpaceDE w:val="0"/>
        <w:autoSpaceDN w:val="0"/>
        <w:adjustRightInd w:val="0"/>
        <w:ind w:firstLine="709"/>
        <w:jc w:val="both"/>
      </w:pPr>
      <w:bookmarkStart w:id="0" w:name="_GoBack"/>
      <w:bookmarkEnd w:id="0"/>
    </w:p>
    <w:p w:rsidR="002B4D49" w:rsidRDefault="002B4D49"/>
    <w:sectPr w:rsidR="002B4D49" w:rsidSect="00DB5B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E8"/>
    <w:rsid w:val="002B4D49"/>
    <w:rsid w:val="00345479"/>
    <w:rsid w:val="00540F58"/>
    <w:rsid w:val="007A15C2"/>
    <w:rsid w:val="00890BEC"/>
    <w:rsid w:val="00982C92"/>
    <w:rsid w:val="00DB5B46"/>
    <w:rsid w:val="00E50AE8"/>
    <w:rsid w:val="00F7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C9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2C9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C9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2C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Mayorova.C</dc:creator>
  <cp:lastModifiedBy>Shevchenko</cp:lastModifiedBy>
  <cp:revision>2</cp:revision>
  <cp:lastPrinted>2020-06-08T04:06:00Z</cp:lastPrinted>
  <dcterms:created xsi:type="dcterms:W3CDTF">2020-06-08T04:11:00Z</dcterms:created>
  <dcterms:modified xsi:type="dcterms:W3CDTF">2020-06-08T04:11:00Z</dcterms:modified>
</cp:coreProperties>
</file>