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D5" w:rsidRDefault="001C4ED5" w:rsidP="00BA32E8">
      <w:pPr>
        <w:pStyle w:val="a3"/>
        <w:jc w:val="center"/>
        <w:rPr>
          <w:b/>
        </w:rPr>
      </w:pPr>
      <w:r w:rsidRPr="00CD4555">
        <w:rPr>
          <w:b/>
        </w:rPr>
        <w:t>Сведения о доходах, об имуществе, принадлежащем на праве собственности, об обязательствах имущественного характера   муниципальных служащих, замещаю</w:t>
      </w:r>
      <w:r>
        <w:rPr>
          <w:b/>
        </w:rPr>
        <w:t xml:space="preserve">щих </w:t>
      </w:r>
      <w:proofErr w:type="gramStart"/>
      <w:r>
        <w:rPr>
          <w:b/>
        </w:rPr>
        <w:t>должности  ведущей</w:t>
      </w:r>
      <w:proofErr w:type="gramEnd"/>
      <w:r>
        <w:rPr>
          <w:b/>
        </w:rPr>
        <w:t xml:space="preserve"> </w:t>
      </w:r>
      <w:r w:rsidRPr="00CD4555">
        <w:rPr>
          <w:b/>
        </w:rPr>
        <w:t xml:space="preserve">группы в </w:t>
      </w:r>
      <w:r>
        <w:rPr>
          <w:b/>
        </w:rPr>
        <w:t>Контрольно-счетной палате города Ачинска</w:t>
      </w:r>
      <w:r w:rsidRPr="00CD4555">
        <w:rPr>
          <w:b/>
        </w:rPr>
        <w:t>, а также сведения  о доходах и обязательствах имущественного характера их супруга (супруги), несовершеннолетних детей за 201</w:t>
      </w:r>
      <w:r>
        <w:rPr>
          <w:b/>
        </w:rPr>
        <w:t xml:space="preserve">9 </w:t>
      </w:r>
      <w:r w:rsidRPr="00CD4555">
        <w:rPr>
          <w:b/>
        </w:rPr>
        <w:t>год</w:t>
      </w:r>
    </w:p>
    <w:p w:rsidR="001C4ED5" w:rsidRPr="00CD4555" w:rsidRDefault="001C4ED5" w:rsidP="00BA32E8">
      <w:pPr>
        <w:pStyle w:val="a3"/>
        <w:jc w:val="center"/>
        <w:rPr>
          <w:b/>
          <w:bCs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1"/>
        <w:gridCol w:w="1324"/>
        <w:gridCol w:w="1147"/>
        <w:gridCol w:w="1110"/>
        <w:gridCol w:w="1104"/>
        <w:gridCol w:w="2896"/>
        <w:gridCol w:w="1138"/>
        <w:gridCol w:w="1061"/>
        <w:gridCol w:w="3448"/>
        <w:gridCol w:w="1225"/>
      </w:tblGrid>
      <w:tr w:rsidR="001C4ED5" w:rsidRPr="00B15E28" w:rsidTr="00456F6B">
        <w:trPr>
          <w:tblCellSpacing w:w="15" w:type="dxa"/>
        </w:trPr>
        <w:tc>
          <w:tcPr>
            <w:tcW w:w="43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1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0E0C32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9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59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766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7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4ED5" w:rsidRPr="00B15E28" w:rsidTr="00456F6B">
        <w:trPr>
          <w:tblCellSpacing w:w="15" w:type="dxa"/>
        </w:trPr>
        <w:tc>
          <w:tcPr>
            <w:tcW w:w="43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rPr>
                <w:sz w:val="23"/>
                <w:szCs w:val="23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rPr>
                <w:sz w:val="23"/>
                <w:szCs w:val="23"/>
              </w:rPr>
            </w:pPr>
          </w:p>
        </w:tc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7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rPr>
                <w:sz w:val="23"/>
                <w:szCs w:val="23"/>
              </w:rPr>
            </w:pPr>
          </w:p>
        </w:tc>
      </w:tr>
      <w:tr w:rsidR="001C4ED5" w:rsidRPr="00B15E28" w:rsidTr="00456F6B">
        <w:trPr>
          <w:trHeight w:val="784"/>
          <w:tblCellSpacing w:w="15" w:type="dxa"/>
        </w:trPr>
        <w:tc>
          <w:tcPr>
            <w:tcW w:w="431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Бердышева Людмила Валерьевна</w:t>
            </w: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797058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456F6B" w:rsidRDefault="001C4ED5" w:rsidP="00456F6B">
            <w:pPr>
              <w:pStyle w:val="a3"/>
              <w:spacing w:after="0"/>
              <w:ind w:left="-307" w:right="-91" w:firstLine="307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568 086</w:t>
            </w:r>
            <w:r>
              <w:rPr>
                <w:sz w:val="23"/>
                <w:szCs w:val="23"/>
              </w:rPr>
              <w:t>,89</w:t>
            </w: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1C4ED5" w:rsidRPr="00B15E28" w:rsidRDefault="001C4ED5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1/4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B36FE" w:rsidRDefault="001C4ED5" w:rsidP="004E440A">
            <w:pPr>
              <w:pStyle w:val="a3"/>
              <w:spacing w:after="0"/>
              <w:rPr>
                <w:sz w:val="22"/>
                <w:szCs w:val="22"/>
              </w:rPr>
            </w:pPr>
            <w:r>
              <w:t>77,0 кв.м.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E95E75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0E0C32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HYUNDAI</w:t>
            </w:r>
            <w:r w:rsidRPr="000E0C3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TUSCON</w:t>
            </w:r>
            <w:r w:rsidRPr="000E0C32">
              <w:rPr>
                <w:sz w:val="23"/>
                <w:szCs w:val="23"/>
              </w:rPr>
              <w:t xml:space="preserve"> 2.</w:t>
            </w:r>
            <w:r>
              <w:rPr>
                <w:sz w:val="23"/>
                <w:szCs w:val="23"/>
                <w:lang w:val="en-US"/>
              </w:rPr>
              <w:t>7 GLS A</w:t>
            </w:r>
            <w:r w:rsidRPr="000E0C32">
              <w:rPr>
                <w:sz w:val="23"/>
                <w:szCs w:val="23"/>
              </w:rPr>
              <w:t>, 2005</w:t>
            </w:r>
          </w:p>
        </w:tc>
      </w:tr>
      <w:tr w:rsidR="001C4ED5" w:rsidRPr="00B15E28" w:rsidTr="00456F6B">
        <w:trPr>
          <w:trHeight w:val="784"/>
          <w:tblCellSpacing w:w="15" w:type="dxa"/>
        </w:trPr>
        <w:tc>
          <w:tcPr>
            <w:tcW w:w="431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4ED5" w:rsidRDefault="001C4ED5" w:rsidP="00054C9B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41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797058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5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B25698" w:rsidRDefault="001C4ED5" w:rsidP="00064480">
            <w:pPr>
              <w:pStyle w:val="a3"/>
              <w:spacing w:after="0"/>
              <w:ind w:left="-307" w:firstLine="307"/>
              <w:rPr>
                <w:sz w:val="23"/>
                <w:szCs w:val="23"/>
              </w:rPr>
            </w:pPr>
          </w:p>
        </w:tc>
        <w:tc>
          <w:tcPr>
            <w:tcW w:w="3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1/5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4E440A">
            <w:pPr>
              <w:pStyle w:val="a3"/>
              <w:spacing w:after="0"/>
            </w:pPr>
            <w:r>
              <w:t>861,0 кв.м.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7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1C4ED5" w:rsidRDefault="001C4ED5" w:rsidP="00CD4555">
      <w:pPr>
        <w:pStyle w:val="a3"/>
        <w:jc w:val="center"/>
        <w:rPr>
          <w:b/>
        </w:rPr>
      </w:pPr>
    </w:p>
    <w:p w:rsidR="001C4ED5" w:rsidRDefault="001C4ED5" w:rsidP="00CD4555">
      <w:pPr>
        <w:pStyle w:val="a3"/>
        <w:jc w:val="center"/>
        <w:rPr>
          <w:b/>
        </w:rPr>
      </w:pPr>
    </w:p>
    <w:tbl>
      <w:tblPr>
        <w:tblW w:w="4977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3"/>
        <w:gridCol w:w="1364"/>
        <w:gridCol w:w="1111"/>
        <w:gridCol w:w="1129"/>
        <w:gridCol w:w="1145"/>
        <w:gridCol w:w="2736"/>
        <w:gridCol w:w="1182"/>
        <w:gridCol w:w="1099"/>
        <w:gridCol w:w="3364"/>
        <w:gridCol w:w="1238"/>
      </w:tblGrid>
      <w:tr w:rsidR="001C4ED5" w:rsidRPr="00B15E28" w:rsidTr="00251EF2">
        <w:trPr>
          <w:tblCellSpacing w:w="15" w:type="dxa"/>
        </w:trPr>
        <w:tc>
          <w:tcPr>
            <w:tcW w:w="437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26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4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0E0C32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9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571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774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38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4ED5" w:rsidRPr="00B15E28" w:rsidTr="00251EF2">
        <w:trPr>
          <w:tblCellSpacing w:w="15" w:type="dxa"/>
        </w:trPr>
        <w:tc>
          <w:tcPr>
            <w:tcW w:w="43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</w:p>
        </w:tc>
        <w:tc>
          <w:tcPr>
            <w:tcW w:w="426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</w:p>
        </w:tc>
        <w:tc>
          <w:tcPr>
            <w:tcW w:w="34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3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</w:p>
        </w:tc>
      </w:tr>
      <w:tr w:rsidR="001C4ED5" w:rsidRPr="00B15E28" w:rsidTr="00251EF2">
        <w:trPr>
          <w:trHeight w:val="784"/>
          <w:tblCellSpacing w:w="15" w:type="dxa"/>
        </w:trPr>
        <w:tc>
          <w:tcPr>
            <w:tcW w:w="437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D565E9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Голычева Елена Васильевна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Инспектор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5509A4" w:rsidRDefault="001C4ED5" w:rsidP="00EF12C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488 594,42</w:t>
            </w: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B36FE" w:rsidRDefault="001C4ED5" w:rsidP="00D565E9">
            <w:pPr>
              <w:pStyle w:val="a3"/>
              <w:spacing w:after="0"/>
              <w:rPr>
                <w:sz w:val="22"/>
                <w:szCs w:val="22"/>
              </w:rPr>
            </w:pPr>
            <w:r>
              <w:t>51,5 кв.м.</w:t>
            </w: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E95E75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D565E9" w:rsidRDefault="001C4ED5" w:rsidP="00D565E9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  <w:tr w:rsidR="001C4ED5" w:rsidRPr="00CC1CB7" w:rsidTr="00251EF2">
        <w:trPr>
          <w:tblCellSpacing w:w="15" w:type="dxa"/>
        </w:trPr>
        <w:tc>
          <w:tcPr>
            <w:tcW w:w="43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5509A4" w:rsidRDefault="001C4ED5" w:rsidP="00636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303 271,0</w:t>
            </w: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B36FE" w:rsidRDefault="001C4ED5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5E0FD1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51,5 кв.м.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4260DA" w:rsidRDefault="001C4ED5" w:rsidP="001913F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N</w:t>
            </w:r>
            <w:r w:rsidRPr="00DF6977">
              <w:rPr>
                <w:sz w:val="23"/>
                <w:szCs w:val="23"/>
              </w:rPr>
              <w:t xml:space="preserve">issan </w:t>
            </w:r>
            <w:r>
              <w:rPr>
                <w:sz w:val="23"/>
                <w:szCs w:val="23"/>
              </w:rPr>
              <w:t xml:space="preserve">   </w:t>
            </w:r>
            <w:r>
              <w:rPr>
                <w:sz w:val="23"/>
                <w:szCs w:val="23"/>
                <w:lang w:val="en-US"/>
              </w:rPr>
              <w:t>X</w:t>
            </w:r>
            <w:r w:rsidRPr="00DF6977">
              <w:rPr>
                <w:sz w:val="23"/>
                <w:szCs w:val="23"/>
              </w:rPr>
              <w:t>-trail 2002</w:t>
            </w:r>
            <w:r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lastRenderedPageBreak/>
              <w:t>мотолодка «Казанка»</w:t>
            </w:r>
            <w:r>
              <w:rPr>
                <w:sz w:val="23"/>
                <w:szCs w:val="23"/>
                <w:lang w:val="en-US"/>
              </w:rPr>
              <w:t>Tohatsu</w:t>
            </w:r>
            <w:r w:rsidRPr="001913F1">
              <w:rPr>
                <w:sz w:val="23"/>
                <w:szCs w:val="23"/>
              </w:rPr>
              <w:t>30</w:t>
            </w:r>
            <w:r>
              <w:rPr>
                <w:sz w:val="23"/>
                <w:szCs w:val="23"/>
              </w:rPr>
              <w:t>,</w:t>
            </w:r>
            <w:r w:rsidRPr="001913F1">
              <w:rPr>
                <w:sz w:val="23"/>
                <w:szCs w:val="23"/>
              </w:rPr>
              <w:t xml:space="preserve"> </w:t>
            </w:r>
            <w:r w:rsidRPr="004260DA">
              <w:rPr>
                <w:sz w:val="23"/>
                <w:szCs w:val="23"/>
              </w:rPr>
              <w:t>2011</w:t>
            </w:r>
          </w:p>
        </w:tc>
      </w:tr>
      <w:tr w:rsidR="001C4ED5" w:rsidRPr="00B15E28" w:rsidTr="00251EF2">
        <w:trPr>
          <w:tblCellSpacing w:w="15" w:type="dxa"/>
        </w:trPr>
        <w:tc>
          <w:tcPr>
            <w:tcW w:w="437" w:type="pct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дочь</w:t>
            </w:r>
          </w:p>
        </w:tc>
        <w:tc>
          <w:tcPr>
            <w:tcW w:w="42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EF12CC">
            <w:pPr>
              <w:rPr>
                <w:sz w:val="23"/>
                <w:szCs w:val="23"/>
              </w:rPr>
            </w:pP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rPr>
                <w:sz w:val="23"/>
                <w:szCs w:val="23"/>
              </w:rPr>
            </w:pP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</w:tcPr>
          <w:p w:rsidR="001C4ED5" w:rsidRPr="00D565E9" w:rsidRDefault="001C4ED5" w:rsidP="00D565E9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B36FE" w:rsidRDefault="001C4ED5" w:rsidP="00EF12C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8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31B84" w:rsidRDefault="001C4ED5" w:rsidP="00931B84">
            <w:pPr>
              <w:pStyle w:val="a3"/>
              <w:spacing w:after="0"/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</w:rPr>
              <w:t>51,5 кв.м.</w:t>
            </w:r>
          </w:p>
        </w:tc>
        <w:tc>
          <w:tcPr>
            <w:tcW w:w="10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EF12CC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EF12CC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имеет</w:t>
            </w:r>
          </w:p>
        </w:tc>
      </w:tr>
    </w:tbl>
    <w:p w:rsidR="001C4ED5" w:rsidRDefault="001C4ED5" w:rsidP="008957D3"/>
    <w:p w:rsidR="001C4ED5" w:rsidRDefault="001C4ED5" w:rsidP="008957D3"/>
    <w:p w:rsidR="001C4ED5" w:rsidRDefault="001C4ED5" w:rsidP="008957D3"/>
    <w:p w:rsidR="001C4ED5" w:rsidRDefault="001C4ED5" w:rsidP="008957D3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236"/>
        <w:gridCol w:w="1439"/>
        <w:gridCol w:w="1132"/>
        <w:gridCol w:w="1151"/>
        <w:gridCol w:w="1166"/>
        <w:gridCol w:w="2619"/>
        <w:gridCol w:w="1318"/>
        <w:gridCol w:w="1117"/>
        <w:gridCol w:w="3557"/>
        <w:gridCol w:w="1119"/>
      </w:tblGrid>
      <w:tr w:rsidR="001C4ED5" w:rsidRPr="00F73D90" w:rsidTr="00931B84">
        <w:trPr>
          <w:tblCellSpacing w:w="15" w:type="dxa"/>
        </w:trPr>
        <w:tc>
          <w:tcPr>
            <w:tcW w:w="379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Фамилия, имя, отчество</w:t>
            </w:r>
          </w:p>
        </w:tc>
        <w:tc>
          <w:tcPr>
            <w:tcW w:w="448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931B84" w:rsidRDefault="001C4ED5" w:rsidP="00367C36">
            <w:pPr>
              <w:jc w:val="center"/>
              <w:rPr>
                <w:sz w:val="21"/>
                <w:szCs w:val="21"/>
              </w:rPr>
            </w:pPr>
            <w:r w:rsidRPr="00931B84">
              <w:rPr>
                <w:b/>
                <w:bCs/>
                <w:i/>
                <w:iCs/>
                <w:sz w:val="21"/>
                <w:szCs w:val="21"/>
              </w:rPr>
              <w:t>Должность</w:t>
            </w:r>
          </w:p>
        </w:tc>
        <w:tc>
          <w:tcPr>
            <w:tcW w:w="350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636EAF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Общая сумма дохода за 201</w:t>
            </w:r>
            <w:r>
              <w:rPr>
                <w:b/>
                <w:bCs/>
                <w:i/>
                <w:iCs/>
              </w:rPr>
              <w:t>9</w:t>
            </w:r>
            <w:r w:rsidRPr="00F73D90">
              <w:rPr>
                <w:b/>
                <w:bCs/>
                <w:i/>
                <w:iCs/>
              </w:rPr>
              <w:t>г.</w:t>
            </w:r>
            <w:r w:rsidRPr="00F73D90">
              <w:rPr>
                <w:b/>
                <w:bCs/>
                <w:i/>
                <w:iCs/>
              </w:rPr>
              <w:br/>
              <w:t>(руб.)</w:t>
            </w:r>
          </w:p>
        </w:tc>
        <w:tc>
          <w:tcPr>
            <w:tcW w:w="1540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876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Перечень объектов недвижимости, находящихся в пользовании</w:t>
            </w:r>
          </w:p>
        </w:tc>
        <w:tc>
          <w:tcPr>
            <w:tcW w:w="34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Транспортные средства</w:t>
            </w:r>
          </w:p>
        </w:tc>
      </w:tr>
      <w:tr w:rsidR="001C4ED5" w:rsidRPr="00F73D90" w:rsidTr="00931B84">
        <w:trPr>
          <w:tblCellSpacing w:w="15" w:type="dxa"/>
        </w:trPr>
        <w:tc>
          <w:tcPr>
            <w:tcW w:w="37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F73D90"/>
        </w:tc>
        <w:tc>
          <w:tcPr>
            <w:tcW w:w="44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F73D90"/>
        </w:tc>
        <w:tc>
          <w:tcPr>
            <w:tcW w:w="35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Вид объекта недвижимости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Площадь</w:t>
            </w:r>
            <w:r w:rsidRPr="00F73D90">
              <w:rPr>
                <w:b/>
                <w:bCs/>
                <w:i/>
                <w:iCs/>
              </w:rPr>
              <w:br/>
              <w:t>(кв.м.)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Вид объекта недвижимости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Площадь</w:t>
            </w:r>
            <w:r w:rsidRPr="00F73D90">
              <w:rPr>
                <w:b/>
                <w:bCs/>
                <w:i/>
                <w:iCs/>
              </w:rPr>
              <w:br/>
              <w:t>(кв.м.)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367C36">
            <w:pPr>
              <w:jc w:val="center"/>
            </w:pPr>
            <w:r w:rsidRPr="00F73D90">
              <w:rPr>
                <w:b/>
                <w:bCs/>
                <w:i/>
                <w:iCs/>
              </w:rPr>
              <w:t>Страна расположения</w:t>
            </w:r>
          </w:p>
        </w:tc>
        <w:tc>
          <w:tcPr>
            <w:tcW w:w="34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F73D90" w:rsidRDefault="001C4ED5" w:rsidP="00F73D90"/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D56ABD" w:rsidRDefault="001C4ED5" w:rsidP="00F73D90">
            <w:pPr>
              <w:rPr>
                <w:b/>
                <w:bCs/>
                <w:sz w:val="21"/>
                <w:szCs w:val="21"/>
              </w:rPr>
            </w:pPr>
            <w:r w:rsidRPr="00D56ABD">
              <w:rPr>
                <w:b/>
                <w:bCs/>
                <w:sz w:val="21"/>
                <w:szCs w:val="21"/>
              </w:rPr>
              <w:t>Жижаева Зульфия Хакимовна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Аудитор</w:t>
            </w:r>
          </w:p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D828E6" w:rsidRDefault="001C4ED5" w:rsidP="00F7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630 831,49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 w:rsidRPr="00F73D90">
              <w:t xml:space="preserve">Квартира ½ 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42,9</w:t>
            </w:r>
            <w:r w:rsidRPr="00F73D90">
              <w:t xml:space="preserve">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 w:rsidRPr="00F73D90">
              <w:t>Россия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квартира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59,2 кв.м.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E95E75">
            <w:r w:rsidRPr="00F73D90">
              <w:t>Не</w:t>
            </w:r>
            <w:r>
              <w:t>т</w:t>
            </w:r>
          </w:p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367C36" w:rsidRDefault="001C4ED5" w:rsidP="00F73D90">
            <w:pPr>
              <w:rPr>
                <w:bCs/>
              </w:rPr>
            </w:pPr>
            <w:r w:rsidRPr="00367C36">
              <w:rPr>
                <w:bCs/>
              </w:rPr>
              <w:t>супруг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31B84" w:rsidRDefault="001C4ED5" w:rsidP="00F7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451 549,57</w:t>
            </w:r>
          </w:p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 xml:space="preserve">Квартира </w:t>
            </w:r>
            <w:r w:rsidRPr="00C77BFE">
              <w:t>½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42,9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Россия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931B84" w:rsidRDefault="001C4ED5" w:rsidP="00931B84">
            <w:pPr>
              <w:rPr>
                <w:sz w:val="23"/>
                <w:szCs w:val="23"/>
              </w:rPr>
            </w:pPr>
            <w:r w:rsidRPr="00931B84">
              <w:rPr>
                <w:sz w:val="23"/>
                <w:szCs w:val="23"/>
                <w:lang w:val="en-US"/>
              </w:rPr>
              <w:t>NISSAN</w:t>
            </w:r>
            <w:r w:rsidRPr="00931B84">
              <w:rPr>
                <w:sz w:val="23"/>
                <w:szCs w:val="23"/>
              </w:rPr>
              <w:t xml:space="preserve"> </w:t>
            </w:r>
            <w:r w:rsidRPr="00931B84">
              <w:rPr>
                <w:sz w:val="23"/>
                <w:szCs w:val="23"/>
                <w:lang w:val="en-US"/>
              </w:rPr>
              <w:t>SERENA</w:t>
            </w:r>
            <w:r w:rsidRPr="00931B84">
              <w:rPr>
                <w:sz w:val="23"/>
                <w:szCs w:val="23"/>
              </w:rPr>
              <w:t xml:space="preserve">, 2012 </w:t>
            </w:r>
          </w:p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4ED5" w:rsidRDefault="001C4ED5" w:rsidP="00F73D90">
            <w:pPr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>Квартира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>59,2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>Россия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:rsidR="001C4ED5" w:rsidRDefault="001C4ED5" w:rsidP="00F73D90">
            <w:pPr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>Земельный участок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>1042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 xml:space="preserve">Россия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pPr>
              <w:rPr>
                <w:b/>
                <w:bCs/>
              </w:rPr>
            </w:pP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 xml:space="preserve">Гараж 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C13325">
            <w:r>
              <w:t>22,2 кв.м.</w:t>
            </w:r>
          </w:p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F73D90">
            <w:r>
              <w:t xml:space="preserve">Россия </w:t>
            </w:r>
          </w:p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367C36" w:rsidRDefault="001C4ED5" w:rsidP="00F73D90">
            <w:pPr>
              <w:rPr>
                <w:bCs/>
              </w:rPr>
            </w:pPr>
            <w:r w:rsidRPr="00367C36">
              <w:rPr>
                <w:bCs/>
              </w:rPr>
              <w:t>сын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 w:rsidRPr="001913F1">
              <w:t>Не имеет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квартира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59,2 кв.м.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E95E75">
            <w:r>
              <w:t>Нет</w:t>
            </w:r>
          </w:p>
        </w:tc>
      </w:tr>
      <w:tr w:rsidR="001C4ED5" w:rsidRPr="00F73D90" w:rsidTr="00931B84">
        <w:trPr>
          <w:trHeight w:val="784"/>
          <w:tblCellSpacing w:w="15" w:type="dxa"/>
        </w:trPr>
        <w:tc>
          <w:tcPr>
            <w:tcW w:w="37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367C36" w:rsidRDefault="001C4ED5" w:rsidP="00F73D90">
            <w:pPr>
              <w:rPr>
                <w:bCs/>
              </w:rPr>
            </w:pPr>
            <w:r w:rsidRPr="00367C36">
              <w:rPr>
                <w:bCs/>
              </w:rPr>
              <w:t>сын</w:t>
            </w:r>
          </w:p>
        </w:tc>
        <w:tc>
          <w:tcPr>
            <w:tcW w:w="44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0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3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 w:rsidRPr="001913F1">
              <w:t>Не имеет</w:t>
            </w:r>
          </w:p>
        </w:tc>
        <w:tc>
          <w:tcPr>
            <w:tcW w:w="3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8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/>
        </w:tc>
        <w:tc>
          <w:tcPr>
            <w:tcW w:w="4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квартира</w:t>
            </w:r>
          </w:p>
        </w:tc>
        <w:tc>
          <w:tcPr>
            <w:tcW w:w="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C77BFE">
            <w:r>
              <w:t>59,2 кв.м.</w:t>
            </w:r>
          </w:p>
        </w:tc>
        <w:tc>
          <w:tcPr>
            <w:tcW w:w="11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F73D90" w:rsidRDefault="001C4ED5" w:rsidP="00F73D90">
            <w:r>
              <w:t>Россия</w:t>
            </w:r>
          </w:p>
        </w:tc>
        <w:tc>
          <w:tcPr>
            <w:tcW w:w="34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F73D90" w:rsidRDefault="001C4ED5" w:rsidP="00E95E75">
            <w:r>
              <w:t>Нет</w:t>
            </w:r>
          </w:p>
        </w:tc>
      </w:tr>
    </w:tbl>
    <w:p w:rsidR="001C4ED5" w:rsidRDefault="001C4ED5" w:rsidP="008957D3"/>
    <w:p w:rsidR="001C4ED5" w:rsidRDefault="001C4ED5" w:rsidP="00BA32E8">
      <w:pPr>
        <w:pStyle w:val="a3"/>
        <w:jc w:val="center"/>
        <w:rPr>
          <w:b/>
          <w:bCs/>
        </w:rPr>
      </w:pPr>
    </w:p>
    <w:p w:rsidR="001C4ED5" w:rsidRPr="00B15E28" w:rsidRDefault="001C4ED5" w:rsidP="00BA32E8">
      <w:pPr>
        <w:pStyle w:val="a3"/>
        <w:jc w:val="center"/>
        <w:rPr>
          <w:sz w:val="23"/>
          <w:szCs w:val="23"/>
        </w:rPr>
      </w:pPr>
      <w:r w:rsidRPr="00B15E28">
        <w:rPr>
          <w:b/>
          <w:bCs/>
          <w:sz w:val="23"/>
          <w:szCs w:val="23"/>
        </w:rPr>
        <w:t>Сведения о доходах за 201</w:t>
      </w:r>
      <w:r>
        <w:rPr>
          <w:b/>
          <w:bCs/>
          <w:sz w:val="23"/>
          <w:szCs w:val="23"/>
        </w:rPr>
        <w:t>9</w:t>
      </w:r>
      <w:r w:rsidRPr="00B15E28">
        <w:rPr>
          <w:b/>
          <w:bCs/>
          <w:sz w:val="23"/>
          <w:szCs w:val="23"/>
        </w:rPr>
        <w:t xml:space="preserve"> год и имуществе по состоянию на 31 декабря 20</w:t>
      </w:r>
      <w:r>
        <w:rPr>
          <w:b/>
          <w:bCs/>
          <w:sz w:val="23"/>
          <w:szCs w:val="23"/>
        </w:rPr>
        <w:t>19</w:t>
      </w:r>
      <w:r w:rsidRPr="00B15E28">
        <w:rPr>
          <w:b/>
          <w:bCs/>
          <w:sz w:val="23"/>
          <w:szCs w:val="23"/>
        </w:rPr>
        <w:t xml:space="preserve"> года о доходах, об имуществе и обязательствах имущественного характера муниципальных служащих, замещающих должности муниципальной службы категории «руководители» </w:t>
      </w:r>
      <w:r>
        <w:rPr>
          <w:b/>
          <w:bCs/>
          <w:sz w:val="23"/>
          <w:szCs w:val="23"/>
        </w:rPr>
        <w:t>Контрольно-счетной палаты города Ачинска</w:t>
      </w:r>
    </w:p>
    <w:tbl>
      <w:tblPr>
        <w:tblW w:w="5088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2"/>
        <w:gridCol w:w="1481"/>
        <w:gridCol w:w="1155"/>
        <w:gridCol w:w="1449"/>
        <w:gridCol w:w="1089"/>
        <w:gridCol w:w="2878"/>
        <w:gridCol w:w="1478"/>
        <w:gridCol w:w="1101"/>
        <w:gridCol w:w="2745"/>
        <w:gridCol w:w="1575"/>
      </w:tblGrid>
      <w:tr w:rsidR="001C4ED5" w:rsidRPr="00B15E28" w:rsidTr="003139DD">
        <w:trPr>
          <w:tblCellSpacing w:w="15" w:type="dxa"/>
        </w:trPr>
        <w:tc>
          <w:tcPr>
            <w:tcW w:w="355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8"/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453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Должность</w:t>
            </w:r>
          </w:p>
        </w:tc>
        <w:tc>
          <w:tcPr>
            <w:tcW w:w="351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B80FA8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Общая сумма дохода за 201</w:t>
            </w:r>
            <w:r>
              <w:rPr>
                <w:rStyle w:val="a4"/>
                <w:i/>
                <w:iCs/>
                <w:sz w:val="23"/>
                <w:szCs w:val="23"/>
              </w:rPr>
              <w:t>9</w:t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г.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(руб.)</w:t>
            </w:r>
          </w:p>
        </w:tc>
        <w:tc>
          <w:tcPr>
            <w:tcW w:w="1663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635" w:type="pct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Перечень объектов недвижимости, находящихся в пользовании</w:t>
            </w:r>
          </w:p>
        </w:tc>
        <w:tc>
          <w:tcPr>
            <w:tcW w:w="478" w:type="pct"/>
            <w:vMerge w:val="restar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Транспортные средства</w:t>
            </w:r>
          </w:p>
        </w:tc>
      </w:tr>
      <w:tr w:rsidR="001C4ED5" w:rsidRPr="00B15E28" w:rsidTr="003139DD">
        <w:trPr>
          <w:tblCellSpacing w:w="15" w:type="dxa"/>
        </w:trPr>
        <w:tc>
          <w:tcPr>
            <w:tcW w:w="35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rPr>
                <w:sz w:val="23"/>
                <w:szCs w:val="23"/>
              </w:rPr>
            </w:pPr>
          </w:p>
        </w:tc>
        <w:tc>
          <w:tcPr>
            <w:tcW w:w="45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rPr>
                <w:sz w:val="23"/>
                <w:szCs w:val="23"/>
              </w:rPr>
            </w:pPr>
          </w:p>
        </w:tc>
        <w:tc>
          <w:tcPr>
            <w:tcW w:w="35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B319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Вид объекта недвижимости</w:t>
            </w: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Площадь</w:t>
            </w:r>
            <w:r w:rsidRPr="00B15E28">
              <w:rPr>
                <w:b/>
                <w:bCs/>
                <w:i/>
                <w:iCs/>
                <w:sz w:val="23"/>
                <w:szCs w:val="23"/>
              </w:rPr>
              <w:br/>
            </w:r>
            <w:r w:rsidRPr="00B15E28">
              <w:rPr>
                <w:rStyle w:val="a4"/>
                <w:i/>
                <w:iCs/>
                <w:sz w:val="23"/>
                <w:szCs w:val="23"/>
              </w:rPr>
              <w:t>(кв.м.)</w:t>
            </w:r>
          </w:p>
        </w:tc>
        <w:tc>
          <w:tcPr>
            <w:tcW w:w="8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 w:rsidRPr="00B15E28">
              <w:rPr>
                <w:rStyle w:val="a4"/>
                <w:i/>
                <w:iCs/>
                <w:sz w:val="23"/>
                <w:szCs w:val="23"/>
              </w:rPr>
              <w:t>Страна расположения</w:t>
            </w:r>
          </w:p>
        </w:tc>
        <w:tc>
          <w:tcPr>
            <w:tcW w:w="478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C4ED5" w:rsidRPr="00B15E28" w:rsidRDefault="001C4ED5" w:rsidP="001834C3">
            <w:pPr>
              <w:rPr>
                <w:sz w:val="23"/>
                <w:szCs w:val="23"/>
              </w:rPr>
            </w:pPr>
          </w:p>
        </w:tc>
      </w:tr>
      <w:tr w:rsidR="001C4ED5" w:rsidRPr="00B15E28" w:rsidTr="003139DD">
        <w:trPr>
          <w:trHeight w:val="1995"/>
          <w:tblCellSpacing w:w="15" w:type="dxa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rStyle w:val="a4"/>
                <w:sz w:val="23"/>
                <w:szCs w:val="23"/>
              </w:rPr>
              <w:t>Слезко Елена Владимировна</w:t>
            </w: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Контрольно-счетной палаты города Ачинска</w:t>
            </w: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766 953,20</w:t>
            </w: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  <w:p w:rsidR="001C4ED5" w:rsidRPr="00B15E28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43,1 кв.м.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424CE5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C4ED5" w:rsidRPr="00B15E28" w:rsidRDefault="001C4ED5" w:rsidP="00424CE5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</w:tr>
      <w:tr w:rsidR="001C4ED5" w:rsidRPr="00B15E28" w:rsidTr="003139DD">
        <w:trPr>
          <w:trHeight w:val="1018"/>
          <w:tblCellSpacing w:w="15" w:type="dxa"/>
        </w:trPr>
        <w:tc>
          <w:tcPr>
            <w:tcW w:w="35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rStyle w:val="a4"/>
                <w:sz w:val="23"/>
                <w:szCs w:val="23"/>
              </w:rPr>
            </w:pPr>
          </w:p>
        </w:tc>
        <w:tc>
          <w:tcPr>
            <w:tcW w:w="45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5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B31965">
            <w:pPr>
              <w:pStyle w:val="a3"/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040D0F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½ 6040,0</w:t>
            </w:r>
          </w:p>
        </w:tc>
        <w:tc>
          <w:tcPr>
            <w:tcW w:w="871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452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829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Pr="00B15E28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  <w:tc>
          <w:tcPr>
            <w:tcW w:w="478" w:type="pc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C4ED5" w:rsidRDefault="001C4ED5" w:rsidP="001834C3">
            <w:pPr>
              <w:pStyle w:val="a3"/>
              <w:spacing w:after="0"/>
              <w:rPr>
                <w:sz w:val="23"/>
                <w:szCs w:val="23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D966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4ED5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963A"/>
  <w15:docId w15:val="{F73C0633-0613-4297-B9C5-60763BC0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1C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2020-11-11T14:16:00Z</dcterms:modified>
</cp:coreProperties>
</file>