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</w:t>
      </w:r>
      <w:proofErr w:type="gramStart"/>
      <w:r>
        <w:rPr>
          <w:rFonts w:eastAsia="Times New Roman"/>
          <w:b/>
        </w:rPr>
        <w:t>службы  главной</w:t>
      </w:r>
      <w:proofErr w:type="gramEnd"/>
      <w:r>
        <w:rPr>
          <w:rFonts w:eastAsia="Times New Roman"/>
          <w:b/>
        </w:rPr>
        <w:t xml:space="preserve"> группы в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2019 год</w:t>
      </w: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353"/>
        <w:gridCol w:w="1418"/>
        <w:gridCol w:w="2052"/>
        <w:gridCol w:w="1193"/>
        <w:gridCol w:w="1125"/>
        <w:gridCol w:w="1907"/>
        <w:gridCol w:w="1735"/>
        <w:gridCol w:w="1193"/>
        <w:gridCol w:w="1125"/>
      </w:tblGrid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Общая сумма дохода</w:t>
            </w:r>
            <w:r>
              <w:rPr>
                <w:rFonts w:eastAsia="Times New Roman"/>
                <w:b/>
              </w:rPr>
              <w:br/>
              <w:t>за 2019 год (руб.)</w:t>
            </w:r>
          </w:p>
        </w:tc>
        <w:tc>
          <w:tcPr>
            <w:tcW w:w="6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Хохлов Петр Яковлевич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Первый заместитель Главы города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1 299 115,42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СУБАРУ Outback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1458,0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Моторная лодка «Казанка»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2806,0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Моторная лодка Ракета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Лодочный мотор HONDA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Прицеп к легковым ТС МЗСА S17708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42,0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Долгирев Ярослав Олегович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заместитель Главы города 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1 122 422,25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Mitsubishi </w:t>
            </w:r>
            <w:r>
              <w:rPr>
                <w:rFonts w:eastAsia="Times New Roman"/>
              </w:rPr>
              <w:lastRenderedPageBreak/>
              <w:t>Outlander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ГАЗ 3110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459 651,42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61,2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Бердышев Алексей Леонидович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заместитель Главы города 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856 580,86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Creta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собственность,1/5)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861,0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Гришина Галина Николаевна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Руководитель комитета по управлению муниципальным имуществом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738 617,98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51,8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3 408 559,89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43,1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Tucson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Трегубова Евгения Владимировна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управления делами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753 169,24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   (долевая собственность,1/4)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Passo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935,5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43,5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285 834,85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Succeed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           (долевая собственность,1/4)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36,1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935,5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27,0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23,7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          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          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Андрианова Нина Вячеславовна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правового 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755 361,13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Creta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Скобелева Софья Николаевна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Руководитель финансового управления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727 148,43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Vitz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837 315,21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Мотоцикл Honda МТ 1100 Shadow SС32Е 2002017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Быкова Татьяна Анатольевна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Руководитель управления образования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956 149,81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3748,4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(долевая собственность, </w:t>
            </w:r>
            <w:r>
              <w:rPr>
                <w:rFonts w:eastAsia="Times New Roman"/>
              </w:rPr>
              <w:lastRenderedPageBreak/>
              <w:t>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55,3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800 333,02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3748,4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 Skoda Rapid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55,3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Горохова Марина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управления экономического развития и планирования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774 526,64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Mazda MPV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2 021 701,85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52,7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Каарт Елена Викторовна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претензионно-исковой работы правового управления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701 029,97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36,3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Тютикова Олеся Валерьевна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экспертно-правовой работы правового 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621 990,38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Citroën C3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4 000 000,00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ГАЗ Практик 29641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1090,0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Цыбулькина Наталья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688 993,95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Руденова Елена Михайловна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экономического анализа и прогнозирования управления экономического развития и планирования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678 090,43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1/8)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732 342,95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1/8)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Honda Stream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Honda Integra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</w:t>
            </w:r>
            <w:r>
              <w:rPr>
                <w:rFonts w:eastAsia="Times New Roman"/>
              </w:rPr>
              <w:lastRenderedPageBreak/>
              <w:t>(долевая собственность, 5/8)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66,0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1/8)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Белова Татьяна Сергеевна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Начальник отдела бюджетной и налоговой политики управления экономического развития и планирования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630 664,92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728 347,29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Getz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1200,0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Палагина Наталья Николаевна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Начальник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712 197,16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48,4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Vitz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346 256,84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Honda Prelude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Панферова Татьяна Владимировна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883 074,48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собственность, 1/3)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608,0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1 027 521,28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Шевроле НИВА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608,0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Прицеп к автомобилю Крепыш 821303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lastRenderedPageBreak/>
              <w:t xml:space="preserve">Полякова Наталья Валериевна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Начальник отдела по обеспечению деятельности комиссии по делам несовершеннолетних, защите их прав и работе с детьми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582 592,24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Полищук Светлана Александровна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по информационной политике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631 059,47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Ist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Епишин Сергей Юрьевич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спорта и молодежной политики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615 853,29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Nissan Juke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690 062,09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Кобзев Сергей Юрьевич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жилищного, земельного и дорожного контроля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668 352,15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41,2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Honda Accord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51,6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1341,9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Шепель Константин Олегович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опеки и попечительства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1 777 385,72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799 634,58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         KIA Rio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           </w:t>
            </w:r>
            <w:r>
              <w:rPr>
                <w:rFonts w:eastAsia="Times New Roman"/>
              </w:rPr>
              <w:lastRenderedPageBreak/>
              <w:t>KIA Rio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Аношкина Галина Эдуардовна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Заместитель начальника отдела опеки и попечительства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738 310,23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683 351,40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Nadia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Филатова Ирина Сергеевна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Заведующий отделом бухгалтерского учета и контроля – Главный бухгалтер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630 885,42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510 633,89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Corolla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</w:rPr>
              <w:lastRenderedPageBreak/>
              <w:t>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83,8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Князева Вера Ивановна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393 435,98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Nissan Tino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490 528,77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(долевая собственность, </w:t>
            </w:r>
            <w:r>
              <w:rPr>
                <w:rFonts w:eastAsia="Times New Roman"/>
              </w:rPr>
              <w:lastRenderedPageBreak/>
              <w:t>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1/4)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Белоусова Лидия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299 843,46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 в общежитии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 в общежитии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 в общежитии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Морозова Ольга Ивановна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372 965,11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(долевая собственность, 2/3)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Симановская Анна </w:t>
            </w:r>
            <w:r>
              <w:rPr>
                <w:rFonts w:eastAsia="Times New Roman"/>
              </w:rPr>
              <w:lastRenderedPageBreak/>
              <w:t>Вадимовна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Муниципальный инспектор отдела </w:t>
            </w:r>
            <w:r>
              <w:rPr>
                <w:rFonts w:eastAsia="Times New Roman"/>
              </w:rPr>
              <w:lastRenderedPageBreak/>
              <w:t>жилищного, земельного и дорожного контроля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341 502,52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1 497 971,46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собственность, 1/2)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 Honda Accord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132E01" w:rsidRDefault="00132E01">
      <w:pPr>
        <w:spacing w:after="0" w:line="240" w:lineRule="auto"/>
        <w:rPr>
          <w:rFonts w:eastAsia="Times New Roman"/>
        </w:rPr>
      </w:pPr>
    </w:p>
    <w:p w:rsidR="00132E01" w:rsidRDefault="00132E01">
      <w:pPr>
        <w:tabs>
          <w:tab w:val="left" w:pos="14200"/>
        </w:tabs>
        <w:spacing w:after="0" w:line="240" w:lineRule="auto"/>
        <w:jc w:val="center"/>
        <w:rPr>
          <w:rFonts w:eastAsia="Times New Roman"/>
          <w:b/>
        </w:rPr>
      </w:pP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Сведения о доходах, об имуществе, принадлежащем на праве собственности, об обязательствах имущественного характера руководителей муниципальных учреждений, а также сведения о доходах, об имуществе и обязательствах имущественного характера их супруга (супруги) и несовершеннолетних детей за 2019 год</w:t>
      </w: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2197"/>
        <w:gridCol w:w="1468"/>
        <w:gridCol w:w="1799"/>
        <w:gridCol w:w="1234"/>
        <w:gridCol w:w="1163"/>
        <w:gridCol w:w="1978"/>
        <w:gridCol w:w="1799"/>
        <w:gridCol w:w="1234"/>
        <w:gridCol w:w="1163"/>
      </w:tblGrid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Общая сумма дохода</w:t>
            </w:r>
            <w:r>
              <w:rPr>
                <w:rFonts w:eastAsia="Times New Roman"/>
                <w:b/>
              </w:rPr>
              <w:br/>
              <w:t>за 2019 год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Лапа Лариса Михайловна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Директор МБУДО «Детская музыкальная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eastAsia="Times New Roman"/>
              </w:rPr>
              <w:t xml:space="preserve"> 2»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626 426,38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2/3)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15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536 945,96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15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23,9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Рослякова Наталья Геннадьевна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МБУК «Ачинская городская централизованная библиотечная система»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611 460,77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Шевченко Ольга Николаевна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МБУ «Спортивная школа имени Г.М. Мельниковой»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699 826,36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244 997,40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Фольксваген VW Tiguan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Блискавка Александр Григорьевич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МБУ «Городской спортивный комплекс «Олимп»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628 995,42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3/4)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собственность, супруга)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499 617,05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собственность, супруг)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15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Гараж-стоянка (долевая собственность, 336/2023)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202,3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Якк Вадим Павлович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МАОУ «Сокол»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668 492,20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Андреева Елена Владимировна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 МБУ ДО «Ачинская детская художественная школа имени А.М. Знака»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899 914,16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42,3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456 638,89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</w:t>
            </w:r>
            <w:proofErr w:type="gramStart"/>
            <w:r>
              <w:rPr>
                <w:rFonts w:eastAsia="Times New Roman"/>
              </w:rPr>
              <w:t>автомобиль  Ваз</w:t>
            </w:r>
            <w:proofErr w:type="gramEnd"/>
            <w:r>
              <w:rPr>
                <w:rFonts w:eastAsia="Times New Roman"/>
              </w:rPr>
              <w:t xml:space="preserve"> LADA XRAY</w:t>
            </w:r>
          </w:p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42,3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1695,0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Кирсанова Анастасия Николаевна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Директор МБУ ДО «Ачинская музыкальная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eastAsia="Times New Roman"/>
              </w:rPr>
              <w:t xml:space="preserve"> 1»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458 577,13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926 595,50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(долевая собственность, </w:t>
            </w:r>
            <w:r>
              <w:rPr>
                <w:rFonts w:eastAsia="Times New Roman"/>
              </w:rPr>
              <w:lastRenderedPageBreak/>
              <w:t>1/2)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78,0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Ниссан Tino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2000,0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УАЗ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Ряхин Александр Геннадьевич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МБУ «Спортивная школа Олимпийского резерва по единоборствам»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784 133,40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571 945,82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Ливилун Владимир Викторович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МКУ «Управление капитального строительства»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1 000 183,11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НИВА Шевроле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Лодка Nordsilver 290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Мотор</w:t>
            </w:r>
          </w:p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Nissanmarine 3,5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Прицеп для легкового автомобиля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556 852,41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RAW4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Alion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Колотюк Татьяна Васильевна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МКУ «Центр обслуживания учреждений»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3 043 515,39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15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61,4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61,4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495 285,99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Land Cruiser Prado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52,2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Майорова Оксана Дмитриевна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Директор МКУ «Центр бухгалтерского учета» 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794 767,31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Гараж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741 299,78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Хонда CR-V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1/5)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56,9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Качан Марина Михайловна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Директор МБУК «Ачинский краеведческий музей им. Д.С. Каргаполова»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793 497,76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121,5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2252,0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884 285,72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Raktis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121,5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2252,0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Залевский Александр Семенович 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keepNext/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 «Спортивная школа «Центр игровых видов спорта»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786 484,73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62,0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Черри Т21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240,1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729 903,78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62,0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Книга Дмитрий Николаевич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keepNext/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МКУ «Центр обеспечения жизнедеятельности города Ачинска»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325 811,90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Хонда CR-V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27,5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Легковой </w:t>
            </w:r>
            <w:r>
              <w:rPr>
                <w:rFonts w:eastAsia="Times New Roman"/>
              </w:rPr>
              <w:lastRenderedPageBreak/>
              <w:t>автомобиль Лада 212140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728 763,02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1520,0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Басова Евгения Александровна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МКУ «Архив города Ачинска»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513 080,92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934,0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1 197 574,71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41,6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Сиента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Хeндэ I30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Моисеева Ирина Анатольевна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МБУК «Городской Дворец культуры»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607 574,56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Тетерин Владимир Николаевич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 «Комплексная спортивная школа»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643 505,82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1327,0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217 114,96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2/3)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Легковой автомобиль Тойота Raktis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132E01" w:rsidRDefault="00132E01">
      <w:pPr>
        <w:spacing w:after="0" w:line="240" w:lineRule="auto"/>
        <w:rPr>
          <w:rFonts w:eastAsia="Times New Roman"/>
        </w:rPr>
      </w:pP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</w:t>
      </w:r>
      <w:proofErr w:type="gramStart"/>
      <w:r>
        <w:rPr>
          <w:rFonts w:eastAsia="Times New Roman"/>
          <w:b/>
        </w:rPr>
        <w:t>службы  главной</w:t>
      </w:r>
      <w:proofErr w:type="gramEnd"/>
      <w:r>
        <w:rPr>
          <w:rFonts w:eastAsia="Times New Roman"/>
          <w:b/>
        </w:rPr>
        <w:t xml:space="preserve"> группы в финансовом управлении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2019 год</w:t>
      </w: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p w:rsidR="00132E01" w:rsidRDefault="00132E01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1636"/>
        <w:gridCol w:w="1396"/>
        <w:gridCol w:w="2141"/>
        <w:gridCol w:w="1300"/>
        <w:gridCol w:w="1269"/>
        <w:gridCol w:w="1989"/>
        <w:gridCol w:w="1809"/>
        <w:gridCol w:w="1277"/>
        <w:gridCol w:w="1249"/>
      </w:tblGrid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Общая сумма дохода</w:t>
            </w:r>
            <w:r>
              <w:rPr>
                <w:rFonts w:eastAsia="Times New Roman"/>
                <w:b/>
              </w:rPr>
              <w:br/>
              <w:t>за 2017 год (руб.)</w:t>
            </w: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Глоба Елена Анатольевна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руководителя</w:t>
            </w:r>
          </w:p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</w:p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666 000,11</w:t>
            </w:r>
          </w:p>
          <w:p w:rsidR="00132E01" w:rsidRDefault="00132E01">
            <w:pPr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 (долевая собственность,1/2)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50,1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Автомобиль легковой Хонда Stream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 (долевая собственность,1/2)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50,1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Храмова Ирина Вадимовна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бюджетного отдела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320 173,60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 (долевая собственность, /1/3)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47,8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100,6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980 443,68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45,0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Тойота Хайлюкс СУРФ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100,6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Автомобиль легковой Volkswagen Polo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0" w:line="240" w:lineRule="auto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Прицеп                         к легковому автомобилю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100,6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100,6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Симоненко Оксана Николаевна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учета и контроля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674 610,15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 (долевая собственность,1/2)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43,8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</w:p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ГАЗ 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596 702,92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 xml:space="preserve">Квартира (долевая </w:t>
            </w:r>
            <w:r>
              <w:rPr>
                <w:rFonts w:eastAsia="Times New Roman"/>
              </w:rPr>
              <w:lastRenderedPageBreak/>
              <w:t>собственность,1/2)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43,8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</w:rPr>
              <w:lastRenderedPageBreak/>
              <w:t xml:space="preserve">легковой </w:t>
            </w:r>
          </w:p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Toyota Nadia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63,3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tabs>
                <w:tab w:val="left" w:pos="775"/>
              </w:tabs>
              <w:spacing w:after="0" w:line="240" w:lineRule="auto"/>
            </w:pPr>
            <w:r>
              <w:rPr>
                <w:rFonts w:eastAsia="Times New Roman"/>
              </w:rPr>
              <w:t>сын</w:t>
            </w:r>
            <w:r>
              <w:rPr>
                <w:rFonts w:eastAsia="Times New Roman"/>
              </w:rPr>
              <w:tab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43,8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Попова Вера Николаевна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Заместитель начальника отдела учета и контроля по ревизионной работе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778 698,26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1041,0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0" w:line="240" w:lineRule="auto"/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0" w:line="240" w:lineRule="auto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0" w:line="240" w:lineRule="auto"/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132E01" w:rsidRDefault="00132E01">
            <w:pPr>
              <w:spacing w:after="0" w:line="240" w:lineRule="auto"/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281,0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Часть жилого дома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32,3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</w:tr>
      <w:tr w:rsidR="00132E0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E01" w:rsidRDefault="00132E01">
            <w:pPr>
              <w:spacing w:after="0" w:line="240" w:lineRule="auto"/>
              <w:jc w:val="center"/>
            </w:pPr>
          </w:p>
        </w:tc>
      </w:tr>
    </w:tbl>
    <w:p w:rsidR="00132E01" w:rsidRDefault="00132E01">
      <w:pPr>
        <w:spacing w:after="0" w:line="240" w:lineRule="auto"/>
        <w:rPr>
          <w:rFonts w:eastAsia="Times New Roman"/>
        </w:rPr>
      </w:pPr>
    </w:p>
    <w:p w:rsidR="00132E01" w:rsidRDefault="00132E01" w:rsidP="00045333">
      <w:pPr>
        <w:jc w:val="center"/>
        <w:rPr>
          <w:b/>
          <w:bCs/>
        </w:rPr>
      </w:pPr>
      <w:r w:rsidRPr="003717F8">
        <w:rPr>
          <w:b/>
          <w:bCs/>
          <w:sz w:val="20"/>
          <w:szCs w:val="20"/>
        </w:rPr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комитете по управлению муниципальным имуществом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</w:t>
      </w:r>
      <w:r w:rsidRPr="00372442">
        <w:rPr>
          <w:b/>
          <w:bCs/>
          <w:sz w:val="20"/>
          <w:szCs w:val="20"/>
        </w:rPr>
        <w:t>за 2019 год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1750"/>
        <w:gridCol w:w="1254"/>
        <w:gridCol w:w="4207"/>
        <w:gridCol w:w="1297"/>
        <w:gridCol w:w="1381"/>
        <w:gridCol w:w="1504"/>
        <w:gridCol w:w="1248"/>
        <w:gridCol w:w="963"/>
        <w:gridCol w:w="1021"/>
      </w:tblGrid>
      <w:tr w:rsidR="00132E01" w:rsidRPr="009249D8" w:rsidTr="00372442"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132E01" w:rsidRPr="009249D8" w:rsidRDefault="00132E01" w:rsidP="00BA0939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Общая сумма дохода</w:t>
            </w:r>
            <w:r w:rsidRPr="009249D8">
              <w:rPr>
                <w:b/>
                <w:bCs/>
                <w:sz w:val="16"/>
                <w:szCs w:val="16"/>
              </w:rPr>
              <w:br/>
            </w:r>
            <w:r w:rsidRPr="009249D8">
              <w:rPr>
                <w:rStyle w:val="a4"/>
                <w:sz w:val="16"/>
                <w:szCs w:val="16"/>
              </w:rPr>
              <w:t xml:space="preserve">за </w:t>
            </w:r>
            <w:r w:rsidRPr="00372442">
              <w:rPr>
                <w:rStyle w:val="a4"/>
                <w:sz w:val="16"/>
                <w:szCs w:val="16"/>
              </w:rPr>
              <w:t xml:space="preserve">2019г. </w:t>
            </w:r>
            <w:r w:rsidRPr="009249D8">
              <w:rPr>
                <w:rStyle w:val="a4"/>
                <w:sz w:val="16"/>
                <w:szCs w:val="16"/>
              </w:rPr>
              <w:t>(руб.)</w:t>
            </w:r>
          </w:p>
        </w:tc>
        <w:tc>
          <w:tcPr>
            <w:tcW w:w="2589" w:type="pct"/>
            <w:gridSpan w:val="4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Страна располо-</w:t>
            </w:r>
            <w:r w:rsidRPr="009249D8">
              <w:rPr>
                <w:b/>
                <w:bCs/>
                <w:sz w:val="16"/>
                <w:szCs w:val="16"/>
              </w:rPr>
              <w:br/>
            </w:r>
            <w:r w:rsidRPr="009249D8">
              <w:rPr>
                <w:rStyle w:val="a4"/>
                <w:sz w:val="16"/>
                <w:szCs w:val="16"/>
              </w:rPr>
              <w:t>жения</w:t>
            </w:r>
          </w:p>
        </w:tc>
        <w:tc>
          <w:tcPr>
            <w:tcW w:w="464" w:type="pct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вид объекта недвижи-</w:t>
            </w:r>
            <w:r w:rsidRPr="009249D8">
              <w:rPr>
                <w:b/>
                <w:bCs/>
                <w:sz w:val="16"/>
                <w:szCs w:val="16"/>
              </w:rPr>
              <w:br/>
            </w:r>
            <w:r w:rsidRPr="009249D8">
              <w:rPr>
                <w:rStyle w:val="a4"/>
                <w:sz w:val="16"/>
                <w:szCs w:val="16"/>
              </w:rPr>
              <w:t>мости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9249D8">
              <w:rPr>
                <w:rStyle w:val="a4"/>
                <w:sz w:val="16"/>
                <w:szCs w:val="16"/>
              </w:rPr>
              <w:t>страна располо-</w:t>
            </w:r>
            <w:r w:rsidRPr="009249D8">
              <w:rPr>
                <w:b/>
                <w:bCs/>
                <w:sz w:val="16"/>
                <w:szCs w:val="16"/>
              </w:rPr>
              <w:br/>
            </w:r>
            <w:r w:rsidRPr="009249D8">
              <w:rPr>
                <w:rStyle w:val="a4"/>
                <w:sz w:val="16"/>
                <w:szCs w:val="16"/>
              </w:rPr>
              <w:t>жения</w:t>
            </w:r>
          </w:p>
        </w:tc>
      </w:tr>
      <w:tr w:rsidR="00132E01" w:rsidRPr="009249D8" w:rsidTr="007B2F04"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Романова Светлана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Главный бухгалтер комитета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694198,56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Россия </w:t>
            </w: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9A075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1580,5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</w:tr>
      <w:tr w:rsidR="00132E01" w:rsidRPr="009249D8" w:rsidTr="007B2F04">
        <w:trPr>
          <w:trHeight w:val="71"/>
        </w:trPr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73137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</w:tr>
      <w:tr w:rsidR="00132E01" w:rsidRPr="009249D8" w:rsidTr="007B2F04"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132E01" w:rsidRPr="009249D8" w:rsidRDefault="00132E01" w:rsidP="00C6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1188669,80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1 580,5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Автомобиль легковой </w:t>
            </w:r>
          </w:p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ВАЗ-2121,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249D8">
                <w:rPr>
                  <w:sz w:val="20"/>
                  <w:szCs w:val="20"/>
                </w:rPr>
                <w:t>2006 г</w:t>
              </w:r>
            </w:smartTag>
            <w:r w:rsidRPr="009249D8">
              <w:rPr>
                <w:sz w:val="20"/>
                <w:szCs w:val="20"/>
              </w:rPr>
              <w:t>.в.</w:t>
            </w:r>
          </w:p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Автомобиль легковой </w:t>
            </w:r>
            <w:r w:rsidRPr="009249D8">
              <w:rPr>
                <w:sz w:val="20"/>
                <w:szCs w:val="20"/>
                <w:lang w:val="en-US"/>
              </w:rPr>
              <w:t>Volkswagen</w:t>
            </w:r>
            <w:r w:rsidRPr="009249D8">
              <w:rPr>
                <w:sz w:val="20"/>
                <w:szCs w:val="20"/>
              </w:rPr>
              <w:t xml:space="preserve"> </w:t>
            </w:r>
            <w:r w:rsidRPr="009249D8">
              <w:rPr>
                <w:sz w:val="20"/>
                <w:szCs w:val="20"/>
                <w:lang w:val="en-US"/>
              </w:rPr>
              <w:t>Passat</w:t>
            </w:r>
            <w:r w:rsidRPr="009249D8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249D8">
                <w:rPr>
                  <w:sz w:val="20"/>
                  <w:szCs w:val="20"/>
                </w:rPr>
                <w:t>2012 г</w:t>
              </w:r>
            </w:smartTag>
            <w:r w:rsidRPr="009249D8">
              <w:rPr>
                <w:sz w:val="20"/>
                <w:szCs w:val="20"/>
              </w:rPr>
              <w:t>.в.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C2499A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9A075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</w:tr>
      <w:tr w:rsidR="00132E01" w:rsidRPr="009249D8" w:rsidTr="007B2F04"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6B312B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</w:p>
        </w:tc>
      </w:tr>
      <w:tr w:rsidR="00132E01" w:rsidRPr="009249D8" w:rsidTr="007B2F04"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9249D8">
              <w:rPr>
                <w:rStyle w:val="a4"/>
                <w:b w:val="0"/>
                <w:sz w:val="20"/>
                <w:szCs w:val="20"/>
              </w:rPr>
              <w:lastRenderedPageBreak/>
              <w:t>Богданова Лариса Юрьевна</w:t>
            </w:r>
          </w:p>
        </w:tc>
        <w:tc>
          <w:tcPr>
            <w:tcW w:w="540" w:type="pct"/>
            <w:shd w:val="clear" w:color="auto" w:fill="auto"/>
          </w:tcPr>
          <w:p w:rsidR="00132E01" w:rsidRPr="009249D8" w:rsidRDefault="00132E01" w:rsidP="00B344A4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Начальник  отдела земельных отношений комитета</w:t>
            </w:r>
          </w:p>
        </w:tc>
        <w:tc>
          <w:tcPr>
            <w:tcW w:w="387" w:type="pct"/>
            <w:shd w:val="clear" w:color="auto" w:fill="auto"/>
          </w:tcPr>
          <w:p w:rsidR="00132E01" w:rsidRPr="009249D8" w:rsidRDefault="00132E01" w:rsidP="00492A09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660259,24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DA763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A763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DA763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</w:tr>
      <w:tr w:rsidR="00132E01" w:rsidRPr="009249D8" w:rsidTr="007B2F04">
        <w:tc>
          <w:tcPr>
            <w:tcW w:w="0" w:type="auto"/>
            <w:shd w:val="clear" w:color="auto" w:fill="auto"/>
          </w:tcPr>
          <w:p w:rsidR="00132E01" w:rsidRPr="009249D8" w:rsidRDefault="00132E01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9249D8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132E01" w:rsidRPr="009249D8" w:rsidRDefault="00132E01" w:rsidP="00B344A4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132E01" w:rsidRPr="009249D8" w:rsidRDefault="00132E01" w:rsidP="00492A09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641,29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 xml:space="preserve">Квартира   (долевая собственность,1/3)  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ED02C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</w:tr>
      <w:tr w:rsidR="00132E01" w:rsidRPr="009249D8" w:rsidTr="007B2F04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132E01" w:rsidRPr="009249D8" w:rsidRDefault="00132E01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9249D8">
              <w:rPr>
                <w:rStyle w:val="a4"/>
                <w:b w:val="0"/>
                <w:sz w:val="20"/>
                <w:szCs w:val="20"/>
              </w:rPr>
              <w:t>Болотская Галина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132E01" w:rsidRPr="009249D8" w:rsidRDefault="00132E01" w:rsidP="00B344A4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Начальник отдела по управлению муниципальным жилищным фондом комитета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132E01" w:rsidRPr="009249D8" w:rsidRDefault="00132E01" w:rsidP="00492A09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903447,05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-</w:t>
            </w:r>
          </w:p>
        </w:tc>
      </w:tr>
      <w:tr w:rsidR="00132E01" w:rsidRPr="009249D8" w:rsidTr="007B2F04">
        <w:trPr>
          <w:trHeight w:val="675"/>
        </w:trPr>
        <w:tc>
          <w:tcPr>
            <w:tcW w:w="0" w:type="auto"/>
            <w:vMerge/>
            <w:shd w:val="clear" w:color="auto" w:fill="auto"/>
          </w:tcPr>
          <w:p w:rsidR="00132E01" w:rsidRPr="009249D8" w:rsidRDefault="00132E01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32E01" w:rsidRPr="009249D8" w:rsidRDefault="00132E01" w:rsidP="00B344A4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32E01" w:rsidRPr="009249D8" w:rsidRDefault="00132E01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702AC8">
            <w:pPr>
              <w:pStyle w:val="a3"/>
              <w:rPr>
                <w:sz w:val="20"/>
                <w:szCs w:val="20"/>
              </w:rPr>
            </w:pPr>
            <w:r w:rsidRPr="009249D8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132E01" w:rsidRPr="009249D8" w:rsidRDefault="00132E01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32E01" w:rsidRPr="009249D8" w:rsidRDefault="00132E01" w:rsidP="00A77BAF">
            <w:pPr>
              <w:rPr>
                <w:sz w:val="20"/>
                <w:szCs w:val="20"/>
              </w:rPr>
            </w:pPr>
          </w:p>
        </w:tc>
      </w:tr>
    </w:tbl>
    <w:p w:rsidR="00132E01" w:rsidRPr="0075053B" w:rsidRDefault="00132E01">
      <w:pPr>
        <w:rPr>
          <w:color w:val="FF0000"/>
          <w:sz w:val="20"/>
          <w:szCs w:val="20"/>
        </w:rPr>
      </w:pPr>
    </w:p>
    <w:p w:rsidR="00132E01" w:rsidRPr="0039667B" w:rsidRDefault="00132E01" w:rsidP="00B1429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7B">
        <w:rPr>
          <w:sz w:val="28"/>
        </w:rPr>
        <w:t xml:space="preserve">ИНФОРМАЦИЯ </w:t>
      </w:r>
    </w:p>
    <w:p w:rsidR="00132E01" w:rsidRPr="00D270C4" w:rsidRDefault="00132E01" w:rsidP="00D270C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7B">
        <w:rPr>
          <w:sz w:val="28"/>
        </w:rPr>
        <w:t xml:space="preserve">о </w:t>
      </w:r>
      <w:r>
        <w:rPr>
          <w:sz w:val="28"/>
        </w:rPr>
        <w:t xml:space="preserve">рассчитываемой за календарный 2019 год </w:t>
      </w:r>
      <w:r w:rsidRPr="00D270C4">
        <w:rPr>
          <w:sz w:val="28"/>
        </w:rPr>
        <w:t xml:space="preserve">среднемесячной заработной плате руководителей, их заместителей и главных бухгалтеров муниципальных бюджетных, автономных и казенных учреждений и муниципальных унитарных предприятий </w:t>
      </w:r>
    </w:p>
    <w:p w:rsidR="00132E01" w:rsidRPr="0039667B" w:rsidRDefault="00132E01" w:rsidP="00D62F59">
      <w:pPr>
        <w:autoSpaceDE w:val="0"/>
        <w:autoSpaceDN w:val="0"/>
        <w:adjustRightInd w:val="0"/>
        <w:spacing w:after="0"/>
        <w:jc w:val="both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1985"/>
        <w:gridCol w:w="2126"/>
      </w:tblGrid>
      <w:tr w:rsidR="00132E01" w:rsidRPr="0039667B" w:rsidTr="00E75F65">
        <w:trPr>
          <w:trHeight w:val="3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ED3CD0">
              <w:rPr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ФИО руководителя учреждения, предприятия (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заместителя руководителя,</w:t>
            </w:r>
            <w:r w:rsidRPr="00ED3CD0">
              <w:rPr>
                <w:szCs w:val="24"/>
              </w:rPr>
              <w:t xml:space="preserve"> 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главного бухгалтера)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Занимаемая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spacing w:after="0" w:line="240" w:lineRule="auto"/>
              <w:ind w:hanging="174"/>
              <w:jc w:val="center"/>
              <w:rPr>
                <w:szCs w:val="24"/>
              </w:rPr>
            </w:pPr>
            <w:r w:rsidRPr="00ED3CD0">
              <w:rPr>
                <w:color w:val="00000A"/>
                <w:kern w:val="2"/>
                <w:szCs w:val="24"/>
                <w:lang w:eastAsia="zh-CN"/>
              </w:rPr>
              <w:t>Размер среднемесячной заработной платы руководителя</w:t>
            </w:r>
            <w:r w:rsidRPr="00ED3CD0">
              <w:rPr>
                <w:szCs w:val="24"/>
              </w:rPr>
              <w:t xml:space="preserve"> учреждения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, предп</w:t>
            </w:r>
            <w:r>
              <w:rPr>
                <w:color w:val="00000A"/>
                <w:kern w:val="2"/>
                <w:szCs w:val="24"/>
                <w:lang w:eastAsia="zh-CN"/>
              </w:rPr>
              <w:t>риятия (заместителя руководителя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, главного бухгалтера</w:t>
            </w:r>
            <w:r w:rsidRPr="00ED3CD0">
              <w:rPr>
                <w:szCs w:val="24"/>
              </w:rPr>
              <w:t>), рассчитываемой за календарный год, руб.</w:t>
            </w:r>
          </w:p>
        </w:tc>
      </w:tr>
      <w:tr w:rsidR="00132E01" w:rsidRPr="0039667B" w:rsidTr="00E75F65">
        <w:trPr>
          <w:trHeight w:val="10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3CD0">
              <w:rPr>
                <w:szCs w:val="24"/>
              </w:rPr>
              <w:lastRenderedPageBreak/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«Комплексная 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Тетерин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49 230,83</w:t>
            </w:r>
          </w:p>
        </w:tc>
      </w:tr>
      <w:tr w:rsidR="00132E01" w:rsidRPr="0039667B" w:rsidTr="00E75F65">
        <w:trPr>
          <w:trHeight w:val="1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Веретенникова Евгения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45 038,66</w:t>
            </w:r>
          </w:p>
        </w:tc>
      </w:tr>
      <w:tr w:rsidR="00132E01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D3CD0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«Центр игровых видов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Залевский Александр Семенович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52 537,99</w:t>
            </w:r>
          </w:p>
        </w:tc>
      </w:tr>
      <w:tr w:rsidR="00132E01" w:rsidRPr="0039667B" w:rsidTr="00E75F65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Шиянова Елена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спортивной</w:t>
            </w:r>
            <w:r w:rsidRPr="008431B7">
              <w:rPr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44 409,60</w:t>
            </w:r>
          </w:p>
        </w:tc>
      </w:tr>
      <w:tr w:rsidR="00132E01" w:rsidRPr="0039667B" w:rsidTr="00E75F65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D3CD0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им. Г.М. Мельниковой»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Шевченко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55 759,74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Дрелинг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EC7EB5">
              <w:rPr>
                <w:color w:val="000000"/>
                <w:szCs w:val="24"/>
              </w:rPr>
              <w:t>Заместитель директора по</w:t>
            </w:r>
            <w:r>
              <w:rPr>
                <w:color w:val="000000"/>
                <w:szCs w:val="24"/>
              </w:rPr>
              <w:t xml:space="preserve"> спортивной подготовке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44 565,01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Сидоренко Оксана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EC7EB5">
              <w:rPr>
                <w:color w:val="000000"/>
                <w:szCs w:val="24"/>
              </w:rPr>
              <w:t xml:space="preserve">Заместитель </w:t>
            </w:r>
            <w:r>
              <w:rPr>
                <w:color w:val="000000"/>
                <w:szCs w:val="24"/>
              </w:rPr>
              <w:t>директора по общим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46 880,46</w:t>
            </w:r>
          </w:p>
        </w:tc>
      </w:tr>
      <w:tr w:rsidR="00132E01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олимпийского резерва»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Ряхин Александр Геннадьевич</w:t>
            </w:r>
          </w:p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54 260,05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Клапова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lastRenderedPageBreak/>
              <w:t>спортивной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57 204,39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E3D7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Молофеева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 xml:space="preserve">Заместитель директора по административно-хозяйственной работе 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0E3D7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01.01.2019 по 10.10.2019)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E3D79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51 499,02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E3D7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Лоцан Юрий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0E3D7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11.10.2019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E3D79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46 725,61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Салтанова Оксана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методической</w:t>
            </w:r>
            <w:r w:rsidRPr="008431B7">
              <w:rPr>
                <w:color w:val="000000"/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49 988,28</w:t>
            </w:r>
          </w:p>
        </w:tc>
      </w:tr>
      <w:tr w:rsidR="00132E01" w:rsidRPr="0039667B" w:rsidTr="00E75F65">
        <w:trPr>
          <w:trHeight w:val="5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«Многопрофильный молодежный центр «Сибирь»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Евсеева Галина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32E01" w:rsidRDefault="00132E01" w:rsidP="00E1327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01.01.2019 по 14.05.2019)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0110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24 601,01</w:t>
            </w:r>
          </w:p>
        </w:tc>
      </w:tr>
      <w:tr w:rsidR="00132E01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2009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Русских Кристина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2009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  <w:p w:rsidR="00132E01" w:rsidRPr="008431B7" w:rsidRDefault="00132E01" w:rsidP="0062009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01.01.2019 по 27.03.2019)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2009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32 968,61</w:t>
            </w:r>
          </w:p>
        </w:tc>
      </w:tr>
      <w:tr w:rsidR="00132E01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8746C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Тараева Екатерина</w:t>
            </w:r>
          </w:p>
          <w:p w:rsidR="00132E01" w:rsidRPr="008431B7" w:rsidRDefault="00132E01" w:rsidP="008746C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8746C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8431B7" w:rsidRDefault="00132E01" w:rsidP="008746C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01.04.2019 по 19.06.2019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8746C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14 749,50</w:t>
            </w:r>
          </w:p>
        </w:tc>
      </w:tr>
      <w:tr w:rsidR="00132E01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Василькова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директора </w:t>
            </w:r>
          </w:p>
          <w:p w:rsidR="00132E01" w:rsidRPr="008431B7" w:rsidRDefault="00132E01" w:rsidP="00E1327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08.10.2019 по 07.11.2019)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E132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5 711,62</w:t>
            </w:r>
          </w:p>
        </w:tc>
      </w:tr>
      <w:tr w:rsidR="00132E01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Передельская Марина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E1327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директора </w:t>
            </w:r>
          </w:p>
          <w:p w:rsidR="00132E01" w:rsidRDefault="00132E01" w:rsidP="00E1327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01.07.2019 по 17.10.2019,</w:t>
            </w:r>
          </w:p>
          <w:p w:rsidR="00132E01" w:rsidRDefault="00132E01" w:rsidP="00E1327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 08.11.2019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E132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29 993,08</w:t>
            </w:r>
          </w:p>
        </w:tc>
      </w:tr>
      <w:tr w:rsidR="00132E01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«Городской спортивный комплекс «Олимп»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Блискавка Александр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52 416,29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Бушуева Светлана Петровна</w:t>
            </w:r>
          </w:p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44 466,72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Деревягин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46 024,15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Малеванная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44 386,02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Чухломин Константин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44 466,72</w:t>
            </w:r>
          </w:p>
        </w:tc>
      </w:tr>
      <w:tr w:rsidR="00132E01" w:rsidRPr="0039667B" w:rsidTr="00E75F65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культуры «Ачинский краеведческий музей им. Д. С. Каргаполова»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Качан Марина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ind w:hanging="62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48 986,48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Колтышева Тамара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 по научной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40 504,23</w:t>
            </w:r>
          </w:p>
        </w:tc>
      </w:tr>
      <w:tr w:rsidR="00132E01" w:rsidRPr="0039667B" w:rsidTr="00E75F65">
        <w:trPr>
          <w:trHeight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культуры «Городской дворец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Моисеева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47 438,73</w:t>
            </w:r>
          </w:p>
        </w:tc>
      </w:tr>
      <w:tr w:rsidR="00132E01" w:rsidRPr="0039667B" w:rsidTr="00E75F65"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Гончарова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58 350,63</w:t>
            </w:r>
          </w:p>
        </w:tc>
      </w:tr>
      <w:tr w:rsidR="00132E01" w:rsidRPr="0039667B" w:rsidTr="00E75F65">
        <w:trPr>
          <w:trHeight w:val="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культуры «Ачинская городская централизованная библиотечная система»</w:t>
            </w:r>
          </w:p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Рослякова Наталья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47 364,24</w:t>
            </w:r>
          </w:p>
        </w:tc>
      </w:tr>
      <w:tr w:rsidR="00132E01" w:rsidRPr="0039667B" w:rsidTr="00E75F65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Балдина Татьяна Иннокентьевна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58 640,03</w:t>
            </w:r>
          </w:p>
        </w:tc>
      </w:tr>
      <w:tr w:rsidR="00132E01" w:rsidRPr="0039667B" w:rsidTr="00E75F65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526E60" w:rsidRDefault="00132E01" w:rsidP="00390946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Царькова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526E60" w:rsidRDefault="00132E01" w:rsidP="00390946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Заместитель директора</w:t>
            </w:r>
          </w:p>
          <w:p w:rsidR="00132E01" w:rsidRPr="00526E60" w:rsidRDefault="00132E01" w:rsidP="00526E60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 xml:space="preserve">(с 01.01.2019 по 08.02.2019)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3909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82 363,70</w:t>
            </w:r>
          </w:p>
        </w:tc>
      </w:tr>
      <w:tr w:rsidR="00132E01" w:rsidRPr="0039667B" w:rsidTr="00E75F65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526E60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Кауц Ольга Сидоровна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526E60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Заместитель директора</w:t>
            </w:r>
          </w:p>
          <w:p w:rsidR="00132E01" w:rsidRPr="00526E60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(с 11.02.2019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44 939,04</w:t>
            </w:r>
          </w:p>
        </w:tc>
      </w:tr>
      <w:tr w:rsidR="00132E01" w:rsidRPr="0039667B" w:rsidTr="00E75F65">
        <w:trPr>
          <w:trHeight w:val="6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Пасечник Анастасия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59 713,96</w:t>
            </w:r>
          </w:p>
        </w:tc>
      </w:tr>
      <w:tr w:rsidR="00132E01" w:rsidRPr="0039667B" w:rsidTr="00E75F6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«Ачинская музыкальная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Кирсанова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32E01" w:rsidRPr="008431B7" w:rsidRDefault="00132E01" w:rsidP="00F75C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27 762,97</w:t>
            </w:r>
          </w:p>
        </w:tc>
      </w:tr>
      <w:tr w:rsidR="00132E01" w:rsidRPr="0039667B" w:rsidTr="00E75F6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«Ачинская музыкальная школа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Лапа Лариса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28 291,87</w:t>
            </w:r>
          </w:p>
        </w:tc>
      </w:tr>
      <w:tr w:rsidR="00132E01" w:rsidRPr="0039667B" w:rsidTr="00E75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 «Ачинская художественная школа им. А.М. Знака»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Андреева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43 103,40</w:t>
            </w:r>
          </w:p>
        </w:tc>
      </w:tr>
      <w:tr w:rsidR="00132E01" w:rsidRPr="0039667B" w:rsidTr="00E75F65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автономное оздоровительное учреждение «Сокол»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Быковская Лариса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  <w:p w:rsidR="00132E01" w:rsidRPr="00E75F65" w:rsidRDefault="00132E01" w:rsidP="00526E60">
            <w:pPr>
              <w:autoSpaceDE w:val="0"/>
              <w:autoSpaceDN w:val="0"/>
              <w:adjustRightInd w:val="0"/>
              <w:spacing w:after="0" w:line="240" w:lineRule="auto"/>
            </w:pPr>
            <w:r w:rsidRPr="00E75F65">
              <w:t>(с 01.01.2019 по 11.11.2019)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24 674,38</w:t>
            </w:r>
          </w:p>
        </w:tc>
      </w:tr>
      <w:tr w:rsidR="00132E01" w:rsidRPr="0039667B" w:rsidTr="00E75F65"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F64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Якк Вадим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F64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132E01" w:rsidRPr="00E75F65" w:rsidRDefault="00132E01" w:rsidP="00526E60">
            <w:pPr>
              <w:autoSpaceDE w:val="0"/>
              <w:autoSpaceDN w:val="0"/>
              <w:adjustRightInd w:val="0"/>
              <w:spacing w:after="0" w:line="240" w:lineRule="auto"/>
            </w:pPr>
            <w:r w:rsidRPr="00E75F65">
              <w:t>(с 12.11.2019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58 404,58</w:t>
            </w:r>
          </w:p>
        </w:tc>
      </w:tr>
      <w:tr w:rsidR="00132E01" w:rsidRPr="0039667B" w:rsidTr="00E75F65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Дмитриева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44 362,29</w:t>
            </w:r>
          </w:p>
        </w:tc>
      </w:tr>
      <w:tr w:rsidR="00132E01" w:rsidRPr="0039667B" w:rsidTr="00E75F65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17668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7668">
              <w:rPr>
                <w:szCs w:val="24"/>
              </w:rPr>
              <w:t>Якк Вадим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017668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7668">
              <w:rPr>
                <w:szCs w:val="24"/>
              </w:rPr>
              <w:t xml:space="preserve">Заместитель директора по безопасности </w:t>
            </w:r>
          </w:p>
          <w:p w:rsidR="00132E01" w:rsidRPr="00E75F65" w:rsidRDefault="00132E01" w:rsidP="00017668">
            <w:pPr>
              <w:autoSpaceDE w:val="0"/>
              <w:autoSpaceDN w:val="0"/>
              <w:adjustRightInd w:val="0"/>
              <w:spacing w:after="0" w:line="240" w:lineRule="auto"/>
            </w:pPr>
            <w:r w:rsidRPr="00E75F65">
              <w:t>(с 01.01.2019 по 11.11.2019)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47 749,79</w:t>
            </w:r>
          </w:p>
        </w:tc>
      </w:tr>
      <w:tr w:rsidR="00132E01" w:rsidRPr="0039667B" w:rsidTr="00E75F65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Быковская Лариса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0176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  <w:p w:rsidR="00132E01" w:rsidRPr="00E75F65" w:rsidRDefault="00132E01" w:rsidP="00017668">
            <w:pPr>
              <w:autoSpaceDE w:val="0"/>
              <w:autoSpaceDN w:val="0"/>
              <w:adjustRightInd w:val="0"/>
              <w:spacing w:after="0" w:line="240" w:lineRule="auto"/>
            </w:pPr>
            <w:r w:rsidRPr="00E75F65">
              <w:t>(с 12.11.2019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A4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48 696,08</w:t>
            </w:r>
          </w:p>
        </w:tc>
      </w:tr>
      <w:tr w:rsidR="00132E01" w:rsidRPr="0039667B" w:rsidTr="00E75F65">
        <w:trPr>
          <w:trHeight w:val="2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Цельмер Олег Александрович</w:t>
            </w:r>
            <w:r w:rsidRPr="00B51B59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Заместитель директора по педагогической работе</w:t>
            </w:r>
            <w:r>
              <w:rPr>
                <w:szCs w:val="24"/>
              </w:rPr>
              <w:t xml:space="preserve"> </w:t>
            </w:r>
          </w:p>
          <w:p w:rsidR="00132E01" w:rsidRPr="00B51B59" w:rsidRDefault="00132E01" w:rsidP="000176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 01.05.2019 по 31.05.2019, с 01.06.2019 по 14.07.2019)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54 686,93</w:t>
            </w:r>
          </w:p>
        </w:tc>
      </w:tr>
      <w:tr w:rsidR="00132E01" w:rsidRPr="0039667B" w:rsidTr="00E75F65">
        <w:trPr>
          <w:trHeight w:val="6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32E01" w:rsidRPr="00136F1B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136F1B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17668">
              <w:rPr>
                <w:szCs w:val="24"/>
              </w:rPr>
              <w:t>Цит Станислав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Заместитель директора по педагогической работе</w:t>
            </w:r>
          </w:p>
          <w:p w:rsidR="00132E01" w:rsidRPr="00E75F65" w:rsidRDefault="00132E01" w:rsidP="00017668">
            <w:pPr>
              <w:autoSpaceDE w:val="0"/>
              <w:autoSpaceDN w:val="0"/>
              <w:adjustRightInd w:val="0"/>
              <w:spacing w:after="0" w:line="240" w:lineRule="auto"/>
            </w:pPr>
            <w:r w:rsidRPr="00E75F65">
              <w:t>(с 01.05.2019 по 31.05.2019, с 17.07.2019 по 29.08.2019)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40 490,96</w:t>
            </w:r>
          </w:p>
        </w:tc>
      </w:tr>
      <w:tr w:rsidR="00132E01" w:rsidRPr="0039667B" w:rsidTr="00E75F65">
        <w:trPr>
          <w:trHeight w:val="6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A042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Боцман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A042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47 036,22</w:t>
            </w:r>
          </w:p>
        </w:tc>
      </w:tr>
      <w:tr w:rsidR="00132E01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унитарное предприятие «Ачинский транспорт»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Помазкин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Генеральный директор</w:t>
            </w:r>
          </w:p>
          <w:p w:rsidR="00132E01" w:rsidRPr="00B51B5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01.01.2019 по 28.08.2019)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65 473,00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Клёсов Анатолий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Генеральный директор</w:t>
            </w:r>
          </w:p>
          <w:p w:rsidR="00132E01" w:rsidRPr="00B51B59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29.08.2019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67 671,00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Мишхожев Эдуард Хажмуссович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Главный инженер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51B59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51 366,00</w:t>
            </w:r>
          </w:p>
        </w:tc>
      </w:tr>
      <w:tr w:rsidR="00132E01" w:rsidRPr="0039667B" w:rsidTr="00E75F65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63A35">
              <w:rPr>
                <w:color w:val="000000"/>
                <w:szCs w:val="24"/>
              </w:rPr>
              <w:t>Козлова Лилия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64 575,00</w:t>
            </w:r>
          </w:p>
        </w:tc>
      </w:tr>
      <w:tr w:rsidR="00132E01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  <w:r w:rsidRPr="00F60673">
              <w:t>Муниципальное казенное учреждение «Центр бухгалтерского учета»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t>Майорова Оксана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  <w:r w:rsidRPr="00F60673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66 230,61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t>Бодрова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  <w:r w:rsidRPr="00F60673"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57 185,37</w:t>
            </w:r>
          </w:p>
        </w:tc>
      </w:tr>
      <w:tr w:rsidR="00132E01" w:rsidRPr="0039667B" w:rsidTr="00E75F65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  <w:r w:rsidRPr="00F60673">
              <w:t xml:space="preserve">Муниципальное казенное учреждение «Архив  </w:t>
            </w:r>
            <w:r>
              <w:t xml:space="preserve">           </w:t>
            </w:r>
            <w:r w:rsidRPr="00F60673">
              <w:t>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63A35" w:rsidRDefault="00132E01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t>Басова Евгения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F60673" w:rsidRDefault="00132E01" w:rsidP="006D2461">
            <w:pPr>
              <w:spacing w:after="0" w:line="240" w:lineRule="auto"/>
            </w:pPr>
            <w:r w:rsidRPr="00F60673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409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41 975,95</w:t>
            </w:r>
          </w:p>
        </w:tc>
      </w:tr>
      <w:tr w:rsidR="00132E01" w:rsidRPr="0039667B" w:rsidTr="00E75F65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«Центр обеспечения жизнедеятельности 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Комарова Оксана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4A1343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8431B7" w:rsidRDefault="00132E01" w:rsidP="004A134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01.01.2019 по 10.09.2019)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44 982,30</w:t>
            </w:r>
          </w:p>
        </w:tc>
      </w:tr>
      <w:tr w:rsidR="00132E01" w:rsidRPr="0039667B" w:rsidTr="00E75F65">
        <w:trPr>
          <w:trHeight w:val="4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Книга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19.09. 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61 384,88</w:t>
            </w:r>
          </w:p>
        </w:tc>
      </w:tr>
      <w:tr w:rsidR="00132E01" w:rsidRPr="0039667B" w:rsidTr="00E75F65">
        <w:trPr>
          <w:trHeight w:val="4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Книга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20.06.2019 по 18.09.2019)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35 772,04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Любомирский Константин</w:t>
            </w:r>
          </w:p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4A1343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8431B7" w:rsidRDefault="00132E01" w:rsidP="004A134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(с14.02.2019 по 19.06.2019)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37 735,23</w:t>
            </w:r>
          </w:p>
        </w:tc>
      </w:tr>
      <w:tr w:rsidR="00132E01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Стальмаков Андрей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</w:t>
            </w:r>
          </w:p>
          <w:p w:rsidR="00132E01" w:rsidRPr="008431B7" w:rsidRDefault="00132E01" w:rsidP="004A134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(с15.10.2019 по 31.12.2019)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35 805,14</w:t>
            </w:r>
          </w:p>
        </w:tc>
      </w:tr>
      <w:tr w:rsidR="00132E01" w:rsidRPr="0039667B" w:rsidTr="00E75F65">
        <w:trPr>
          <w:trHeight w:val="6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«Центр обслуживания учреждений»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Колотюк Татьяна Васильевна</w:t>
            </w:r>
          </w:p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43 751,72</w:t>
            </w:r>
          </w:p>
        </w:tc>
      </w:tr>
      <w:tr w:rsidR="00132E01" w:rsidRPr="0039667B" w:rsidTr="00E75F65"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Ласкина Евгения Николаевна</w:t>
            </w:r>
          </w:p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30 464,67</w:t>
            </w:r>
          </w:p>
        </w:tc>
      </w:tr>
      <w:tr w:rsidR="00132E01" w:rsidRPr="00BD330F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2F28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Муниципальное унитарное предприятие «Ачинский городской </w:t>
            </w:r>
            <w:r>
              <w:rPr>
                <w:szCs w:val="24"/>
              </w:rPr>
              <w:t>э</w:t>
            </w:r>
            <w:r w:rsidRPr="008431B7">
              <w:rPr>
                <w:szCs w:val="24"/>
              </w:rPr>
              <w:t>лектрический транспорт»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B1557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B15577">
              <w:rPr>
                <w:color w:val="000000"/>
                <w:szCs w:val="24"/>
              </w:rPr>
              <w:t xml:space="preserve">Назарчук  Дмитрий Александрович </w:t>
            </w:r>
          </w:p>
          <w:p w:rsidR="00132E01" w:rsidRPr="00B15577" w:rsidRDefault="00132E01" w:rsidP="00CF07A7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32E01" w:rsidRPr="00B15577" w:rsidRDefault="00132E01" w:rsidP="00CF07A7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65 776,90</w:t>
            </w:r>
          </w:p>
        </w:tc>
      </w:tr>
      <w:tr w:rsidR="00132E01" w:rsidRPr="00BD330F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Дикунова Оьга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 по экономике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53 716,80</w:t>
            </w:r>
          </w:p>
        </w:tc>
      </w:tr>
      <w:tr w:rsidR="00132E01" w:rsidRPr="00BD330F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 xml:space="preserve">Кулькова Ольга </w:t>
            </w:r>
            <w:r w:rsidRPr="008431B7">
              <w:rPr>
                <w:color w:val="000000"/>
                <w:szCs w:val="24"/>
              </w:rPr>
              <w:lastRenderedPageBreak/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lastRenderedPageBreak/>
              <w:t xml:space="preserve">Главный </w:t>
            </w:r>
            <w:r w:rsidRPr="008431B7">
              <w:rPr>
                <w:color w:val="000000"/>
                <w:szCs w:val="24"/>
              </w:rPr>
              <w:lastRenderedPageBreak/>
              <w:t>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46 032,30</w:t>
            </w:r>
          </w:p>
        </w:tc>
      </w:tr>
      <w:tr w:rsidR="00132E01" w:rsidRPr="00BD330F" w:rsidTr="00E75F65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7C3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A97C3F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Ливилун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431B7">
              <w:rPr>
                <w:szCs w:val="24"/>
              </w:rPr>
              <w:t>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63 544,12</w:t>
            </w:r>
          </w:p>
        </w:tc>
      </w:tr>
      <w:tr w:rsidR="00132E01" w:rsidRPr="00BD330F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Мордвинова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47 424,39</w:t>
            </w:r>
          </w:p>
        </w:tc>
      </w:tr>
      <w:tr w:rsidR="00132E01" w:rsidRPr="00BD330F" w:rsidTr="00E75F6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Гришаева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47 418,34</w:t>
            </w:r>
          </w:p>
        </w:tc>
      </w:tr>
      <w:tr w:rsidR="00132E01" w:rsidRPr="00BD330F" w:rsidTr="00E75F6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3762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3762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унитарное предприятие «Медиа-Холдинг» «Ачинские информационные ресурсы»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Черных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24 583,67</w:t>
            </w:r>
          </w:p>
        </w:tc>
      </w:tr>
      <w:tr w:rsidR="00132E01" w:rsidRPr="00BD330F" w:rsidTr="00E75F65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Куранова Татьяна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27 258,00</w:t>
            </w:r>
          </w:p>
        </w:tc>
      </w:tr>
      <w:tr w:rsidR="00132E01" w:rsidRPr="00BD330F" w:rsidTr="00E75F65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ED3CD0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Pr="008431B7" w:rsidRDefault="00132E01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01" w:rsidRDefault="00132E01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32E01" w:rsidRDefault="00132E01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E01" w:rsidRDefault="00132E01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E01" w:rsidRDefault="00132E01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E01" w:rsidRDefault="00132E01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E01" w:rsidRPr="004226B2" w:rsidRDefault="00132E01" w:rsidP="00FA5B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39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2E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4BF401-4301-4CC5-8BAE-D1C62FC8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32E01"/>
    <w:pPr>
      <w:widowControl w:val="0"/>
      <w:autoSpaceDE w:val="0"/>
      <w:autoSpaceDN w:val="0"/>
      <w:ind w:firstLine="709"/>
    </w:pPr>
    <w:rPr>
      <w:rFonts w:ascii="Calibri" w:eastAsia="Times New Roman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4488</Words>
  <Characters>25583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2020-11-11T14:10:00Z</dcterms:modified>
</cp:coreProperties>
</file>