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D6" w:rsidRDefault="00AE03D6" w:rsidP="00AE03D6">
      <w:pPr>
        <w:pStyle w:val="z-"/>
      </w:pPr>
      <w:r>
        <w:t>Начало формы</w:t>
      </w:r>
    </w:p>
    <w:p w:rsidR="00AE03D6" w:rsidRDefault="00AE03D6" w:rsidP="00AE03D6">
      <w:pPr>
        <w:spacing w:after="0" w:line="240" w:lineRule="auto"/>
        <w:rPr>
          <w:color w:val="333333"/>
          <w:sz w:val="20"/>
          <w:szCs w:val="20"/>
          <w:lang w:eastAsia="ru-RU"/>
        </w:rPr>
      </w:pPr>
      <w:r>
        <w:rPr>
          <w:color w:val="333333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87.15pt;height:18.2pt" o:ole="">
            <v:imagedata r:id="rId4" o:title=""/>
          </v:shape>
          <w:control r:id="rId5" w:name="DefaultOcxName" w:shapeid="_x0000_i1030"/>
        </w:object>
      </w:r>
      <w:r>
        <w:rPr>
          <w:color w:val="333333"/>
          <w:sz w:val="20"/>
          <w:szCs w:val="20"/>
        </w:rPr>
        <w:object w:dxaOrig="1440" w:dyaOrig="1440">
          <v:shape id="_x0000_i1029" type="#_x0000_t75" style="width:40.15pt;height:22.75pt" o:ole="">
            <v:imagedata r:id="rId6" o:title=""/>
          </v:shape>
          <w:control r:id="rId7" w:name="DefaultOcxName1" w:shapeid="_x0000_i1029"/>
        </w:object>
      </w:r>
    </w:p>
    <w:p w:rsidR="00AE03D6" w:rsidRDefault="00AE03D6" w:rsidP="00AE03D6">
      <w:pPr>
        <w:pStyle w:val="z-1"/>
      </w:pPr>
      <w:r>
        <w:t>Конец формы</w:t>
      </w:r>
    </w:p>
    <w:p w:rsidR="00AE03D6" w:rsidRDefault="00AE03D6" w:rsidP="00AE03D6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5"/>
          <w:szCs w:val="35"/>
        </w:rPr>
      </w:pPr>
      <w:hyperlink r:id="rId8" w:history="1">
        <w:r>
          <w:rPr>
            <w:rStyle w:val="a5"/>
            <w:rFonts w:ascii="Arial" w:hAnsi="Arial" w:cs="Arial"/>
            <w:b w:val="0"/>
            <w:bCs w:val="0"/>
            <w:color w:val="095197"/>
            <w:sz w:val="35"/>
            <w:szCs w:val="35"/>
            <w:u w:val="none"/>
          </w:rPr>
          <w:t>Сведения о доходах депутатов Совета муниципального образования Мостовский район за 2019 год</w:t>
        </w:r>
      </w:hyperlink>
    </w:p>
    <w:p w:rsidR="00AE03D6" w:rsidRDefault="00AE03D6" w:rsidP="00AE03D6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333333"/>
        </w:rPr>
        <w:t>Сведения</w:t>
      </w:r>
    </w:p>
    <w:p w:rsidR="00AE03D6" w:rsidRDefault="00AE03D6" w:rsidP="00AE03D6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333333"/>
        </w:rPr>
        <w:t>о доходах, об имуществе и обязательствах имущественного характера депутатов Совета муниципального образования Мостовский район за отчетный период с 1 января 2019 года по 31 декабря 2019 года</w:t>
      </w:r>
    </w:p>
    <w:tbl>
      <w:tblPr>
        <w:tblW w:w="12870" w:type="dxa"/>
        <w:tblInd w:w="-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086"/>
        <w:gridCol w:w="2626"/>
        <w:gridCol w:w="1384"/>
        <w:gridCol w:w="1562"/>
        <w:gridCol w:w="3602"/>
      </w:tblGrid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Общая сумма декларированного годового дохода за 2018 год (руб.)</w:t>
            </w: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Акользин Михаил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 2185769,57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Фольксваген Поло, 2019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 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257148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Торговый павильон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Бондарев Александр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405554,86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а/мOPELZafira, 2013 г. 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Автоприцеп, 1999 г., КМЗ -8284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774,93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Бронникова Вера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868147,63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121631,36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Веретёхин Игорь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2 324 803,29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NissanTIIDA,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68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735620,32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а/мHYNDAIGETZGLS, 2004 г.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Волосатова Наталья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1 816 298.68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а/мCITROENC3,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2011год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88524,00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15 000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 469, год выпуска – 1977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(собственность);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 Газ FJR (RoadPartner)- 2010 г.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Гипикова Марина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593 874,95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а/мШЕВРОЛЕТ КРУЗ CHI, 2013 г.,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Гараж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(бессрочная 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521286,59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КАМАЗ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1993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9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Головачева Олеся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838 500,0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ВАЗ 21213 Нива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2000 год выпуска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KIA TF OPTIMA 2013 год выпуска (собственность)</w:t>
            </w:r>
          </w:p>
        </w:tc>
      </w:tr>
      <w:tr w:rsidR="00AE03D6" w:rsidTr="00AE03D6">
        <w:trPr>
          <w:trHeight w:val="9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600,0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9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704,0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Садовый дом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29,4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280 140,49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Прицеп легковой 1995 год выпуска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lastRenderedPageBreak/>
              <w:t>55900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90,0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2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43,0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300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Домашенко Ирина Геннадьевна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868200,65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442150,64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а/мFORD MONDEO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Прицеп, 1989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Дубинина Людмила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768455,15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201522,96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Закипнев Сергей Сергеевич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29 767 678,49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AudiQ7, 2015 г. 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Прицеп, 2004г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Жилой 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351,0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2 070 650,00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а/в AudiQ5, 2017 г.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4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4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162,2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162,2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Измайлов Олег Владимирович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24 428 721,22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7194,7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УАЗ-315195, 2009г.в.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БМВ Х5, 2010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((долевая собственность))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55460,1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234,2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 xml:space="preserve">Здание конторы </w:t>
            </w:r>
            <w: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190,1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красного уголка — бытовки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гаража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котельной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Нежилое помещение 1,2 назначение нежилое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Здание магазин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Магазин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Ангар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351,3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Скотный двор — свинарник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Зерноток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2534,4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Гаражи- боксы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Теплогенераторная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Офисное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12 604 128,00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 xml:space="preserve">Земельный участок 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rPr>
                <w:szCs w:val="24"/>
              </w:rPr>
            </w:pPr>
            <w:r>
              <w:t>Нежилое помещение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Коршак Алла Анатольевна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596045,85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6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Красюков Виктор Васильевич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643772,41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а\м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RENAUL, 2012 г.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740789,08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Ладанов Анатолий Викторович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1205270,49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LADA 2131 - 2011 г.в.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MAZDA 3 – 2008 г.в.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66 – 1991 год выпуска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Т-25 А- 1985 г.в.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легковой, 1992 г.в.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для ульев самодельный, 1996 г.в. (собственность)</w:t>
            </w:r>
          </w:p>
        </w:tc>
      </w:tr>
      <w:tr w:rsidR="00AE03D6" w:rsidTr="00AE03D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участок,</w:t>
            </w:r>
          </w:p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1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471 471,68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ВАЗ 21065, 1996 год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 xml:space="preserve">Дом (долевая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Лекаркин Юрий Юрьевич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670 559,34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Снегоход СХМ-7 ГП,2007 год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301169,41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Лимарев Владимир Витальевич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574885,24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КИА ИКС 2012,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Цех по переработке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638,4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Бойня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456,2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Здание коровника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1601,6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 xml:space="preserve">Не жилое здание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 Здание телятника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318,9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718,7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81081.0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37500.0000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104000.0000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507340.0000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88000.0000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МАЗДА CX -5, 2012 г.,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Логвинов Александр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3 673 523,00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UAZ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Hunter,  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2015 года изготовления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УАЗ-396254, 2007 года изготовления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VolkswagenLT-35, 2004 года изготовления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5312 ,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1989 года изготовления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автомобилю, 1984 год изготовления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795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автогаража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673,4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лесопильного цеха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336,3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445,9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столярного цеха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596,9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использование)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10394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9 911 026,09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226,7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Науменко Николай Алексеевич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218 862,72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ВАЗ 21134, 2008 г.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Проценко Нина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654 594,04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1086,0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240 135,03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ГАЗ -31105,2006 г.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Салов Александр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216 359,61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а/м TOYOTACAMI, 2002 г.,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Помещение магазина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8 906 552,70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РЕНО Колеос, 2018 г.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1217,34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1600,5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телестудии и размещения передающей и принимающей аппаратуры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Помещение гостиницы и оздоровительного комплекса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Селютина Светлана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639 981,14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KIAVENGA, 2011 г.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Гараж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Списивцева Валентина Степановна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2 750 712,35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E03D6" w:rsidRDefault="00AE03D6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2 137 402,60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Сурков Игорь Викторович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386 970,45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22 864,64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собственность: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ВАЗ 111130-22, 2006 г. г.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 xml:space="preserve">NissanPatfinder 2.5DLE, 2008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 xml:space="preserve">NissanJUKE, 2012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ВАЗ 21051, 1985 г.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Танцурин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Александр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247 529,55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lastRenderedPageBreak/>
              <w:t>969,0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 469, 1976 год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а/м NISSAN X-TRAIL 2.0 SE, 2007 год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(собственность),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Прицеп, 1994 г.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2372,0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77,5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438 851, 51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OPELASTRA, 2010г. (собственность)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Тращиёв Максим Вячеславович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45 906 032,48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Собственность: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ВАЗ 32107, 1994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УАЗ-220695-04, 2015 г.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 170600-010-01, 203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LADA 219010</w:t>
            </w:r>
            <w:proofErr w:type="gramStart"/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,2016</w:t>
            </w:r>
            <w:proofErr w:type="gramEnd"/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SKODA OCTAVIA, 2018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2705 2010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 3990945, 2016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LADA212140, 2009 г. 2013 г.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MITSUBISHI FUSO FIGHTER, 1995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Pr="00AE03D6" w:rsidRDefault="00AE03D6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ЗИЛ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 433362-</w:t>
            </w:r>
            <w:r>
              <w:rPr>
                <w:rFonts w:ascii="Arial" w:hAnsi="Arial" w:cs="Arial"/>
                <w:sz w:val="20"/>
                <w:szCs w:val="20"/>
              </w:rPr>
              <w:t>МДК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, 1998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AE03D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2705,2010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ЗИЛ 433362-МДК, 1998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55111С, 2002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55111-15, 2007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5511115, 2005г.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5511, 1985г.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МАЗ 6430А9-1320-020, 2012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МАЗ 555102-223,2007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-331043,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Автоприцеп-Цистерна 460 п826602, 2018 г.;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Полуприцеп тентованныйТОНАР97461,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ПОЛУПРИЦЕП 993930,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ПОЛУПРИЦЕП 993930,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К Л/А ССТ-7132-06,2015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Автогрейдер TIANGONG РY220MH, 2012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Автогрейдер ДЗ-122А, 1990 г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Автогрейдер ДЗ-180А, 2000 г. Асфальтоукладчик HANTA НА31С-2, 2007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тракторный 2ПТС-4, 1982 г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БЕЛАРУС-82.1, 2006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Т-150К, 1991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Погрузчик ТО-18Б, 1994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Каток вибрационный дорожный SUMITOMOHW30VW-3, 2001г. /Каток дорожный самоходный ДУ-99, 2008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Экскаватор – погрузчик KOMATSUWB93R-5EQ, 2012 UГ.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Экскаватор HIDROMEK HMK 102 B, 2013 Г.</w:t>
            </w:r>
          </w:p>
          <w:p w:rsidR="00AE03D6" w:rsidRDefault="00AE03D6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Фронтальный погрузчик LONKINGCDM312, 2018 Г.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842,6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Здание цеха по производству керамических изделий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846,2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Административное здание мини кирпичного завода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6464,0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3620,0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  <w:tr w:rsidR="00AE03D6" w:rsidTr="00AE03D6">
        <w:trPr>
          <w:trHeight w:val="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D6" w:rsidTr="00AE03D6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3D6" w:rsidRDefault="00AE03D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3D6" w:rsidRDefault="00AE03D6">
            <w:pPr>
              <w:rPr>
                <w:szCs w:val="24"/>
              </w:rPr>
            </w:pPr>
          </w:p>
        </w:tc>
      </w:tr>
    </w:tbl>
    <w:p w:rsidR="00AE03D6" w:rsidRDefault="00AE03D6" w:rsidP="001C34A2"/>
    <w:p w:rsidR="00AE03D6" w:rsidRDefault="00AE03D6" w:rsidP="00AE03D6">
      <w:r>
        <w:br w:type="page"/>
      </w:r>
    </w:p>
    <w:tbl>
      <w:tblPr>
        <w:tblW w:w="12870" w:type="dxa"/>
        <w:tblInd w:w="-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8"/>
      </w:tblGrid>
      <w:tr w:rsidR="001A3B74" w:rsidRPr="001A3B74" w:rsidTr="001A3B74">
        <w:trPr>
          <w:trHeight w:val="57"/>
        </w:trPr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2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"/>
              <w:gridCol w:w="2086"/>
              <w:gridCol w:w="2682"/>
              <w:gridCol w:w="1384"/>
              <w:gridCol w:w="1562"/>
              <w:gridCol w:w="3602"/>
            </w:tblGrid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Фамилия, имя, отчество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Общая сумма декларированного годового дохода за 2018 год (руб.)</w:t>
                  </w:r>
                </w:p>
              </w:tc>
              <w:tc>
                <w:tcPr>
                  <w:tcW w:w="463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Акользин Михаил Иванович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2185769,57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Фольксваген Поло, 2019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 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2207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257148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Торговый павильон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Бондарев Александр Михайлович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405554,86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824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а/мOPELZafira, 2013 г. 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Автоприцеп, 1999 г., КМЗ -8284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774,93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152,5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Бронникова Вера Николаевна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868147,63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1076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1296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181,4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121631,36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участок  (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48,7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Веретёхин Игорь Иванович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2 324 803,29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555,3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NissanTIIDA,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133,6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684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735620,32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555,3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а/мHYNDAIGETZGLS, 2004 г.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7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70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133,6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84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63,1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54,2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Волосатова Наталья Васильевна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1 816 298.68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а/мCITROENC3,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2011год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88524,00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УАЗ 469, год выпуска – 1977 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(собственность);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 Газ FJR (RoadPartner)- 2010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участок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648,0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Гипикова Марина Николаевна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593 874,95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а/мШЕВРОЛЕТ КРУЗ CHI, 2013 г.,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(бессрочная 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521286,59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КАМАЗ ,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1993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920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Головачева Олеся Васильевна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838 500,0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 21213 Нива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2000 год выпуска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KIA TF OPTIMA 2013 год выпуска (собственность)</w:t>
                  </w:r>
                </w:p>
              </w:tc>
            </w:tr>
            <w:tr w:rsidR="001A3B74" w:rsidRPr="001A3B74">
              <w:trPr>
                <w:trHeight w:val="9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9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704,0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 xml:space="preserve">Объект незавершенного строительства </w:t>
                  </w: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140,5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280 140,49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легковой 1995 год выпуска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55900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Объект незавершенного строительства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3500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27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(доля в праве)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(доля в праве)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Домашенко Ирина Геннадьевна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868200,65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1054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112,3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442150,64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1054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а/мFORD MONDEO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Прицеп, 1989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112,3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Дубинина Людмила Юрьевна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768455,15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36,6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201522,96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36,6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Закипнев Сергей Сергеевич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29 767 678,49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AudiQ7, 2015 г. 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Прицеп, 2004г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(совместная)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Франция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Франция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162,2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830,0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Жилой дом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351,0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2 070 650,00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1140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а/в AudiQ5, 2017 г.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Франция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Франция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Турция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470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162,2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162,2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Измайлов Олег Владимирович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24 428 721,22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7194,7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УАЗ-315195, 2009г.в.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БМВ Х5, 2010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161,0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((долевая собственность))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55460,1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(совместная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магазина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234,2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конторы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красного уголка — бытовки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склада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гаража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магазина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139,1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склада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котельной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Нежилое помещение 1,2 назначение нежилое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Здание магазин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Магазин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310,5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Ангар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351,3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Скотный двор — свинарник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550,8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 xml:space="preserve">Зерноток (долевая </w:t>
                  </w: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2534,4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Гаражи- боксы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486,0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Теплогенераторная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Офисное здание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1105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 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12 604 128,00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совместная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(общая совместная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Нежилое помещение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Коршак Алла Анатольевна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596045,85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1259,0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61"/>
              </w:trPr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Красюков Виктор Васильевич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643772,41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а\м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РЕНО ДАСТЕР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RENAUL, 2012 г.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Гараж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740789,08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Ладанов Анатолий Викторович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1205270,49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1176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LADA 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2131  -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2011 г.в.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MAZDA 3 – 2008 г.в.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 66 – 1991 год выпуска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Трактор Т-25 А- 1985 г.в.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легковой, 1992 г.в.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для ульев самодельный, 1996 г.в.  (собственность)</w:t>
                  </w:r>
                </w:p>
              </w:tc>
            </w:tr>
            <w:tr w:rsidR="001A3B74" w:rsidRPr="001A3B7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83,8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130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участок,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1245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15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471 471,68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1245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 ВАЗ 21065, 1996 год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1890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 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2050,0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Лекаркин Юрий Юрьевич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670 559,34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Снегоход СХМ-7 ГП,2007 год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301169,41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(общая 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Лимарев Владимир Витальевич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574885,24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КИА ИКС 2012,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 Цех по переработке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638,4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 Бойня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456,2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 Здание коровника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1601,6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 Здание телятника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666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318,9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жилое здание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1600,4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718,7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36,0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81081.0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37500.0000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104000.0000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507340.0000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88000.0000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721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 МАЗДА CX -5, 2012 г.,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690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Логвинов Александр Иванович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3 673 523,00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610,0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UAZ 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Hunter,  2015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года  изготовления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УАЗ-396254, 2007 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года  изготовления</w:t>
                  </w:r>
                  <w:proofErr w:type="gramEnd"/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VolkswagenLT-35, 2004 года изготовления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ГАЗ-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5312 ,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1989 года  изготовления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к легковому автомобилю, 1984 год изготовления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(общая 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автогаража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673,4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лесопильного цеха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336,3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Административное здание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445,9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столярного цеха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476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596,9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34,7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(бессрочное использование)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889,59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10394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9 911 026,09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889,59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1032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226,7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Науменко Николай Алексеевич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218 862,72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 21134, 2008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Проценко Нина Васильевна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654 594,04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1086,0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240 135,03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 -31105,2006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248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Салов Александр Иванович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216 359,61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TOYOTACAMI, 2002 г.,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1094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178,2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Помещение магазина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8 906 552,70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 с/х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 РЕНО  Колеос, 2018 г.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 с/х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19410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883,0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1302,0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1217,34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магазина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1600,5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Здание телестудии и 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размещения передающей и принимающей аппаратуры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712,2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Помещение гостиницы и оздоровительного комплекса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721,0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183,2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1094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178,2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Селютина Светлана Ивановна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639 981,14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KIAVENGA,  2011 г.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Гараж (долевая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Списивцева Валентина Степановна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2 750 712,35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1A3B74" w:rsidRPr="001A3B74" w:rsidRDefault="001A3B74" w:rsidP="001A3B74">
                  <w:pPr>
                    <w:spacing w:after="0" w:line="480" w:lineRule="atLeast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30,7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2 137 402,60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16750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Сурков Игорь Викторович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386 970,45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22 864,64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собственность: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ВАЗ 111130-22, 2006 г.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/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  NissanPatfinder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 2.5DLE, 2008 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NissanJUKE,  2012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 21051, 1985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Танцурин Александр Николаевич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247 529,55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969,0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УАЗ 469, 1976 год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а/м NISSAN X-TRAIL 2.0 SE, 2007 год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(собственность),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Прицеп, 1994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2372,0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87,3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77,5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незавершенный строительством 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объект незавершенного строительства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объект незавершенного строительства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27,4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438 851, 51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OPELASTRA, 2010г. (собственность)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(общедолевая)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объект незавершенного строительства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969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87,3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Тращиёв Максим Вячеславович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45 906 032,48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Собственность: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 32107, 1994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УАЗ-220695-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04,  2015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 170600-010-01, 203 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.,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LADA 219010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,2016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 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SKODA OCTAVIA, 2018 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 2705 2010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УАЗ 3990945, 2016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LADA212140, 2009 г. 2013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MITSUBISHI FUSO FIGHTER, 1995 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ЗИЛ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 433362-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МДК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, 1998 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 2705,2010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ЗИЛ 433362-МДК, 1998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КАМАЗ 55111С, 2002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КАМАЗ 55111-15, 2007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КАМАЗ 5511115, 2005г.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КАМАЗ 5511, 1985г.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МАЗ 6430А9-1320-020, 2012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МАЗ 555102-223,2007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ГАЗ -331043,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Автоприцеп-Цистерна 460 п826602, 2018 г.;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Полуприцеп тентованныйТОНАР97461,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ПОЛУПРИЦЕП 993930,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ПОЛУПРИЦЕП 993930,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К Л/А ССТ-7132-06,2015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Автогрейдер TIANGONG РY220MH, 2012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Автогрейдер ДЗ-122А, 1990 г Автогрейдер ДЗ-180А, 2000 г. Асфальтоукладчик HANTA НА31С-2, 2007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Прицеп тракторный 2ПТС-</w:t>
                  </w:r>
                  <w:proofErr w:type="gramStart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4,  1982</w:t>
                  </w:r>
                  <w:proofErr w:type="gramEnd"/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Трактор БЕЛАРУС-82.1, 2006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Трактор Т-150К, 1991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Погрузчик ТО-18Б, 1994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Каток вибрационный дорожный SUMITOMOHW30VW-3, 2001г. /Каток дорожный самоходный ДУ-99, 2008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Экскаватор – погрузчик KOMATSUWB93R-5EQ, 2012 UГ.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Экскаватор HIDROMEK HMK 102 B, 2013 Г.</w:t>
                  </w:r>
                </w:p>
                <w:p w:rsidR="001A3B74" w:rsidRPr="001A3B74" w:rsidRDefault="001A3B74" w:rsidP="001A3B74">
                  <w:pPr>
                    <w:spacing w:after="0" w:line="240" w:lineRule="auto"/>
                    <w:ind w:right="57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Фронтальный погрузчик LONKINGCDM312, 2018 Г.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842,6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Здание цеха по производству керамических изделий (общая 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846,2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Административное здание мини кирпичного завода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30,2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1671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6464,0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3620,0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30 000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148,8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1676,44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Земельный участок (безвозмездное  </w:t>
                  </w: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1676,44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A3B74" w:rsidRPr="001A3B74">
              <w:trPr>
                <w:trHeight w:val="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Дом (безвозмездное  пользование)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148,8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A3B7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A3B74" w:rsidRPr="001A3B74" w:rsidRDefault="001A3B74" w:rsidP="001A3B7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A3B74" w:rsidRPr="001A3B74" w:rsidRDefault="001A3B74" w:rsidP="001A3B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E03D6" w:rsidRPr="001C34A2" w:rsidRDefault="00AE03D6" w:rsidP="001C34A2">
      <w:bookmarkStart w:id="0" w:name="_GoBack"/>
      <w:bookmarkEnd w:id="0"/>
    </w:p>
    <w:sectPr w:rsidR="00AE03D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B7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03D6"/>
    <w:rsid w:val="00BE110E"/>
    <w:rsid w:val="00C76735"/>
    <w:rsid w:val="00EF01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99D7"/>
  <w15:docId w15:val="{61059A9D-E10B-4ECC-BC30-F549E6F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E03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03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03D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03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03D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23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12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97847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2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26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30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1186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837">
          <w:marLeft w:val="15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469">
              <w:marLeft w:val="1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9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44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4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18808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ovskiy.ru/2015-12-30-12-53-14/antikorruptsiya/svedeniya-o-dokhodakh-sovet/5250-svedeniya-o-dokhodakh-ob-imushchestve-i-obyazatelstvakh-imushchestvennogo-kharaktera-deputatov-soveta-munitsipalnogo-obrazovaniya-mostovskij-rajon-za-otchetnyj-period-s-1-yanvarya-2019-goda-po-31-dekabrya-2019-goda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2020-11-11T07:51:00Z</dcterms:modified>
</cp:coreProperties>
</file>