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1888"/>
        <w:gridCol w:w="2425"/>
        <w:gridCol w:w="2611"/>
        <w:gridCol w:w="3073"/>
        <w:gridCol w:w="3891"/>
      </w:tblGrid>
      <w:tr w:rsidR="00563433" w:rsidRPr="00563433" w:rsidTr="00563433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СВЕДЕНИЯ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о доходах, расходах, об имуществе и обязательствах имущественного характера лица, замещающего муниципальную должность Думы муниципального образования город-курорт Геленджик и депутатов Думы муниципального образования город-курорт Геленджик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 период с 01 января 2019 года по 31 декабря 2019 года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Фамилия,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имя,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 xml:space="preserve">Сведения об источниках получения средств, за счёт которых совершена сделка по приобретению земельного </w:t>
            </w:r>
            <w:bookmarkStart w:id="0" w:name="_GoBack"/>
            <w:bookmarkEnd w:id="0"/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Алексеев Александр Александрович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3 959 714,94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S=147,1 кв.м., Россия (в пользовании);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S=1243,0 кв. 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автомобиль: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ХЭНДЭ CRETA$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Джип Wrangler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Unlimited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Sahara;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Тайота Master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FCT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SURF/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Мотоцикл YAMAHA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XV920; миниэксковатор Yanmar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VIO-10-2A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699 244,60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½ доли S=500,0 кв. 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½ доли S=75,5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S=44,3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S=147,1 кв.м., Россия (в пользовании);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S=1243,0 кв. м., Россия (в пользовании).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 xml:space="preserve">Борщ </w:t>
            </w: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lastRenderedPageBreak/>
              <w:t>Александр Владимирович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 xml:space="preserve">депутат Думы 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774 109,68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квартира ½ доли S=44,9 кв.м., 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50/1617 доли S=1617,0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Renault Logan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супруга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466 491,55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 30,8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S=44,9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Горб Сергей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1 761 500,00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эксплуатации капитальных гаражей 31/100 доли S= 967,0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ИЖС S=1000,0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садоводства S=800,0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 =163,9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 39,0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S=66,0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S=64,4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гаражный бокс S=18,0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гаражный бокс S=81,6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РЕНО Логан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Греков Олег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3 268 471,51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S=106,6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S=250,4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 S=575,0 кв. 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АУДИ Q7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4 005 741,74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S=69,7 кв.м., Россия (в пользовании);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ИЖС S=906,0 кв.м., Россия (в пользовании);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S=106,6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 АУДИ А5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S=106,6 кв.м., Россия (в пользовании); жилой дом S=69,7 кв.м., Россия (в пользовании); земельный участок для ИЖС S=906,0 кв.м., Россия (в пользовании);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Гресс Галина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553 587,10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ИЖС S=815,0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S=258,5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S=43,1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нежилое помещение S=6,7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нежилое помещение S=57,8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 Мерседес Бенц VITO 109 CDI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 шевроле NIVA 212300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 SUV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TII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VORTEX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TINGO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ИЖС S=800,0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ИЖС S=815,0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S=258,5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 ГАЗ 2705 фургон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экскаватор ЭО-2621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¼ доли S=43,1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ИЖС S=815,0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S=258,5 кв.м.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¼ доли S=43,1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ИЖС S=815,0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S=258,5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ИЖС S=815,0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S=258,5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Димитриев Михаил Дмитриевич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1 236 445,87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S=280,7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 S = 425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 BMW 316i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супруга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2 522 917,89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магазин S=678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нежилое здание S=492,1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 S = 425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жилой дом S=280,7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S = 654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жилой дом S=459,9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жилой дом S=711,4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дочь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S=280,7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 S = 425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S = 654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жилой дом S=459,9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жилой дом S=711,4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lastRenderedPageBreak/>
              <w:t>дочь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S=280,7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 S = 425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S = 654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жилой дом S=459,9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жилой дом S=711,4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Ермаков Сергей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1 424 867,25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эксплуатации цеха по производству моющих средств S=784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½ доли S=106,4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7/16 доли S=45,2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гараж S=21,0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нежилое помещение лит.3 цех по производству моющих средств S=186,5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нежилое помещение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лит.И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цех по производству моющих средств S=177,5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 S=717,0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S=155,6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S=100,5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 ГАЗ 24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 БМВ 320i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xDrive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495 829,90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 S=717,0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S=155,6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½ доли S=106,4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S=46,7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квартира 7/16 доли S=45,5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S=55,7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1/16 доли S=45,2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 S=717,0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S=155,6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S=55,7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1/16 доли S=45,2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 S=717,0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S=155,6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S=100,5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Ковалева Надежда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2 215 810,03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S=40,8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Кузьмин Федор Георгиевич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2 127 185,04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S=41,3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S=215,0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ИЖС S= 377,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br/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28 160,00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ИЖС S=350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1/3 доли S=65,4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квартира 1/5 доли S=74,1 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S=41,3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БМВ Х1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S=41,3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Лепихин Василий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260 041,26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S=43,7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S=55,7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ИЖС S=312,0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1 448 599,5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сельскохозяйственного назначения S= 550,0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1/3 доля S=58,9, Россия; квартира S=32,9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ИЖС S=312,0, Россия (в пользовании);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S=55,7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 БМВ Х6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Лихацкий Тимофей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1 911 909,58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садоводство S=557,0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 ½ доли S = 223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 58/1200 доли S=400,0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сельскохозяйственного использования S=10000,0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½ доли S=36,3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756/13665 доли S=505,8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S=38,5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НИССАН- Х-TRAIL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1 858 174,61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S=30,2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 S=223,0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S=36,3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219 629,68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 S=223,0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S=36,3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 S=223,0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S=36,3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Никитин Михаил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3 583 407,76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квартира S=64,5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жилой дом S=378,1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земельный участок S=814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139 317,61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жилой дом S=378,1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 S=814 кв.м,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 Volvo S60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Николаиди Анастас Георгиевич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2 377 456,55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 за счет средств, полученных от продажи автомобиля и кредитных средств.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квартира S=49,3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2/3 долей,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 БМВ Х3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221 554,99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S=49,3 кв.м,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квартира S= 49,3 кв.м., 1/3 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долей,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Рогожа Антон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25 296 926,69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Гараж S=193,2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Гараж S=91,0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строительства объекта по оказанию услуг и обслуживания населения S=110,0 кв.м., Россия (аренда с 2014г. По 2023 г.);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S=29,6 кв.м., Россия (в пользовании);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S=70,3 кв.м., Россия (в пользовании);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S=37,0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S=489,0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автомобиль: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ФОЛЬКСВАГЕН TAUREG;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ВАЗ 21041-40;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ВАЗ 21043;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ВАЗ 21043.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Автомобиль грузовой ГАЗ 330252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704 825,00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домов ИЖС 2/3 доли, S=489,0 кв.м., Россия; Жилой дом S=56,4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Жилое помещение ½ доля, S=39,3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Жилое помещение S=21,4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Жилое помещение S=9,6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S=327,9 кв.м., Россия.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домов ИЖС 2/3 доли, S=489,0 кв.м., Россия (в пользовании);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S=70,3 кв.м., Россия (в пользовании).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домов ИЖС 2/3 доли, S=489,0 кв.м., Россия (в пользовании);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Жилой дом S=70,3 кв.м., 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Россия (в пользовании).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Румянцев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1 160 581,00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1/3 доли S=89,3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S=987,0 кв.м.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ШЕВРОЛЕ Нива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AUDI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A5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85 549,00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1/3 доли S=47,5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S=44,5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 89,3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S=987,0 кв.м.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Рутковский Виктор Валерьянович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председатель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1 407 766,466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жилой дом S=329,5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 S = 1040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br/>
              <w:t>Toyota RAV4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супруга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492 660,76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жилой дом S=329,5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 S = 1040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Рыкун 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510 439,46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S=697,0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S=158,0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S=1534,0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S=164,4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UAZ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Pikap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ШЕВРОЛЕ Нива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Сафронова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1 402 443.10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ИЖС S=936,0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ИЖС S=613,0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ИЖС S=700,0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земельный участок для ИЖС S=892,0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S=265,1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S=33,1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нежилое здание S=77,2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нежилое здание S=120,8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нежилое здание S=166,9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нежилое здание S=111,1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легковой автомобиль ИНФИНИТИ FX35 Premium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409 403,42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 33,1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val="en-US"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Легковые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val="en-US"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автомобили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ru-RU"/>
              </w:rPr>
              <w:t>: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val="en-US"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ru-RU"/>
              </w:rPr>
              <w:t>VOLKSWAGEN TRANSPORTER;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val="en-US"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ru-RU"/>
              </w:rPr>
              <w:t>VOLKSWAGEN TRANSPORTER;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МЕРСЕДЕС-БЕНЦ 312D;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BMW 320D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 33,1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Соболева Юлия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427 429,18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S=414,6 кв.м.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S=202 кв.м.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Легковые автомобили: Ваз 21140; Ваз 21140; Ваз 21140; Ваз 21140.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Грузовые автомобили: ГАЗ 2705 фургон; Газ 3302 грузовой; Газ 3302 грузовой; 2818-000010-0 автофургон.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2 352 478,410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 S=560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ИЖС 1/3 доли S=202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участок для эксплуатации гаража S=30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участок для эксплуатации гаража S=31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1/3 доли S=414,6 кв.м.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S=334,5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нежилое помещение, 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гараж S=65,9 кв.м.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нежилое помещение, гараж S=48,8 кв.м. Россия</w:t>
            </w:r>
          </w:p>
          <w:p w:rsidR="00563433" w:rsidRPr="00563433" w:rsidRDefault="00563433" w:rsidP="0056343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Легковые автомобили: Шевроле НИВА; Форд Фокус; Лексус LX 570; ВАЗ ВИС 234700;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ВАЗ ВИС 23472-0000010-30;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Фольксваген 2KN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CADDY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KASTER.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Грузовые автомобили: ГАЗ 2705 фургон; Газ 2705 грузовой;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val="en-US"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Газ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ru-RU"/>
              </w:rPr>
              <w:t> 2705 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val="en-US"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МЕРСЕДЕС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ru-RU"/>
              </w:rPr>
              <w:t> SPRINTER CLASSIC 413;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val="en-US"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ГАЗ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val="en-US"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ru-RU"/>
              </w:rPr>
              <w:t>21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ru-RU"/>
              </w:rPr>
              <w:t>32;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val="en-US"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МЕРСЕДЕС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ru-RU"/>
              </w:rPr>
              <w:t> SPRINTER CLASSIC 313;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ИВЕКО ML75Е18.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мототранспортные средства: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Мотовездеход HONDA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TRX680FA.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иные транспортные средства:автоприцеп 8336.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S=414,6 кв.м.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S=202 кв.м.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Сороко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3 087 913,16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S=72,0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S=600,0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VOLVO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S90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613 034,30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S=72,0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S=600,0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S=72,0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S=600,0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S=72,0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S=600,0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S=72,0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S=600,0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 xml:space="preserve">Степанова </w:t>
            </w: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lastRenderedPageBreak/>
              <w:t>Татьяна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 xml:space="preserve">депутат Думы 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1 617 332,04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квартира S=70,8 кв.м. Россия 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Судакова 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516 691,29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(общая совместная собственность) S=73,6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 УАЗ Патриот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S=73,6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S=73,6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Турецкая Елена Лазаревна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3 838 559,20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S=64,8 кв.м,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 Пежо-406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Ходырева Татьяна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862 265,65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земельный участок для ИЖС S=676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S=126,1 кв.м.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 Vоlkswagen touran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348 997,61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земельный участок для садоводства S=595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земельный участок для садоводства S=766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земельный участок для ИЖС S=676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S=126,1 кв.м.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Жигули ВАЗ 2105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 xml:space="preserve">Хотлубей </w:t>
            </w: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lastRenderedPageBreak/>
              <w:t>Дмитрий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 xml:space="preserve">депутат Думы муниципального 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620 180,72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земельный участок S=1089,0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жилой дом S=142,2 кв.м.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ВАЗ 2107;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УАЗ 31519;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br/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мотоцикл Honda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RX 250;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мотоцикл Suzuki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Djebel 200;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мотоцикл Yamaha</w:t>
            </w:r>
            <w:r w:rsidRPr="00563433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Serow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192 599,24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земельный участок S=1089,0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S=142,2 кв.м.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 S=44,1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 МИЦУБИСИ Кольт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земельный участок S=1089,0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S=142,2 кв.м.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Хохлов Роман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854 268,47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участки под ИЖС S=1078,0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S=17,2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S=400,0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S=530,3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легковой автомобиль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ФОЛЬКСВАГЕН ТАУРЕГ</w:t>
            </w: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315 000,0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2/8 доли S=400,0 кв.м.,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1269/5303, S=530,3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½ доля, S=80,3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S=400,0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1269/5303, S=530,3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½ доля, S=80,3 кв.м., Россия;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 S=400,0 кв.м.,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 S=530,3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Чернышева Вера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876 947,56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земельный участок под ИЖС ½ доли, S=403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¼ доли S=53,7 кв.м. Россия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S=178,5 кв.м.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  <w:tr w:rsidR="00563433" w:rsidRPr="00563433" w:rsidTr="005634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Cs w:val="24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земельный участок под ИЖС ½ доли S=403 </w:t>
            </w:r>
            <w:proofErr w:type="gramStart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кв.м</w:t>
            </w:r>
            <w:proofErr w:type="gramEnd"/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Россия (в пользовании)</w:t>
            </w:r>
          </w:p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63433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S=178,5 кв.м.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563433" w:rsidRPr="00563433" w:rsidRDefault="00563433" w:rsidP="0056343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</w:p>
        </w:tc>
      </w:tr>
    </w:tbl>
    <w:p w:rsidR="00563433" w:rsidRPr="00563433" w:rsidRDefault="00563433" w:rsidP="00563433">
      <w:pPr>
        <w:spacing w:after="0" w:line="240" w:lineRule="auto"/>
        <w:textAlignment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63433">
        <w:rPr>
          <w:rFonts w:ascii="Arial" w:eastAsia="Times New Roman" w:hAnsi="Arial" w:cs="Arial"/>
          <w:color w:val="212529"/>
          <w:sz w:val="27"/>
          <w:szCs w:val="27"/>
          <w:lang w:eastAsia="ru-RU"/>
        </w:rPr>
        <w:br/>
      </w:r>
    </w:p>
    <w:p w:rsidR="00243221" w:rsidRPr="001C34A2" w:rsidRDefault="00563433" w:rsidP="00563433">
      <w:r w:rsidRPr="00563433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  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3433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C6012-317F-406E-8E37-0CB1DFE8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634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2020-11-11T04:47:00Z</dcterms:modified>
</cp:coreProperties>
</file>