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93" w:rsidRPr="00A40AFC" w:rsidRDefault="00F62B93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2B93" w:rsidRPr="00A40AFC" w:rsidRDefault="00F62B93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муниципального района «Печора» - руководителя администрации </w:t>
      </w:r>
    </w:p>
    <w:p w:rsidR="00F62B93" w:rsidRPr="00A40AFC" w:rsidRDefault="00F62B93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и членов ее семьи за период с 1 января по 31 декабря 2019 года</w:t>
      </w:r>
    </w:p>
    <w:p w:rsidR="00F62B93" w:rsidRPr="00984D08" w:rsidRDefault="00F62B93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83"/>
        <w:gridCol w:w="1431"/>
        <w:gridCol w:w="826"/>
        <w:gridCol w:w="759"/>
        <w:gridCol w:w="1208"/>
        <w:gridCol w:w="1167"/>
        <w:gridCol w:w="1072"/>
        <w:gridCol w:w="883"/>
        <w:gridCol w:w="1234"/>
        <w:gridCol w:w="1057"/>
        <w:gridCol w:w="1079"/>
        <w:gridCol w:w="1246"/>
        <w:gridCol w:w="1155"/>
      </w:tblGrid>
      <w:tr w:rsidR="00F62B93" w:rsidRPr="00984D08" w:rsidTr="0095295F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B93" w:rsidRPr="00984D08" w:rsidRDefault="00F62B93" w:rsidP="0084671E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2B93" w:rsidRPr="00984D08" w:rsidRDefault="00F62B9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gramStart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приобрете-нию</w:t>
            </w:r>
            <w:proofErr w:type="gramEnd"/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(складочных) капиталах организаций)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62B93" w:rsidRPr="00984D08" w:rsidTr="0095295F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2B93" w:rsidRPr="00984D08" w:rsidRDefault="00F62B93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066"/>
        <w:gridCol w:w="1436"/>
        <w:gridCol w:w="826"/>
        <w:gridCol w:w="766"/>
        <w:gridCol w:w="1218"/>
        <w:gridCol w:w="1148"/>
        <w:gridCol w:w="1072"/>
        <w:gridCol w:w="886"/>
        <w:gridCol w:w="1246"/>
        <w:gridCol w:w="1050"/>
        <w:gridCol w:w="1079"/>
        <w:gridCol w:w="1250"/>
        <w:gridCol w:w="1148"/>
      </w:tblGrid>
      <w:tr w:rsidR="00F62B93" w:rsidRPr="00984D08" w:rsidTr="0095295F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 w:colFirst="1" w:colLast="1"/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ПАНШИНА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Наталья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2577,0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110,8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24,5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5" w:type="pct"/>
            <w:shd w:val="clear" w:color="auto" w:fill="auto"/>
          </w:tcPr>
          <w:p w:rsidR="00F62B93" w:rsidRPr="00984D08" w:rsidRDefault="00F62B9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627 406,66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0"/>
      <w:tr w:rsidR="00F62B93" w:rsidRPr="00984D08" w:rsidTr="0095295F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23,6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F62B93" w:rsidRPr="00984D08" w:rsidRDefault="00F62B93" w:rsidP="008467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Автомобиль 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егковой (индивидуальная собствен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-ность)</w:t>
            </w:r>
          </w:p>
        </w:tc>
        <w:tc>
          <w:tcPr>
            <w:tcW w:w="332" w:type="pct"/>
            <w:shd w:val="clear" w:color="auto" w:fill="auto"/>
          </w:tcPr>
          <w:p w:rsidR="00F62B93" w:rsidRPr="00984D08" w:rsidRDefault="00F62B93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СУБАРУ</w:t>
            </w:r>
          </w:p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Форестер</w:t>
            </w:r>
          </w:p>
        </w:tc>
        <w:tc>
          <w:tcPr>
            <w:tcW w:w="341" w:type="pct"/>
            <w:shd w:val="clear" w:color="auto" w:fill="auto"/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 149 581,75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F62B93" w:rsidRPr="00984D08" w:rsidRDefault="00F62B93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62B93" w:rsidRPr="00984D08" w:rsidRDefault="00F62B93" w:rsidP="00984D08">
      <w:pPr>
        <w:spacing w:after="0" w:line="240" w:lineRule="auto"/>
        <w:rPr>
          <w:sz w:val="18"/>
          <w:szCs w:val="18"/>
        </w:rPr>
      </w:pPr>
    </w:p>
    <w:p w:rsidR="00F62B93" w:rsidRDefault="00F62B93">
      <w:pPr>
        <w:spacing w:after="0" w:line="240" w:lineRule="auto"/>
      </w:pPr>
      <w:r>
        <w:br w:type="page"/>
      </w:r>
    </w:p>
    <w:p w:rsidR="00F62B93" w:rsidRPr="009629AB" w:rsidRDefault="00F62B93" w:rsidP="00954FA6">
      <w:pPr>
        <w:tabs>
          <w:tab w:val="left" w:pos="142"/>
        </w:tabs>
        <w:jc w:val="center"/>
        <w:rPr>
          <w:sz w:val="16"/>
          <w:szCs w:val="16"/>
        </w:rPr>
      </w:pPr>
      <w:r w:rsidRPr="009629AB">
        <w:rPr>
          <w:sz w:val="16"/>
          <w:szCs w:val="16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муниципального района «Печора и членов их семей за 201</w:t>
      </w:r>
      <w:r>
        <w:rPr>
          <w:sz w:val="16"/>
          <w:szCs w:val="16"/>
        </w:rPr>
        <w:t>9</w:t>
      </w:r>
      <w:r w:rsidRPr="009629AB">
        <w:rPr>
          <w:sz w:val="16"/>
          <w:szCs w:val="16"/>
        </w:rPr>
        <w:t xml:space="preserve"> год.</w:t>
      </w:r>
    </w:p>
    <w:p w:rsidR="00F62B93" w:rsidRPr="009629AB" w:rsidRDefault="00F62B93" w:rsidP="00954FA6">
      <w:pPr>
        <w:jc w:val="center"/>
        <w:rPr>
          <w:sz w:val="16"/>
          <w:szCs w:val="16"/>
        </w:rPr>
      </w:pPr>
    </w:p>
    <w:p w:rsidR="00F62B93" w:rsidRPr="009629AB" w:rsidRDefault="00F62B93" w:rsidP="00954FA6">
      <w:pPr>
        <w:jc w:val="center"/>
        <w:rPr>
          <w:sz w:val="16"/>
          <w:szCs w:val="16"/>
        </w:rPr>
      </w:pPr>
    </w:p>
    <w:tbl>
      <w:tblPr>
        <w:tblW w:w="16586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845"/>
        <w:gridCol w:w="1276"/>
        <w:gridCol w:w="714"/>
        <w:gridCol w:w="850"/>
        <w:gridCol w:w="1129"/>
        <w:gridCol w:w="1276"/>
        <w:gridCol w:w="714"/>
        <w:gridCol w:w="845"/>
        <w:gridCol w:w="1281"/>
        <w:gridCol w:w="1276"/>
        <w:gridCol w:w="992"/>
        <w:gridCol w:w="992"/>
        <w:gridCol w:w="851"/>
      </w:tblGrid>
      <w:tr w:rsidR="00F62B93" w:rsidRPr="001E1D2B" w:rsidTr="00376E8D">
        <w:trPr>
          <w:cantSplit/>
          <w:trHeight w:val="2631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Фамилия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Имя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Отчество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3685" w:type="dxa"/>
            <w:gridSpan w:val="4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Перечень объектов недвижимости,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 xml:space="preserve"> принадлежащих на праве собственности</w:t>
            </w:r>
          </w:p>
        </w:tc>
        <w:tc>
          <w:tcPr>
            <w:tcW w:w="1129" w:type="dxa"/>
            <w:shd w:val="clear" w:color="auto" w:fill="FFFFFF"/>
            <w:textDirection w:val="btLr"/>
          </w:tcPr>
          <w:p w:rsidR="00F62B93" w:rsidRPr="001E1D2B" w:rsidRDefault="00F62B93" w:rsidP="00954FA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Сведения об источниках получения средств, за счёт которых в 2019году совершена сделка по приобретению объектов недвижимости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F62B93" w:rsidRPr="001E1D2B" w:rsidRDefault="00F62B93" w:rsidP="00954FA6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Сведения об источниках получения средств, за счет которых в 2019году совершена сделка по приобретению транспортных средств</w:t>
            </w:r>
          </w:p>
        </w:tc>
        <w:tc>
          <w:tcPr>
            <w:tcW w:w="992" w:type="dxa"/>
            <w:shd w:val="clear" w:color="auto" w:fill="FFFFFF"/>
            <w:textDirection w:val="btLr"/>
          </w:tcPr>
          <w:p w:rsidR="00F62B93" w:rsidRPr="001E1D2B" w:rsidRDefault="00F62B93" w:rsidP="00954FA6">
            <w:pPr>
              <w:tabs>
                <w:tab w:val="left" w:pos="3153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Общая сумма дохода за 2019 г. (тыс. рублей)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F62B93" w:rsidRPr="001E1D2B" w:rsidRDefault="00F62B93" w:rsidP="00954FA6">
            <w:pPr>
              <w:tabs>
                <w:tab w:val="left" w:pos="3153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E1D2B">
              <w:rPr>
                <w:b/>
                <w:sz w:val="16"/>
                <w:szCs w:val="16"/>
              </w:rPr>
              <w:t>Сведения об источниках получения средств, за счет которых в 2019 году совершена сделка по приобретению ценных бумаг, акций (долей участия, паев в уставных (складочных) капиталах организаций</w:t>
            </w:r>
          </w:p>
        </w:tc>
      </w:tr>
      <w:tr w:rsidR="00F62B93" w:rsidRPr="001E1D2B" w:rsidTr="00376E8D">
        <w:trPr>
          <w:cantSplit/>
          <w:trHeight w:val="64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Вид объектов недвижимости,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Площадь кв.м.)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8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Вид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Марка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cantSplit/>
          <w:trHeight w:val="315"/>
        </w:trPr>
        <w:tc>
          <w:tcPr>
            <w:tcW w:w="709" w:type="dxa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Кокорин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Сергей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Николаевич  ,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 специалист   мобилизационного отдела    администрации МР «Печора».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45.8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1056 416. 79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614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Морошкина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Оксана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Михайловна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Ведущий специалист сектора муниципального контроля в администрации муниципального района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61..1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390842.31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6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 .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61.1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Шкода октавиа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1368200.69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239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Умеренкова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Лидия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Николаевна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Начальник отдела правовой работы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1\4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59.0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1195239.87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41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</w:rPr>
              <w:t>Тойота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Land Cruiser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967543.99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</w:tr>
      <w:tr w:rsidR="00F62B93" w:rsidRPr="001E1D2B" w:rsidTr="00376E8D">
        <w:trPr>
          <w:trHeight w:val="57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</w:rPr>
              <w:t>1\2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7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4012.70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36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Дубинин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Андрей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Владимирович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Заведующий сектором по физкультуре и спорту МР «Печора»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70.8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Жилой дом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43.0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  <w:r w:rsidRPr="001E1D2B">
              <w:rPr>
                <w:sz w:val="14"/>
                <w:szCs w:val="14"/>
                <w:lang w:val="en-US"/>
              </w:rPr>
              <w:t>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</w:rPr>
              <w:t xml:space="preserve">Тойота </w:t>
            </w:r>
            <w:r w:rsidRPr="001E1D2B">
              <w:rPr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1111988/48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1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1288.0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5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1E1D2B">
              <w:rPr>
                <w:sz w:val="14"/>
                <w:szCs w:val="14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1288.0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70.8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1046227.27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5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43.0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6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летний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ребёнок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70.8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1288.0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9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9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 xml:space="preserve">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70.8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392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Широкая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Ольга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Александровна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Заведующий сектором муниципальных программ отдела экономики и инвестиций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43.4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769125.69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1000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43.4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</w:rPr>
              <w:t xml:space="preserve">Фолькваген </w:t>
            </w:r>
            <w:r w:rsidRPr="001E1D2B">
              <w:rPr>
                <w:sz w:val="14"/>
                <w:szCs w:val="14"/>
                <w:lang w:val="en-US"/>
              </w:rPr>
              <w:t>Polo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237886.81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9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Мотоцикл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Иж Юпитер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0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Мотоцикл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Минск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летний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ребёнок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70.8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9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32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Матюгина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Наталья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Александровна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Заместитель отдела экономики и инвестиций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747.0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67.8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1483 962.42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3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66.2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3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800.0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0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Жилой дом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109.6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43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597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3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Дача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34.8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2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27.8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597.0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Кредит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Поступление денежных средств от родственников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827182.63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25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109.6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Кредит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Поступление денежных средств от родственников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65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66.2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03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Терентьева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Людмила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Борисовна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Заместитель начальника отдела управления жилым фондом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Жилой дом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92.5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679327.05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5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48.3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9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48.3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Фолькваген Гольф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7459113.54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48.3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00.0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54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 xml:space="preserve"> ребёнок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Жилой дом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92.5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48.3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941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Добротворская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Екатерина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Витальевна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 архитектор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Администрации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65.4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298937.73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65.4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44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Дмитриева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Марина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Петровна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Начальник управления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Жилым фондом администрации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Долевая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836337.47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Долевая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Джили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EMEGRAND FE-1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  <w:lang w:val="en-US"/>
              </w:rPr>
            </w:pPr>
            <w:r w:rsidRPr="001E1D2B">
              <w:rPr>
                <w:sz w:val="14"/>
                <w:szCs w:val="14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836537.89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70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летний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Долевая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00.0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6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Долевая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00.0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7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42.5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18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Мяндина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Елена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Кареловна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Муниципальное казенное предприятие МР «Печора»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«Ритуал»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61.1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1189856.23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5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24.0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61.1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134901.47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56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40.1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 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61.1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tabs>
                <w:tab w:val="left" w:pos="1035"/>
              </w:tabs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36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Елькина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Ольга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Георгиевна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 специалист сектора муниципальных программ и инвестиций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451648.03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86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38.1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ВАЗ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983109.16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38.1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4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52.4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Фольксваген «Поло»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38.1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3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38.1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Гошко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Ольга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Михайловна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 специалист отдела управления жилым фондом администрации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33.4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1412553.90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534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Романова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Виктория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Алексеевна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Начальник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Отдела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организационной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работы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и взаимодействия с ОМСУ поселений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44.9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794810.63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8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31.5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44.9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УАЗ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507393.60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37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31.5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52.4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44.9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55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Яковина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Галина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Сергеевна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Председатель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комитета по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управлению муниципальной собственностью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 МР «Печора».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996.0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1491733.84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5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25.0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Садовый дом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31.5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7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9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>Индивидуальная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>45.2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9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19. 5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7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24.4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Кредит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846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Собянина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Александра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Михайловна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Заведующий отделом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Экономики и инвестиций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42.2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732238.63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8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Помещение нежилое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11.4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81.0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137 760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Здание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23.5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4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42.2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7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81.0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0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42.2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0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81.0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18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Родионова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Татьяна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Заместитель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начальника отдела правовой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работы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27. 4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Рено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Меган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1406341.89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7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50.4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22.7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7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50.4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9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50.4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4012.00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8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Рябикова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Елена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Леонидовна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Заведующий сектором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по специальной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работе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администрации МР «Печора»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548603.11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дрлевая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52.1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7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41.8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9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дрлевая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52.1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Ниссан Альмера 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598.152.11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66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Онегина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Марина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Сергеевна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 специалист отдела Градостроительства и земельных отношений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55.9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500 052.81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7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55.9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ВАЗ 21102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1114001.83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58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ВАЗ 2114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0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летний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E24F59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E24F59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55.9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E24F59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96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Бобровицкий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Сергей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Сергеевич,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заведующий сектором молодежной политики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65.4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Шевроле Орландо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1068640.58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40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45.2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7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45.2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65.4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1273795.22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9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65.4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6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65.4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96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Глазкова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Оксана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color w:val="FF0000"/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Николаевна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заведующий сектором потребительского рынка и развития предпринимательства отдела экономики и инвестиций  МР «Печора».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66.4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30.5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Черри Тигго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Средства полученные от продажи автомобиля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2428931.17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6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30.5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66.4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Автомобль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Мицубиси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2428931.17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8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19.9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2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Мотоцикл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Хонда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56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Денисова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Наталия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Владимировна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 специалист отдела организационной работы и взаимодействия с органами местного самоуправления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44.0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745 132.17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6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44.0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851 632.81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6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42.0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44.0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2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42.0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 .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38.1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42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Коснырева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Ирина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Васильевна,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главный специалист </w:t>
            </w:r>
            <w:proofErr w:type="gramStart"/>
            <w:r w:rsidRPr="001E1D2B">
              <w:rPr>
                <w:sz w:val="14"/>
                <w:szCs w:val="14"/>
              </w:rPr>
              <w:t>отдела  архитектуры</w:t>
            </w:r>
            <w:proofErr w:type="gramEnd"/>
            <w:r w:rsidRPr="001E1D2B">
              <w:rPr>
                <w:sz w:val="14"/>
                <w:szCs w:val="14"/>
              </w:rPr>
              <w:t xml:space="preserve"> и градостроительства   отношений.  МР «Печора»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33.6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1000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81390562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1\3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45.8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21.6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76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7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33..6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Ниссан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1303181.03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7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24.9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Автомобиль 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ВАЗ 2106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9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45.8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13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60.3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9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3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Аксенова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Александра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Герасимовна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Главный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специалист сектора информационно-аналитической работы и общественных связей МР «Печора»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57.9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318264.90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93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21.6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2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57.9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ВАЗ Лада Веста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1062085.06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49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21.6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Мотоцикл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Ява 638/5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7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57.9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19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Тренинская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Светлана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Анатольевна ,   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начальник архивного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отдела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МР «Печора».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участок 1 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472  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2901599.75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участок 1 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1185  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280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03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46 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6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976730.32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638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Ивашевская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Татьяна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Игоревна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Заведующий отделом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жилищно коммунального хозяйства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Общая 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47.4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56.6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749544.32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20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56.6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11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Угловская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Ирина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Александровна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Начальник управления финансов </w:t>
            </w:r>
            <w:proofErr w:type="gramStart"/>
            <w:r w:rsidRPr="001E1D2B">
              <w:rPr>
                <w:sz w:val="14"/>
                <w:szCs w:val="14"/>
              </w:rPr>
              <w:t>МР«</w:t>
            </w:r>
            <w:proofErr w:type="gramEnd"/>
            <w:r w:rsidRPr="001E1D2B">
              <w:rPr>
                <w:sz w:val="14"/>
                <w:szCs w:val="14"/>
              </w:rPr>
              <w:t xml:space="preserve">Печора». 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квартира,</w:t>
            </w:r>
            <w:r w:rsidRPr="001E1D2B">
              <w:rPr>
                <w:sz w:val="14"/>
                <w:szCs w:val="14"/>
              </w:rPr>
              <w:tab/>
            </w:r>
            <w:r w:rsidRPr="001E1D2B">
              <w:rPr>
                <w:sz w:val="14"/>
                <w:szCs w:val="14"/>
              </w:rPr>
              <w:tab/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индивидуальная  </w:t>
            </w:r>
          </w:p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58,8</w:t>
            </w:r>
          </w:p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1 241 841,43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</w:tr>
      <w:tr w:rsidR="00F62B93" w:rsidRPr="001E1D2B" w:rsidTr="00376E8D">
        <w:trPr>
          <w:trHeight w:val="41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49.3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8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Квартира  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28.9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58.8  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.Автомобиль  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Мазда 3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1757 770.38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20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 УАЗ 396255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243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Снегоход 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Тайга Варяг 2017</w:t>
            </w: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31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 xml:space="preserve">Маломерное судно  </w:t>
            </w:r>
          </w:p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lastRenderedPageBreak/>
              <w:t xml:space="preserve"> Моторная лодка </w:t>
            </w:r>
            <w:r w:rsidRPr="001E1D2B">
              <w:rPr>
                <w:sz w:val="14"/>
                <w:szCs w:val="14"/>
              </w:rPr>
              <w:lastRenderedPageBreak/>
              <w:t xml:space="preserve">Крым </w:t>
            </w: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12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Двигатель.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Хонда 20 2007</w:t>
            </w: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</w:tr>
      <w:tr w:rsidR="00F62B93" w:rsidRPr="001E1D2B" w:rsidTr="00376E8D">
        <w:trPr>
          <w:trHeight w:val="49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Несовершеннолетний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58.8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4"/>
                <w:szCs w:val="14"/>
              </w:rPr>
            </w:pPr>
            <w:r w:rsidRPr="001E1D2B">
              <w:rPr>
                <w:sz w:val="14"/>
                <w:szCs w:val="14"/>
              </w:rPr>
              <w:t>---</w:t>
            </w:r>
          </w:p>
        </w:tc>
      </w:tr>
      <w:tr w:rsidR="00F62B93" w:rsidRPr="001E1D2B" w:rsidTr="00376E8D">
        <w:trPr>
          <w:trHeight w:val="517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Чупрова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Ольга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Главный специалист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сектора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городского хозяйства и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благоустройства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59.3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824726.93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54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43.7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337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Рзаева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Людмила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 Ведущий специалист по организации представления социальных выплат на строительство жилья отдела управления жилым фондом администрации МР «Печора»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1\4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46.3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442597.96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4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1\4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44.8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13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Лада 212140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626429.12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9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37.8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ВАЗ 21070</w:t>
            </w: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8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46.3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2\4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46.3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069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Потапова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Ксения Константиновна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Начальник Управления культуры и туризма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66.8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1323559.12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31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66.8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Тойота Авенсис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191760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Долевая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260.2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Долевая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49.2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66.8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27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Рочева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Анастасия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Анатольевна 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Заведующий сектором финансово-бюджетного надзора администрации МР «Печора»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Общая долевая </w:t>
            </w:r>
          </w:p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1\2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58.7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Джили Атлас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1128296.71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</w:tr>
      <w:tr w:rsidR="00F62B93" w:rsidRPr="001E1D2B" w:rsidTr="00376E8D">
        <w:trPr>
          <w:trHeight w:val="66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Общая долевая </w:t>
            </w:r>
          </w:p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1\2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49,6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5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23.0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49.6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1633975.26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36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Общая долевая </w:t>
            </w:r>
          </w:p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1\2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58.7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0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4.6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04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Попова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Ирина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Главный специалист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Сектора информационно-аналитической работы и общественных связей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46.1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50.9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165280.62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15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46.1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9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 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50.9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6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 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50.9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502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Гулько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Александр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Начальник управления образования МР «Печора»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совместная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79.9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1507560.35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30.2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1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79.9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1032544.41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30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----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79.9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</w:tr>
      <w:tr w:rsidR="00F62B93" w:rsidRPr="001E1D2B" w:rsidTr="00376E8D">
        <w:trPr>
          <w:trHeight w:val="15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30.2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3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65.5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79.9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</w:tr>
      <w:tr w:rsidR="00F62B93" w:rsidRPr="001E1D2B" w:rsidTr="00376E8D">
        <w:trPr>
          <w:trHeight w:val="26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30.2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364"/>
        </w:trPr>
        <w:tc>
          <w:tcPr>
            <w:tcW w:w="709" w:type="dxa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Тютерева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Юлия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Главный специалист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Сектора информационно-аналитической работы и общественных связей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426891.61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9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29.0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Ниссан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Примера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638957.89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</w:tr>
      <w:tr w:rsidR="00F62B93" w:rsidRPr="001E1D2B" w:rsidTr="00376E8D">
        <w:trPr>
          <w:trHeight w:val="2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30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Гараж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25.0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39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61.7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281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Негодов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Александр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Геннадиевич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Главный специалист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proofErr w:type="gramStart"/>
            <w:r w:rsidRPr="001E1D2B">
              <w:rPr>
                <w:sz w:val="16"/>
                <w:szCs w:val="16"/>
              </w:rPr>
              <w:t>( по</w:t>
            </w:r>
            <w:proofErr w:type="gramEnd"/>
            <w:r w:rsidRPr="001E1D2B">
              <w:rPr>
                <w:sz w:val="16"/>
                <w:szCs w:val="16"/>
              </w:rPr>
              <w:t xml:space="preserve"> противодействию коррупции)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Администрации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Долевая1/4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Швролле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Лачетти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789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5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ребёнок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Долевая1/4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24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Медведская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 Елена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Главный специалист сектора муниципальных закупок и договорной работы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72.5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189048.10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22.6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3B1314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Тойта Авенсис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1176094.86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6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72.5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33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72.5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27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72.5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0.00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76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Гамлий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Оксана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Степановна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 Начальник отдела правовой работы администрации МР «Печора» 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34.8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58.4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461388.73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56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28.0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Киа Соренто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972659.64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4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58.4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7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24.1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58.4</w:t>
            </w:r>
          </w:p>
        </w:tc>
        <w:tc>
          <w:tcPr>
            <w:tcW w:w="845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----</w:t>
            </w:r>
          </w:p>
        </w:tc>
        <w:tc>
          <w:tcPr>
            <w:tcW w:w="992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219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Фетисова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Ольга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Ивановна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Заведующий сектором информационно-аналитической работы и общественных связей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25.0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25.5</w:t>
            </w:r>
          </w:p>
        </w:tc>
        <w:tc>
          <w:tcPr>
            <w:tcW w:w="845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699.965.34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----</w:t>
            </w:r>
          </w:p>
        </w:tc>
      </w:tr>
      <w:tr w:rsidR="00F62B93" w:rsidRPr="001E1D2B" w:rsidTr="00376E8D">
        <w:trPr>
          <w:trHeight w:val="36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44.0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8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21.5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50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03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1\3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45.1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25. 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Тойота Лэнд Крузер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2165936.13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297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25.2 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44.0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8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Гараж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21.5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2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31.1 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32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Филиппова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Наталья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Геннадьевна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Заведующий сектором осуществления муниципального контроля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администрации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0бщая долевая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70.5</w:t>
            </w:r>
          </w:p>
        </w:tc>
        <w:tc>
          <w:tcPr>
            <w:tcW w:w="850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675186.45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31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Дом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83.0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</w:rPr>
              <w:t xml:space="preserve">Мицубиси </w:t>
            </w:r>
            <w:r w:rsidRPr="001E1D2B">
              <w:rPr>
                <w:sz w:val="16"/>
                <w:szCs w:val="16"/>
                <w:lang w:val="en-US"/>
              </w:rPr>
              <w:t>PaJero sport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166000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40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Лодочный мотор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«Ветерок» 12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5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Лодка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«Казанка»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8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70.5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84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70.5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70.5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0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Бревнова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Жанна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Валерьевна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Помощник руководителя администрации муниципального района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1\2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44.1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669550.28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D3B6A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 общая</w:t>
            </w:r>
          </w:p>
          <w:p w:rsidR="00F62B93" w:rsidRPr="001E1D2B" w:rsidRDefault="00F62B93" w:rsidP="003D3B6A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1\2  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44.1 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625136.69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780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Любчик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lastRenderedPageBreak/>
              <w:t>Андрей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Борисович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lastRenderedPageBreak/>
              <w:t xml:space="preserve">Заведующий отделом городского хозяйства и </w:t>
            </w:r>
            <w:r w:rsidRPr="001E1D2B">
              <w:rPr>
                <w:sz w:val="16"/>
                <w:szCs w:val="16"/>
              </w:rPr>
              <w:lastRenderedPageBreak/>
              <w:t>благоустройства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1\100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</w:rPr>
              <w:t xml:space="preserve">Хундай </w:t>
            </w:r>
            <w:r w:rsidRPr="001E1D2B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691549.04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</w:tr>
      <w:tr w:rsidR="00F62B93" w:rsidRPr="001E1D2B" w:rsidTr="00376E8D">
        <w:trPr>
          <w:trHeight w:val="1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 99\100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40082.77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6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2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61.5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65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Линг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Светлана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Анатольевна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Заведующий сектором по кадрам и муниципальной службе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Администрации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1201182.22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31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46.5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ВАЗ 2110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1107325.22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9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Шевволе </w:t>
            </w:r>
            <w:r w:rsidRPr="001E1D2B">
              <w:rPr>
                <w:sz w:val="16"/>
                <w:szCs w:val="16"/>
                <w:lang w:val="en-US"/>
              </w:rPr>
              <w:t>Cruse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8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Лодка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winboat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5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Лодка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Обь-М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35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</w:rPr>
              <w:t>Лодочный мотор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</w:rPr>
              <w:t>Т</w:t>
            </w:r>
            <w:r w:rsidRPr="001E1D2B">
              <w:rPr>
                <w:sz w:val="16"/>
                <w:szCs w:val="16"/>
                <w:lang w:val="en-US"/>
              </w:rPr>
              <w:t>ohatsv 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5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Лодочный мотор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  <w:lang w:val="en-US"/>
              </w:rPr>
            </w:pPr>
            <w:r w:rsidRPr="001E1D2B">
              <w:rPr>
                <w:sz w:val="16"/>
                <w:szCs w:val="16"/>
                <w:lang w:val="en-US"/>
              </w:rPr>
              <w:t>Ymaha  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1077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Тимофеева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Елена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Дмитриевна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Муниципальное автономное учреждение </w:t>
            </w:r>
          </w:p>
          <w:p w:rsidR="00F62B93" w:rsidRPr="001E1D2B" w:rsidRDefault="00F62B93" w:rsidP="003A7715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«Печорское время»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59.2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1\3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Автомобиль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Шевроле Авео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Денежные средства полученные в порядке дарения родителями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786 260.10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13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Несовершеннолетни</w:t>
            </w:r>
            <w:r w:rsidRPr="001E1D2B">
              <w:rPr>
                <w:sz w:val="16"/>
                <w:szCs w:val="16"/>
              </w:rPr>
              <w:lastRenderedPageBreak/>
              <w:t>й ребенок</w:t>
            </w:r>
          </w:p>
        </w:tc>
        <w:tc>
          <w:tcPr>
            <w:tcW w:w="1418" w:type="dxa"/>
            <w:shd w:val="clear" w:color="auto" w:fill="FFFFFF"/>
          </w:tcPr>
          <w:p w:rsidR="00F62B93" w:rsidRPr="001E1D2B" w:rsidRDefault="00F62B93" w:rsidP="003A7715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467"/>
        </w:trPr>
        <w:tc>
          <w:tcPr>
            <w:tcW w:w="709" w:type="dxa"/>
            <w:vMerge w:val="restart"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Шадчин 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Анатолий</w:t>
            </w:r>
          </w:p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Михайлович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Начальник управления МКУ «Управление по делам ГО и ЧС МР «Печора»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4F3DEA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40.5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F62B93" w:rsidRPr="001E1D2B" w:rsidRDefault="00F62B93" w:rsidP="0093711B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3711B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68.8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93711B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371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21132787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441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4F3DEA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40.8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7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80.1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62B93" w:rsidRPr="001E1D2B" w:rsidRDefault="00F62B93" w:rsidP="00D2728C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294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F62B93" w:rsidRPr="001E1D2B" w:rsidRDefault="00F62B93" w:rsidP="0093711B">
            <w:pPr>
              <w:ind w:left="-108"/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714" w:type="dxa"/>
            <w:vMerge w:val="restart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40.5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823B43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845" w:type="dxa"/>
            <w:vMerge w:val="restart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81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152 209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F62B93" w:rsidRPr="001E1D2B" w:rsidRDefault="00F62B93" w:rsidP="0093711B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---</w:t>
            </w:r>
          </w:p>
        </w:tc>
      </w:tr>
      <w:tr w:rsidR="00F62B93" w:rsidRPr="001E1D2B" w:rsidTr="00376E8D">
        <w:trPr>
          <w:trHeight w:val="372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40.8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1E1D2B" w:rsidTr="00376E8D">
        <w:trPr>
          <w:trHeight w:val="363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80.1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Pr="001E1D2B" w:rsidRDefault="00F62B93" w:rsidP="00823B43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Pr="001E1D2B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  <w:tr w:rsidR="00F62B93" w:rsidRPr="009629AB" w:rsidTr="00376E8D">
        <w:trPr>
          <w:trHeight w:val="130"/>
        </w:trPr>
        <w:tc>
          <w:tcPr>
            <w:tcW w:w="709" w:type="dxa"/>
            <w:vMerge/>
            <w:shd w:val="clear" w:color="auto" w:fill="FFFFFF"/>
          </w:tcPr>
          <w:p w:rsidR="00F62B93" w:rsidRPr="001E1D2B" w:rsidRDefault="00F62B93" w:rsidP="00F62B93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F62B93" w:rsidRPr="001E1D2B" w:rsidRDefault="00F62B93" w:rsidP="00954FA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F62B93" w:rsidRPr="001E1D2B" w:rsidRDefault="00F62B93" w:rsidP="00332E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:rsidR="00F62B93" w:rsidRPr="001E1D2B" w:rsidRDefault="00F62B93" w:rsidP="00C6435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62B93" w:rsidRPr="001E1D2B" w:rsidRDefault="00F62B93" w:rsidP="00C6435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68.8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62B93" w:rsidRDefault="00F62B93" w:rsidP="00C64356">
            <w:pPr>
              <w:jc w:val="center"/>
              <w:rPr>
                <w:sz w:val="16"/>
                <w:szCs w:val="16"/>
              </w:rPr>
            </w:pPr>
            <w:r w:rsidRPr="001E1D2B">
              <w:rPr>
                <w:sz w:val="16"/>
                <w:szCs w:val="16"/>
              </w:rPr>
              <w:t>Россия</w:t>
            </w:r>
          </w:p>
          <w:p w:rsidR="00F62B93" w:rsidRDefault="00F62B93" w:rsidP="00C643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  <w:shd w:val="clear" w:color="auto" w:fill="FFFFFF"/>
            <w:vAlign w:val="center"/>
          </w:tcPr>
          <w:p w:rsidR="00F62B93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  <w:shd w:val="clear" w:color="auto" w:fill="FFFFFF"/>
            <w:vAlign w:val="center"/>
          </w:tcPr>
          <w:p w:rsidR="00F62B93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62B93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Pr="0005240D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F62B93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62B93" w:rsidRDefault="00F62B93" w:rsidP="00954F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F62B93" w:rsidRPr="009629AB" w:rsidRDefault="00F62B93" w:rsidP="00906340">
      <w:pPr>
        <w:jc w:val="center"/>
        <w:rPr>
          <w:sz w:val="16"/>
          <w:szCs w:val="16"/>
        </w:rPr>
      </w:pPr>
    </w:p>
    <w:p w:rsidR="00F62B93" w:rsidRPr="009629AB" w:rsidRDefault="00F62B93" w:rsidP="00906340">
      <w:pPr>
        <w:jc w:val="center"/>
        <w:rPr>
          <w:sz w:val="16"/>
          <w:szCs w:val="16"/>
        </w:rPr>
      </w:pPr>
    </w:p>
    <w:p w:rsidR="00F62B93" w:rsidRPr="009629AB" w:rsidRDefault="00F62B93" w:rsidP="00906340">
      <w:pPr>
        <w:jc w:val="center"/>
        <w:rPr>
          <w:sz w:val="16"/>
          <w:szCs w:val="16"/>
        </w:rPr>
      </w:pPr>
    </w:p>
    <w:p w:rsidR="00F62B93" w:rsidRPr="009629AB" w:rsidRDefault="00F62B93" w:rsidP="00906340">
      <w:pPr>
        <w:jc w:val="center"/>
        <w:rPr>
          <w:sz w:val="16"/>
          <w:szCs w:val="16"/>
        </w:rPr>
      </w:pPr>
    </w:p>
    <w:p w:rsidR="00F62B93" w:rsidRPr="009629AB" w:rsidRDefault="00F62B93" w:rsidP="00906340">
      <w:pPr>
        <w:jc w:val="center"/>
        <w:rPr>
          <w:sz w:val="16"/>
          <w:szCs w:val="16"/>
        </w:rPr>
      </w:pPr>
    </w:p>
    <w:p w:rsidR="00F62B93" w:rsidRPr="009629AB" w:rsidRDefault="00F62B93" w:rsidP="00317BFD">
      <w:pPr>
        <w:jc w:val="center"/>
        <w:rPr>
          <w:sz w:val="16"/>
          <w:szCs w:val="16"/>
        </w:rPr>
      </w:pP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proofErr w:type="gramStart"/>
      <w:r w:rsidRPr="00ED56AD">
        <w:rPr>
          <w:sz w:val="20"/>
          <w:szCs w:val="20"/>
        </w:rPr>
        <w:t>от  16</w:t>
      </w:r>
      <w:proofErr w:type="gramEnd"/>
      <w:r w:rsidRPr="00ED56AD">
        <w:rPr>
          <w:sz w:val="20"/>
          <w:szCs w:val="20"/>
        </w:rPr>
        <w:t xml:space="preserve"> марта 2015 г. № 32-од</w:t>
      </w:r>
    </w:p>
    <w:p w:rsidR="00F62B93" w:rsidRPr="00ED56AD" w:rsidRDefault="00F62B93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F62B93" w:rsidRPr="00D76532" w:rsidRDefault="00F62B93" w:rsidP="00A63F28">
      <w:pPr>
        <w:pStyle w:val="af1"/>
        <w:jc w:val="center"/>
        <w:rPr>
          <w:iCs/>
          <w:sz w:val="26"/>
          <w:szCs w:val="26"/>
        </w:rPr>
      </w:pPr>
    </w:p>
    <w:p w:rsidR="00F62B93" w:rsidRPr="00D76532" w:rsidRDefault="00F62B93" w:rsidP="005258A9">
      <w:pPr>
        <w:pStyle w:val="af1"/>
        <w:suppressAutoHyphens/>
        <w:jc w:val="center"/>
        <w:rPr>
          <w:bCs/>
          <w:sz w:val="26"/>
          <w:szCs w:val="26"/>
        </w:rPr>
      </w:pPr>
      <w:r w:rsidRPr="00D76532">
        <w:rPr>
          <w:sz w:val="26"/>
          <w:szCs w:val="26"/>
        </w:rPr>
        <w:t>С</w:t>
      </w:r>
      <w:r w:rsidRPr="00D76532">
        <w:rPr>
          <w:bCs/>
          <w:sz w:val="26"/>
          <w:szCs w:val="26"/>
        </w:rPr>
        <w:t xml:space="preserve">ведения о доходах, расходах, об имуществе и обязательствах имущественного характера руководителей муниципальных учреждений, а </w:t>
      </w:r>
      <w:r w:rsidRPr="00D76532">
        <w:rPr>
          <w:bCs/>
          <w:sz w:val="26"/>
          <w:szCs w:val="26"/>
        </w:rPr>
        <w:lastRenderedPageBreak/>
        <w:t>также о доходах, расходах, об имуществе и обязательствах имущественного характера</w:t>
      </w:r>
      <w:r w:rsidRPr="00D76532">
        <w:rPr>
          <w:sz w:val="26"/>
          <w:szCs w:val="26"/>
        </w:rPr>
        <w:t xml:space="preserve"> своих супруги (супруга) и несовершеннолетних детей</w:t>
      </w:r>
      <w:r w:rsidRPr="00D76532">
        <w:rPr>
          <w:bCs/>
          <w:sz w:val="26"/>
          <w:szCs w:val="26"/>
        </w:rPr>
        <w:t xml:space="preserve"> руководителей учреждений подведомственных Управлению культуры и туризма МР «Печора» за 2019 год</w:t>
      </w:r>
    </w:p>
    <w:p w:rsidR="00F62B93" w:rsidRPr="00D76532" w:rsidRDefault="00F62B93" w:rsidP="005258A9">
      <w:pPr>
        <w:pStyle w:val="af1"/>
        <w:suppressAutoHyphens/>
        <w:jc w:val="center"/>
        <w:rPr>
          <w:bCs/>
          <w:sz w:val="26"/>
          <w:szCs w:val="26"/>
        </w:rPr>
      </w:pPr>
    </w:p>
    <w:tbl>
      <w:tblPr>
        <w:tblW w:w="16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850"/>
        <w:gridCol w:w="851"/>
        <w:gridCol w:w="1134"/>
        <w:gridCol w:w="1417"/>
        <w:gridCol w:w="1560"/>
      </w:tblGrid>
      <w:tr w:rsidR="00F62B93" w:rsidRPr="00EA13B2" w:rsidTr="005C19DC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1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2"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19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2"/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ванный год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19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3"/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19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</w:t>
            </w:r>
            <w:r w:rsidRPr="00EA13B2">
              <w:rPr>
                <w:bCs/>
                <w:sz w:val="20"/>
                <w:szCs w:val="20"/>
              </w:rPr>
              <w:t>н</w:t>
            </w:r>
            <w:r w:rsidRPr="00EA13B2">
              <w:rPr>
                <w:bCs/>
                <w:sz w:val="20"/>
                <w:szCs w:val="20"/>
              </w:rPr>
              <w:t>ных бумаг,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дочных) капит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лах организ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4"/>
            </w:r>
          </w:p>
        </w:tc>
      </w:tr>
      <w:tr w:rsidR="00F62B93" w:rsidRPr="00EA13B2" w:rsidTr="005C19DC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6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7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8"/>
            </w:r>
          </w:p>
        </w:tc>
        <w:tc>
          <w:tcPr>
            <w:tcW w:w="851" w:type="dxa"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77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Боргачё</w:t>
            </w:r>
            <w:r w:rsidRPr="00BF4B8A">
              <w:rPr>
                <w:sz w:val="20"/>
                <w:szCs w:val="20"/>
              </w:rPr>
              <w:t>ва</w:t>
            </w:r>
          </w:p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Ир</w:t>
            </w:r>
            <w:r w:rsidRPr="00BF4B8A">
              <w:rPr>
                <w:sz w:val="20"/>
                <w:szCs w:val="20"/>
              </w:rPr>
              <w:t>и</w:t>
            </w:r>
            <w:r w:rsidRPr="00BF4B8A">
              <w:rPr>
                <w:sz w:val="20"/>
                <w:szCs w:val="20"/>
              </w:rPr>
              <w:t>на</w:t>
            </w:r>
          </w:p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Владим</w:t>
            </w:r>
            <w:r w:rsidRPr="00BF4B8A">
              <w:rPr>
                <w:sz w:val="20"/>
                <w:szCs w:val="20"/>
              </w:rPr>
              <w:t>и</w:t>
            </w:r>
            <w:r w:rsidRPr="00BF4B8A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Директор МБУ «ГО Д</w:t>
            </w:r>
            <w:r w:rsidRPr="00BF4B8A">
              <w:rPr>
                <w:sz w:val="20"/>
                <w:szCs w:val="20"/>
              </w:rPr>
              <w:t>о</w:t>
            </w:r>
            <w:r w:rsidRPr="00BF4B8A">
              <w:rPr>
                <w:sz w:val="20"/>
                <w:szCs w:val="20"/>
              </w:rPr>
              <w:t>суг»</w:t>
            </w:r>
          </w:p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F62B93" w:rsidRPr="00EA13B2" w:rsidRDefault="00F62B93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1.359.201,91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9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(земли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назн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чения для с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BF4B8A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304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92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24D2">
              <w:rPr>
                <w:sz w:val="20"/>
                <w:szCs w:val="20"/>
              </w:rPr>
              <w:t>варт</w:t>
            </w:r>
            <w:r w:rsidRPr="000524D2">
              <w:rPr>
                <w:sz w:val="20"/>
                <w:szCs w:val="20"/>
              </w:rPr>
              <w:t>и</w:t>
            </w:r>
            <w:r w:rsidRPr="000524D2">
              <w:rPr>
                <w:sz w:val="20"/>
                <w:szCs w:val="20"/>
              </w:rPr>
              <w:t xml:space="preserve">ра 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0524D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2B93" w:rsidRDefault="00F62B93" w:rsidP="00946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 CR-V</w:t>
            </w:r>
          </w:p>
        </w:tc>
        <w:tc>
          <w:tcPr>
            <w:tcW w:w="1134" w:type="dxa"/>
          </w:tcPr>
          <w:p w:rsidR="00F62B93" w:rsidRPr="006F4D40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896.599,84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6F4D40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2B93" w:rsidRPr="00EA13B2" w:rsidTr="005C19DC">
        <w:trPr>
          <w:trHeight w:val="9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4C75CD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4C75CD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Бырдина</w:t>
            </w:r>
          </w:p>
          <w:p w:rsidR="00F62B93" w:rsidRPr="004C75CD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Наталья</w:t>
            </w:r>
          </w:p>
          <w:p w:rsidR="00F62B93" w:rsidRPr="004C75CD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Па</w:t>
            </w:r>
            <w:r w:rsidRPr="004C75CD">
              <w:rPr>
                <w:sz w:val="20"/>
                <w:szCs w:val="20"/>
              </w:rPr>
              <w:t>в</w:t>
            </w:r>
            <w:r w:rsidRPr="004C75CD">
              <w:rPr>
                <w:sz w:val="20"/>
                <w:szCs w:val="20"/>
              </w:rPr>
              <w:t>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ректор МАУ «Кин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театр им. М.</w:t>
            </w:r>
            <w:r>
              <w:rPr>
                <w:sz w:val="20"/>
                <w:szCs w:val="20"/>
              </w:rPr>
              <w:t xml:space="preserve"> </w:t>
            </w:r>
            <w:r w:rsidRPr="00EA13B2">
              <w:rPr>
                <w:sz w:val="20"/>
                <w:szCs w:val="20"/>
              </w:rPr>
              <w:t xml:space="preserve">Горького»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варт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1.244.942,39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9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946DCB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946DCB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вая, ½ доли</w:t>
            </w: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9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8C19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F31612">
        <w:trPr>
          <w:trHeight w:val="53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49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BE371D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Васильева Елена Алексеевна</w:t>
            </w:r>
            <w:r w:rsidRPr="00BE371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BE3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чорская межпоселе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ческая 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течная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стема»</w:t>
            </w:r>
            <w:r w:rsidRPr="00EA13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1.220.779,16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9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5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F31612">
        <w:trPr>
          <w:trHeight w:val="107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F62B93" w:rsidRPr="009B2F4A" w:rsidRDefault="00F62B93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1.698.961,59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15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E77D9E">
        <w:trPr>
          <w:trHeight w:val="13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 к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вым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ным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ствам</w:t>
            </w:r>
          </w:p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КМЗ-828420</w:t>
            </w:r>
          </w:p>
        </w:tc>
        <w:tc>
          <w:tcPr>
            <w:tcW w:w="1134" w:type="dxa"/>
            <w:vMerge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69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щения </w:t>
            </w:r>
            <w:r>
              <w:rPr>
                <w:sz w:val="20"/>
                <w:szCs w:val="20"/>
              </w:rPr>
              <w:lastRenderedPageBreak/>
              <w:t>гаражей и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9B2F4A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D17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F31612">
        <w:trPr>
          <w:trHeight w:val="70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15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щения гаражей и </w:t>
            </w:r>
            <w:r>
              <w:rPr>
                <w:sz w:val="20"/>
                <w:szCs w:val="20"/>
              </w:rPr>
              <w:lastRenderedPageBreak/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стоянок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F31612">
        <w:trPr>
          <w:trHeight w:val="42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F31612">
        <w:trPr>
          <w:trHeight w:val="5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258A9">
        <w:trPr>
          <w:trHeight w:val="1407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4C75CD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 xml:space="preserve">Гавриленкова Инна </w:t>
            </w:r>
          </w:p>
          <w:p w:rsidR="00F62B93" w:rsidRPr="004C75CD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EA13B2" w:rsidRDefault="00F62B93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чорский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торико-краеведч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ский музей»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2B93" w:rsidRPr="000257D5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1.423.458,06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258A9">
        <w:trPr>
          <w:trHeight w:val="112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4C75CD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Копачук Людм</w:t>
            </w:r>
            <w:r w:rsidRPr="004C75CD">
              <w:rPr>
                <w:sz w:val="20"/>
                <w:szCs w:val="20"/>
              </w:rPr>
              <w:t>и</w:t>
            </w:r>
            <w:r w:rsidRPr="004C75CD">
              <w:rPr>
                <w:sz w:val="20"/>
                <w:szCs w:val="20"/>
              </w:rPr>
              <w:t>ла 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ная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1.054.331,59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12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F31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5.1.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000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</w:t>
            </w:r>
          </w:p>
        </w:tc>
        <w:tc>
          <w:tcPr>
            <w:tcW w:w="1134" w:type="dxa"/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360.785,48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EA13B2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</w:tr>
      <w:tr w:rsidR="00F62B93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4C75CD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6.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4C75CD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Мартюшева Ма</w:t>
            </w:r>
            <w:r w:rsidRPr="004C75CD">
              <w:rPr>
                <w:sz w:val="20"/>
                <w:szCs w:val="20"/>
              </w:rPr>
              <w:t>р</w:t>
            </w:r>
            <w:r w:rsidRPr="004C75CD">
              <w:rPr>
                <w:sz w:val="20"/>
                <w:szCs w:val="20"/>
              </w:rPr>
              <w:t>гарита Олеговна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Default="00F62B93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«Этн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культурный парк «Быз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вая»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2B93" w:rsidRPr="000257D5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7D5">
              <w:rPr>
                <w:sz w:val="20"/>
                <w:szCs w:val="20"/>
              </w:rPr>
              <w:t>Легк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вой авт</w:t>
            </w:r>
            <w:r w:rsidRPr="000257D5">
              <w:rPr>
                <w:sz w:val="20"/>
                <w:szCs w:val="20"/>
              </w:rPr>
              <w:t>о</w:t>
            </w:r>
            <w:r w:rsidRPr="000257D5"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F62B93" w:rsidRPr="00AB6C17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РОЛЕ </w:t>
            </w:r>
            <w:r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134" w:type="dxa"/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852.019,96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0001B1" w:rsidRDefault="00F62B93" w:rsidP="000257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0001B1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001B1" w:rsidRDefault="00F62B93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0257D5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0001B1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644.809,51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0001B1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E77D9E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0001B1" w:rsidRDefault="00F62B93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F41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0257D5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0001B1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0001B1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6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C03A05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A05">
              <w:rPr>
                <w:sz w:val="20"/>
                <w:szCs w:val="20"/>
              </w:rPr>
              <w:t>Танцева</w:t>
            </w:r>
          </w:p>
          <w:p w:rsidR="00F62B93" w:rsidRPr="00C03A05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A05">
              <w:rPr>
                <w:sz w:val="20"/>
                <w:szCs w:val="20"/>
              </w:rPr>
              <w:t xml:space="preserve">Валентина </w:t>
            </w:r>
          </w:p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A05">
              <w:rPr>
                <w:sz w:val="20"/>
                <w:szCs w:val="20"/>
              </w:rPr>
              <w:t>Вас</w:t>
            </w:r>
            <w:r w:rsidRPr="00C03A05">
              <w:rPr>
                <w:sz w:val="20"/>
                <w:szCs w:val="20"/>
              </w:rPr>
              <w:t>и</w:t>
            </w:r>
            <w:r w:rsidRPr="00C03A05">
              <w:rPr>
                <w:sz w:val="20"/>
                <w:szCs w:val="20"/>
              </w:rPr>
              <w:t>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поселенч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клубное объединение «Меридиан»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1.418.271,94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5C19DC">
        <w:trPr>
          <w:trHeight w:val="73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C03A05">
        <w:trPr>
          <w:trHeight w:val="94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EA13B2" w:rsidRDefault="00F62B93" w:rsidP="005258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3D4423">
              <w:rPr>
                <w:sz w:val="20"/>
                <w:szCs w:val="20"/>
              </w:rPr>
              <w:t>егк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вой </w:t>
            </w:r>
            <w:r>
              <w:rPr>
                <w:sz w:val="20"/>
                <w:szCs w:val="20"/>
              </w:rPr>
              <w:t>а</w:t>
            </w:r>
            <w:r w:rsidRPr="003D4423">
              <w:rPr>
                <w:sz w:val="20"/>
                <w:szCs w:val="20"/>
              </w:rPr>
              <w:t>вт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мо</w:t>
            </w:r>
            <w:r w:rsidRPr="003D4423">
              <w:rPr>
                <w:sz w:val="20"/>
                <w:szCs w:val="20"/>
              </w:rPr>
              <w:lastRenderedPageBreak/>
              <w:t xml:space="preserve">биль </w:t>
            </w:r>
          </w:p>
        </w:tc>
        <w:tc>
          <w:tcPr>
            <w:tcW w:w="851" w:type="dxa"/>
          </w:tcPr>
          <w:p w:rsidR="00F62B93" w:rsidRPr="003D442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lastRenderedPageBreak/>
              <w:t>УАЗ 31514</w:t>
            </w:r>
          </w:p>
          <w:p w:rsidR="00F62B93" w:rsidRPr="005258A9" w:rsidRDefault="00F62B93" w:rsidP="005258A9">
            <w:pPr>
              <w:autoSpaceDE w:val="0"/>
              <w:autoSpaceDN w:val="0"/>
              <w:adjustRightInd w:val="0"/>
              <w:ind w:right="-110"/>
              <w:rPr>
                <w:sz w:val="20"/>
                <w:szCs w:val="20"/>
              </w:rPr>
            </w:pPr>
          </w:p>
          <w:p w:rsidR="00F62B93" w:rsidRPr="00EA13B2" w:rsidRDefault="00F62B93" w:rsidP="00CA4525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640.677,74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A70DAA">
        <w:trPr>
          <w:trHeight w:val="107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2B93" w:rsidRPr="003D4423" w:rsidRDefault="00F62B93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F62B93" w:rsidRPr="00C03A05" w:rsidRDefault="00F62B93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JERO SPORT</w:t>
            </w: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vMerge/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CA4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4C75CD">
        <w:trPr>
          <w:trHeight w:val="72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2B93" w:rsidRPr="003D442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Мот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цикл </w:t>
            </w:r>
          </w:p>
          <w:p w:rsidR="00F62B93" w:rsidRPr="003D442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2B93" w:rsidRPr="003D4423" w:rsidRDefault="00F62B93" w:rsidP="00FB3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«ИЖ-Юп</w:t>
            </w:r>
            <w:r w:rsidRPr="003D4423">
              <w:rPr>
                <w:sz w:val="20"/>
                <w:szCs w:val="20"/>
              </w:rPr>
              <w:t>и</w:t>
            </w:r>
            <w:r w:rsidRPr="003D4423">
              <w:rPr>
                <w:sz w:val="20"/>
                <w:szCs w:val="20"/>
              </w:rPr>
              <w:t>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D4423">
              <w:rPr>
                <w:sz w:val="20"/>
                <w:szCs w:val="20"/>
              </w:rPr>
              <w:t>5К</w:t>
            </w:r>
          </w:p>
        </w:tc>
        <w:tc>
          <w:tcPr>
            <w:tcW w:w="1134" w:type="dxa"/>
            <w:vMerge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4C75CD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2B93" w:rsidRDefault="00F62B93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торная лодка</w:t>
            </w:r>
          </w:p>
        </w:tc>
        <w:tc>
          <w:tcPr>
            <w:tcW w:w="851" w:type="dxa"/>
          </w:tcPr>
          <w:p w:rsidR="00F62B93" w:rsidRDefault="00F62B93" w:rsidP="004C75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«Южанка</w:t>
            </w:r>
            <w:r>
              <w:rPr>
                <w:sz w:val="20"/>
                <w:szCs w:val="20"/>
              </w:rPr>
              <w:t xml:space="preserve"> 2</w:t>
            </w:r>
            <w:r w:rsidRPr="003D4423">
              <w:rPr>
                <w:sz w:val="20"/>
                <w:szCs w:val="20"/>
              </w:rPr>
              <w:t>»</w:t>
            </w:r>
          </w:p>
          <w:p w:rsidR="00F62B93" w:rsidRPr="003D442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CB6188">
        <w:trPr>
          <w:trHeight w:val="69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62B93" w:rsidRPr="003D4423" w:rsidRDefault="00F62B93" w:rsidP="00C03A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мотор</w:t>
            </w:r>
          </w:p>
        </w:tc>
        <w:tc>
          <w:tcPr>
            <w:tcW w:w="851" w:type="dxa"/>
          </w:tcPr>
          <w:p w:rsidR="00F62B93" w:rsidRPr="003D442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«Вихрь-25»</w:t>
            </w:r>
          </w:p>
        </w:tc>
        <w:tc>
          <w:tcPr>
            <w:tcW w:w="1134" w:type="dxa"/>
            <w:vMerge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5C19DC">
        <w:trPr>
          <w:trHeight w:val="109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5CD">
              <w:rPr>
                <w:sz w:val="20"/>
                <w:szCs w:val="20"/>
              </w:rPr>
              <w:t>Челпановская Екатерина Робе</w:t>
            </w:r>
            <w:r w:rsidRPr="004C75CD">
              <w:rPr>
                <w:sz w:val="20"/>
                <w:szCs w:val="20"/>
              </w:rPr>
              <w:t>р</w:t>
            </w:r>
            <w:r w:rsidRPr="004C75CD">
              <w:rPr>
                <w:sz w:val="20"/>
                <w:szCs w:val="20"/>
              </w:rPr>
              <w:t>товна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ДО «Детская школа иску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ств г. Печ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ра»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E7D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домов 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ки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1.519.672,93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A70D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4C75CD">
        <w:trPr>
          <w:trHeight w:val="6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F62B93" w:rsidRDefault="00F62B93" w:rsidP="00CB61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62B93" w:rsidRPr="00EA13B2" w:rsidTr="00E77D9E">
        <w:trPr>
          <w:trHeight w:val="5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F63757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F62B93" w:rsidRPr="00F63757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492.026,96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F62B93" w:rsidRPr="00EA13B2" w:rsidRDefault="00F62B93" w:rsidP="00F63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2B93" w:rsidRDefault="00F62B93" w:rsidP="00A63F28">
      <w:pPr>
        <w:rPr>
          <w:sz w:val="20"/>
          <w:szCs w:val="20"/>
        </w:rPr>
      </w:pP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F62B93" w:rsidRPr="00ED56AD" w:rsidRDefault="00F62B93" w:rsidP="005C19DC">
      <w:pPr>
        <w:autoSpaceDE w:val="0"/>
        <w:autoSpaceDN w:val="0"/>
        <w:adjustRightInd w:val="0"/>
        <w:ind w:right="-32"/>
        <w:jc w:val="right"/>
        <w:rPr>
          <w:sz w:val="20"/>
          <w:szCs w:val="20"/>
        </w:rPr>
      </w:pPr>
      <w:proofErr w:type="gramStart"/>
      <w:r w:rsidRPr="00ED56AD">
        <w:rPr>
          <w:sz w:val="20"/>
          <w:szCs w:val="20"/>
        </w:rPr>
        <w:t>от  16</w:t>
      </w:r>
      <w:proofErr w:type="gramEnd"/>
      <w:r w:rsidRPr="00ED56AD">
        <w:rPr>
          <w:sz w:val="20"/>
          <w:szCs w:val="20"/>
        </w:rPr>
        <w:t xml:space="preserve"> марта 2015 г. № 32-од</w:t>
      </w:r>
    </w:p>
    <w:p w:rsidR="00F62B93" w:rsidRPr="00ED56AD" w:rsidRDefault="00F62B93" w:rsidP="005C19DC">
      <w:pPr>
        <w:ind w:right="-32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F62B93" w:rsidRDefault="00F62B93" w:rsidP="00A63F28">
      <w:pPr>
        <w:pStyle w:val="af1"/>
        <w:jc w:val="center"/>
        <w:rPr>
          <w:iCs/>
          <w:sz w:val="28"/>
          <w:szCs w:val="28"/>
        </w:rPr>
      </w:pPr>
    </w:p>
    <w:p w:rsidR="00F62B93" w:rsidRDefault="00F62B93" w:rsidP="003A67AF">
      <w:pPr>
        <w:pStyle w:val="af1"/>
        <w:suppressAutoHyphens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муниципальных служащих, а также </w:t>
      </w:r>
      <w:r w:rsidRPr="00B46A28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</w:t>
      </w:r>
      <w:r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ниципальных служащих Управления культуры и туризма МР «Печора» за 2019 год</w:t>
      </w:r>
    </w:p>
    <w:tbl>
      <w:tblPr>
        <w:tblW w:w="1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1276"/>
        <w:gridCol w:w="851"/>
        <w:gridCol w:w="1134"/>
        <w:gridCol w:w="992"/>
        <w:gridCol w:w="1417"/>
      </w:tblGrid>
      <w:tr w:rsidR="00F62B93" w:rsidRPr="00EA13B2" w:rsidTr="00132A9E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EA13B2">
              <w:rPr>
                <w:sz w:val="20"/>
                <w:szCs w:val="20"/>
              </w:rPr>
              <w:t xml:space="preserve"> 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тов недвиж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мого имущ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ства</w:t>
            </w:r>
            <w:r w:rsidRPr="00EA13B2">
              <w:rPr>
                <w:rStyle w:val="af2"/>
                <w:sz w:val="20"/>
                <w:szCs w:val="20"/>
              </w:rPr>
              <w:endnoteReference w:id="9"/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2127" w:type="dxa"/>
            <w:gridSpan w:val="2"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транспор</w:t>
            </w:r>
            <w:r w:rsidRPr="00EA13B2">
              <w:rPr>
                <w:sz w:val="20"/>
                <w:szCs w:val="20"/>
              </w:rPr>
              <w:t>т</w:t>
            </w:r>
            <w:r w:rsidRPr="00EA13B2">
              <w:rPr>
                <w:sz w:val="20"/>
                <w:szCs w:val="20"/>
              </w:rPr>
              <w:t>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средств, за счет кот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19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вершена сделка (сделки) по прио</w:t>
            </w:r>
            <w:r w:rsidRPr="00EA13B2">
              <w:rPr>
                <w:bCs/>
                <w:sz w:val="20"/>
                <w:szCs w:val="20"/>
              </w:rPr>
              <w:t>б</w:t>
            </w:r>
            <w:r w:rsidRPr="00EA13B2">
              <w:rPr>
                <w:bCs/>
                <w:sz w:val="20"/>
                <w:szCs w:val="20"/>
              </w:rPr>
              <w:t>рет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нию </w:t>
            </w:r>
            <w:r w:rsidRPr="00EA13B2">
              <w:rPr>
                <w:sz w:val="20"/>
                <w:szCs w:val="20"/>
              </w:rPr>
              <w:t>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</w:t>
            </w:r>
            <w:r w:rsidRPr="00EA13B2">
              <w:rPr>
                <w:rStyle w:val="af2"/>
                <w:sz w:val="20"/>
                <w:szCs w:val="20"/>
              </w:rPr>
              <w:endnoteReference w:id="10"/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 xml:space="preserve">рованный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</w:t>
            </w:r>
            <w:r>
              <w:rPr>
                <w:sz w:val="20"/>
                <w:szCs w:val="20"/>
              </w:rPr>
              <w:t>19</w:t>
            </w:r>
            <w:r w:rsidRPr="00EA13B2">
              <w:rPr>
                <w:sz w:val="20"/>
                <w:szCs w:val="20"/>
              </w:rPr>
              <w:t xml:space="preserve"> г.</w:t>
            </w:r>
          </w:p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2"/>
                <w:sz w:val="20"/>
                <w:szCs w:val="20"/>
              </w:rPr>
              <w:endnoteReference w:id="11"/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EA13B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19 </w:t>
            </w:r>
            <w:r w:rsidRPr="00EA13B2">
              <w:rPr>
                <w:sz w:val="20"/>
                <w:szCs w:val="20"/>
              </w:rPr>
              <w:t xml:space="preserve">г. </w:t>
            </w:r>
            <w:r w:rsidRPr="00EA13B2">
              <w:rPr>
                <w:bCs/>
                <w:sz w:val="20"/>
                <w:szCs w:val="20"/>
              </w:rPr>
              <w:t>сове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шена сделка (сделки) по пр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>обретению ценных б</w:t>
            </w:r>
            <w:r w:rsidRPr="00EA13B2">
              <w:rPr>
                <w:bCs/>
                <w:sz w:val="20"/>
                <w:szCs w:val="20"/>
              </w:rPr>
              <w:t>у</w:t>
            </w:r>
            <w:r w:rsidRPr="00EA13B2">
              <w:rPr>
                <w:bCs/>
                <w:sz w:val="20"/>
                <w:szCs w:val="20"/>
              </w:rPr>
              <w:t>маг, а</w:t>
            </w:r>
            <w:r w:rsidRPr="00EA13B2">
              <w:rPr>
                <w:bCs/>
                <w:sz w:val="20"/>
                <w:szCs w:val="20"/>
              </w:rPr>
              <w:t>к</w:t>
            </w:r>
            <w:r w:rsidRPr="00EA13B2">
              <w:rPr>
                <w:bCs/>
                <w:sz w:val="20"/>
                <w:szCs w:val="20"/>
              </w:rPr>
              <w:t>ций (долей уч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стия, паев в уставных (складочных) капиталах о</w:t>
            </w:r>
            <w:r w:rsidRPr="00EA13B2">
              <w:rPr>
                <w:bCs/>
                <w:sz w:val="20"/>
                <w:szCs w:val="20"/>
              </w:rPr>
              <w:t>р</w:t>
            </w:r>
            <w:r w:rsidRPr="00EA13B2">
              <w:rPr>
                <w:bCs/>
                <w:sz w:val="20"/>
                <w:szCs w:val="20"/>
              </w:rPr>
              <w:t>ганиз</w:t>
            </w:r>
            <w:r w:rsidRPr="00EA13B2">
              <w:rPr>
                <w:bCs/>
                <w:sz w:val="20"/>
                <w:szCs w:val="20"/>
              </w:rPr>
              <w:t>а</w:t>
            </w:r>
            <w:r w:rsidRPr="00EA13B2">
              <w:rPr>
                <w:bCs/>
                <w:sz w:val="20"/>
                <w:szCs w:val="20"/>
              </w:rPr>
              <w:t>ций)</w:t>
            </w:r>
            <w:r w:rsidRPr="00EA13B2">
              <w:rPr>
                <w:rStyle w:val="af2"/>
                <w:bCs/>
                <w:sz w:val="20"/>
                <w:szCs w:val="20"/>
              </w:rPr>
              <w:endnoteReference w:id="12"/>
            </w:r>
          </w:p>
        </w:tc>
      </w:tr>
      <w:tr w:rsidR="00F62B93" w:rsidRPr="00EA13B2" w:rsidTr="00132A9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  <w:r w:rsidRPr="00EA13B2">
              <w:rPr>
                <w:rStyle w:val="af2"/>
                <w:sz w:val="20"/>
                <w:szCs w:val="20"/>
              </w:rPr>
              <w:endnoteReference w:id="13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  <w:r w:rsidRPr="00EA13B2">
              <w:rPr>
                <w:rStyle w:val="af2"/>
                <w:sz w:val="20"/>
                <w:szCs w:val="20"/>
              </w:rPr>
              <w:endnoteReference w:id="14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  <w:r w:rsidRPr="00EA13B2">
              <w:rPr>
                <w:rStyle w:val="af2"/>
                <w:sz w:val="20"/>
                <w:szCs w:val="20"/>
              </w:rPr>
              <w:endnoteReference w:id="1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  <w:r w:rsidRPr="00EA13B2">
              <w:rPr>
                <w:rStyle w:val="af2"/>
                <w:sz w:val="20"/>
                <w:szCs w:val="20"/>
              </w:rPr>
              <w:endnoteReference w:id="16"/>
            </w:r>
          </w:p>
        </w:tc>
        <w:tc>
          <w:tcPr>
            <w:tcW w:w="851" w:type="dxa"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F62B93" w:rsidRPr="00EA13B2" w:rsidRDefault="00F62B93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F62B93" w:rsidRPr="00EA13B2" w:rsidTr="00DD630F">
        <w:trPr>
          <w:trHeight w:val="176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Островская </w:t>
            </w:r>
          </w:p>
          <w:p w:rsidR="00F62B93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Инесса </w:t>
            </w:r>
          </w:p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Жидруновна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EA13B2" w:rsidRDefault="00F62B93" w:rsidP="00132A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культуры и туризма МР «Печора»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1.099.976,06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62B93" w:rsidRPr="00EA13B2" w:rsidRDefault="00F62B93" w:rsidP="00EA13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2B93" w:rsidRPr="00EA13B2" w:rsidTr="00721EBF">
        <w:trPr>
          <w:trHeight w:val="57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62B93" w:rsidRPr="00EA13B2" w:rsidRDefault="00F62B93" w:rsidP="00FE1F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2B93" w:rsidRDefault="00F62B93" w:rsidP="00A63F2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62B93" w:rsidRPr="00ED56AD" w:rsidRDefault="00F62B93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Приложение</w:t>
      </w:r>
    </w:p>
    <w:p w:rsidR="00F62B93" w:rsidRPr="00ED56AD" w:rsidRDefault="00F62B93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к приказу Управления государственной</w:t>
      </w:r>
    </w:p>
    <w:p w:rsidR="00F62B93" w:rsidRPr="00ED56AD" w:rsidRDefault="00F62B93" w:rsidP="001D5C08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>гражданской службы Республики Коми</w:t>
      </w:r>
    </w:p>
    <w:p w:rsidR="00F62B93" w:rsidRPr="00ED56AD" w:rsidRDefault="00F62B93" w:rsidP="00E42194">
      <w:pPr>
        <w:autoSpaceDE w:val="0"/>
        <w:autoSpaceDN w:val="0"/>
        <w:adjustRightInd w:val="0"/>
        <w:ind w:right="-456"/>
        <w:jc w:val="right"/>
        <w:rPr>
          <w:sz w:val="20"/>
          <w:szCs w:val="20"/>
        </w:rPr>
      </w:pPr>
      <w:proofErr w:type="gramStart"/>
      <w:r w:rsidRPr="00ED56AD">
        <w:rPr>
          <w:sz w:val="20"/>
          <w:szCs w:val="20"/>
        </w:rPr>
        <w:lastRenderedPageBreak/>
        <w:t>от  16</w:t>
      </w:r>
      <w:proofErr w:type="gramEnd"/>
      <w:r w:rsidRPr="00ED56AD">
        <w:rPr>
          <w:sz w:val="20"/>
          <w:szCs w:val="20"/>
        </w:rPr>
        <w:t xml:space="preserve"> марта 2015 г. № 32-од</w:t>
      </w:r>
    </w:p>
    <w:p w:rsidR="00F62B93" w:rsidRPr="00ED56AD" w:rsidRDefault="00F62B93" w:rsidP="00E42194">
      <w:pPr>
        <w:ind w:right="-456"/>
        <w:jc w:val="right"/>
        <w:rPr>
          <w:sz w:val="20"/>
          <w:szCs w:val="20"/>
        </w:rPr>
      </w:pPr>
      <w:r w:rsidRPr="00ED56AD">
        <w:rPr>
          <w:sz w:val="20"/>
          <w:szCs w:val="20"/>
        </w:rPr>
        <w:t xml:space="preserve"> (форма)</w:t>
      </w:r>
    </w:p>
    <w:p w:rsidR="00F62B93" w:rsidRDefault="00F62B93" w:rsidP="00A63F28">
      <w:pPr>
        <w:pStyle w:val="af1"/>
        <w:jc w:val="center"/>
        <w:rPr>
          <w:iCs/>
          <w:sz w:val="28"/>
          <w:szCs w:val="28"/>
        </w:rPr>
      </w:pPr>
    </w:p>
    <w:p w:rsidR="00F62B93" w:rsidRDefault="00F62B93" w:rsidP="00211942">
      <w:pPr>
        <w:pStyle w:val="af1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</w:rPr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</w:t>
      </w:r>
      <w:proofErr w:type="gramStart"/>
      <w:r>
        <w:rPr>
          <w:sz w:val="28"/>
          <w:szCs w:val="28"/>
        </w:rPr>
        <w:t xml:space="preserve">детей, </w:t>
      </w:r>
      <w:r w:rsidRPr="00B46A28">
        <w:rPr>
          <w:bCs/>
          <w:sz w:val="28"/>
          <w:szCs w:val="28"/>
        </w:rPr>
        <w:t xml:space="preserve"> и</w:t>
      </w:r>
      <w:proofErr w:type="gramEnd"/>
      <w:r w:rsidRPr="00B46A28">
        <w:rPr>
          <w:bCs/>
          <w:sz w:val="28"/>
          <w:szCs w:val="28"/>
        </w:rPr>
        <w:t xml:space="preserve">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  <w:u w:val="single"/>
        </w:rPr>
        <w:t>Управления финансов муниципального района «Печора»</w:t>
      </w:r>
    </w:p>
    <w:p w:rsidR="00F62B93" w:rsidRDefault="00F62B93" w:rsidP="00211942">
      <w:pPr>
        <w:pStyle w:val="af1"/>
        <w:jc w:val="center"/>
        <w:rPr>
          <w:bCs/>
          <w:sz w:val="28"/>
          <w:szCs w:val="28"/>
        </w:rPr>
      </w:pPr>
    </w:p>
    <w:tbl>
      <w:tblPr>
        <w:tblW w:w="16585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611"/>
        <w:gridCol w:w="800"/>
        <w:gridCol w:w="1184"/>
        <w:gridCol w:w="1276"/>
        <w:gridCol w:w="709"/>
        <w:gridCol w:w="709"/>
        <w:gridCol w:w="1134"/>
        <w:gridCol w:w="992"/>
        <w:gridCol w:w="709"/>
        <w:gridCol w:w="708"/>
        <w:gridCol w:w="1134"/>
        <w:gridCol w:w="1560"/>
        <w:gridCol w:w="1417"/>
        <w:gridCol w:w="851"/>
        <w:gridCol w:w="1275"/>
      </w:tblGrid>
      <w:tr w:rsidR="00F62B93" w:rsidRPr="0021051F" w:rsidTr="00A5469B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№</w:t>
            </w:r>
          </w:p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п/п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pStyle w:val="Default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Фамилия, имя, о</w:t>
            </w:r>
            <w:r w:rsidRPr="0021051F">
              <w:rPr>
                <w:bCs/>
                <w:sz w:val="18"/>
                <w:szCs w:val="18"/>
              </w:rPr>
              <w:t>т</w:t>
            </w:r>
            <w:r w:rsidRPr="0021051F">
              <w:rPr>
                <w:bCs/>
                <w:sz w:val="18"/>
                <w:szCs w:val="18"/>
              </w:rPr>
              <w:t xml:space="preserve">чество 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Pr="0021051F" w:rsidRDefault="00F62B93" w:rsidP="007C4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Дол</w:t>
            </w:r>
            <w:r w:rsidRPr="0021051F">
              <w:rPr>
                <w:bCs/>
                <w:sz w:val="18"/>
                <w:szCs w:val="18"/>
              </w:rPr>
              <w:t>ж</w:t>
            </w:r>
            <w:r w:rsidRPr="0021051F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878" w:type="dxa"/>
            <w:gridSpan w:val="4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недвижимого им</w:t>
            </w:r>
            <w:r w:rsidRPr="0021051F">
              <w:rPr>
                <w:sz w:val="18"/>
                <w:szCs w:val="18"/>
              </w:rPr>
              <w:t>у</w:t>
            </w:r>
            <w:r w:rsidRPr="0021051F">
              <w:rPr>
                <w:sz w:val="18"/>
                <w:szCs w:val="18"/>
              </w:rPr>
              <w:t>щества,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F62B93" w:rsidRPr="0021051F" w:rsidRDefault="00F62B93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средств, за счет кот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</w:t>
            </w:r>
            <w:r w:rsidRPr="0021051F">
              <w:rPr>
                <w:bCs/>
                <w:sz w:val="18"/>
                <w:szCs w:val="18"/>
              </w:rPr>
              <w:t>р</w:t>
            </w:r>
            <w:r w:rsidRPr="0021051F">
              <w:rPr>
                <w:bCs/>
                <w:sz w:val="18"/>
                <w:szCs w:val="18"/>
              </w:rPr>
              <w:t>шена сделка (сделки) по пр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 xml:space="preserve">обретению </w:t>
            </w:r>
            <w:r w:rsidRPr="0021051F">
              <w:rPr>
                <w:sz w:val="18"/>
                <w:szCs w:val="18"/>
              </w:rPr>
              <w:t>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</w:t>
            </w:r>
            <w:r w:rsidRPr="0021051F">
              <w:rPr>
                <w:rStyle w:val="af2"/>
                <w:sz w:val="18"/>
                <w:szCs w:val="18"/>
              </w:rPr>
              <w:endnoteReference w:id="17"/>
            </w:r>
          </w:p>
        </w:tc>
        <w:tc>
          <w:tcPr>
            <w:tcW w:w="2409" w:type="dxa"/>
            <w:gridSpan w:val="3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имущества, находящихся в польз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вании</w:t>
            </w:r>
          </w:p>
        </w:tc>
        <w:tc>
          <w:tcPr>
            <w:tcW w:w="2694" w:type="dxa"/>
            <w:gridSpan w:val="2"/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F62B93" w:rsidRPr="0021051F" w:rsidRDefault="00F62B93" w:rsidP="00A5469B">
            <w:pPr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лучения средств, за счет которых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</w:t>
            </w:r>
            <w:r w:rsidRPr="0021051F">
              <w:rPr>
                <w:bCs/>
                <w:sz w:val="18"/>
                <w:szCs w:val="18"/>
              </w:rPr>
              <w:t>л</w:t>
            </w:r>
            <w:r w:rsidRPr="0021051F">
              <w:rPr>
                <w:bCs/>
                <w:sz w:val="18"/>
                <w:szCs w:val="18"/>
              </w:rPr>
              <w:t xml:space="preserve">ки) по приобретению </w:t>
            </w:r>
            <w:r w:rsidRPr="0021051F">
              <w:rPr>
                <w:sz w:val="18"/>
                <w:szCs w:val="18"/>
              </w:rPr>
              <w:t>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</w:t>
            </w:r>
            <w:r w:rsidRPr="0021051F">
              <w:rPr>
                <w:rStyle w:val="af2"/>
                <w:sz w:val="18"/>
                <w:szCs w:val="18"/>
              </w:rPr>
              <w:endnoteReference w:id="18"/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Декларирова</w:t>
            </w:r>
            <w:r w:rsidRPr="0021051F">
              <w:rPr>
                <w:bCs/>
                <w:sz w:val="18"/>
                <w:szCs w:val="18"/>
              </w:rPr>
              <w:t>н</w:t>
            </w:r>
            <w:r w:rsidRPr="0021051F">
              <w:rPr>
                <w:bCs/>
                <w:sz w:val="18"/>
                <w:szCs w:val="18"/>
              </w:rPr>
              <w:t xml:space="preserve">ный годовой </w:t>
            </w:r>
            <w:r w:rsidRPr="0021051F">
              <w:rPr>
                <w:sz w:val="18"/>
                <w:szCs w:val="18"/>
              </w:rPr>
              <w:t>д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ход за 20</w:t>
            </w:r>
            <w:r>
              <w:rPr>
                <w:sz w:val="18"/>
                <w:szCs w:val="18"/>
              </w:rPr>
              <w:t>19</w:t>
            </w:r>
            <w:r w:rsidRPr="0021051F">
              <w:rPr>
                <w:sz w:val="18"/>
                <w:szCs w:val="18"/>
              </w:rPr>
              <w:t xml:space="preserve"> г.</w:t>
            </w:r>
          </w:p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(тыс. руб.)</w:t>
            </w:r>
            <w:r w:rsidRPr="0021051F">
              <w:rPr>
                <w:rStyle w:val="af2"/>
                <w:sz w:val="18"/>
                <w:szCs w:val="18"/>
              </w:rPr>
              <w:endnoteReference w:id="19"/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21051F" w:rsidRDefault="00F62B93" w:rsidP="00D766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получ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средств, за счет к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 xml:space="preserve">торых в </w:t>
            </w:r>
            <w:r w:rsidRPr="002105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1051F">
              <w:rPr>
                <w:sz w:val="18"/>
                <w:szCs w:val="18"/>
              </w:rPr>
              <w:t xml:space="preserve"> г. </w:t>
            </w:r>
            <w:r w:rsidRPr="0021051F">
              <w:rPr>
                <w:bCs/>
                <w:sz w:val="18"/>
                <w:szCs w:val="18"/>
              </w:rPr>
              <w:t>совершена сделка (сделки) по приобрет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нию ценных бумаг, акций (долей уч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стия, паев в уставных (скл</w:t>
            </w:r>
            <w:r w:rsidRPr="0021051F">
              <w:rPr>
                <w:bCs/>
                <w:sz w:val="18"/>
                <w:szCs w:val="18"/>
              </w:rPr>
              <w:t>а</w:t>
            </w:r>
            <w:r w:rsidRPr="0021051F">
              <w:rPr>
                <w:bCs/>
                <w:sz w:val="18"/>
                <w:szCs w:val="18"/>
              </w:rPr>
              <w:t>дочных) капиталах орган</w:t>
            </w:r>
            <w:r w:rsidRPr="0021051F">
              <w:rPr>
                <w:bCs/>
                <w:sz w:val="18"/>
                <w:szCs w:val="18"/>
              </w:rPr>
              <w:t>и</w:t>
            </w:r>
            <w:r w:rsidRPr="0021051F">
              <w:rPr>
                <w:bCs/>
                <w:sz w:val="18"/>
                <w:szCs w:val="18"/>
              </w:rPr>
              <w:t>заций)</w:t>
            </w:r>
            <w:r w:rsidRPr="0021051F">
              <w:rPr>
                <w:rStyle w:val="af2"/>
                <w:bCs/>
                <w:sz w:val="18"/>
                <w:szCs w:val="18"/>
              </w:rPr>
              <w:endnoteReference w:id="20"/>
            </w:r>
          </w:p>
        </w:tc>
      </w:tr>
      <w:tr w:rsidR="00F62B93" w:rsidRPr="0021051F" w:rsidTr="00A5469B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объе</w:t>
            </w:r>
            <w:r w:rsidRPr="0021051F">
              <w:rPr>
                <w:sz w:val="18"/>
                <w:szCs w:val="18"/>
              </w:rPr>
              <w:t>к</w:t>
            </w:r>
            <w:r w:rsidRPr="0021051F">
              <w:rPr>
                <w:sz w:val="18"/>
                <w:szCs w:val="18"/>
              </w:rPr>
              <w:t>та</w:t>
            </w:r>
            <w:r w:rsidRPr="0021051F">
              <w:rPr>
                <w:rStyle w:val="af2"/>
                <w:sz w:val="18"/>
                <w:szCs w:val="18"/>
              </w:rPr>
              <w:endnoteReference w:id="21"/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  <w:r w:rsidRPr="0021051F">
              <w:rPr>
                <w:rStyle w:val="af2"/>
                <w:sz w:val="18"/>
                <w:szCs w:val="18"/>
              </w:rPr>
              <w:endnoteReference w:id="22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</w:t>
            </w:r>
            <w:r w:rsidRPr="0021051F">
              <w:rPr>
                <w:sz w:val="18"/>
                <w:szCs w:val="18"/>
              </w:rPr>
              <w:t>ъ</w:t>
            </w:r>
            <w:r w:rsidRPr="0021051F">
              <w:rPr>
                <w:sz w:val="18"/>
                <w:szCs w:val="18"/>
              </w:rPr>
              <w:t>екта</w:t>
            </w:r>
            <w:r w:rsidRPr="0021051F">
              <w:rPr>
                <w:rStyle w:val="af2"/>
                <w:sz w:val="18"/>
                <w:szCs w:val="18"/>
              </w:rPr>
              <w:endnoteReference w:id="23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</w:t>
            </w:r>
            <w:r w:rsidRPr="0021051F">
              <w:rPr>
                <w:rStyle w:val="af2"/>
                <w:sz w:val="18"/>
                <w:szCs w:val="18"/>
              </w:rPr>
              <w:endnoteReference w:id="24"/>
            </w:r>
          </w:p>
        </w:tc>
        <w:tc>
          <w:tcPr>
            <w:tcW w:w="1560" w:type="dxa"/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Марка</w:t>
            </w:r>
          </w:p>
        </w:tc>
        <w:tc>
          <w:tcPr>
            <w:tcW w:w="1417" w:type="dxa"/>
            <w:vMerge/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21051F" w:rsidRDefault="00F62B93" w:rsidP="00E5401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F62B93" w:rsidRPr="00B87785" w:rsidTr="005912A9">
        <w:trPr>
          <w:trHeight w:val="46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6C4D4D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D4D">
              <w:rPr>
                <w:sz w:val="20"/>
                <w:szCs w:val="20"/>
              </w:rPr>
              <w:t xml:space="preserve">Зиновкина Наталья </w:t>
            </w:r>
          </w:p>
          <w:p w:rsidR="00F62B93" w:rsidRPr="00A31124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4D4D">
              <w:rPr>
                <w:sz w:val="20"/>
                <w:szCs w:val="20"/>
              </w:rPr>
              <w:t>Эдуардовна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124">
              <w:rPr>
                <w:sz w:val="20"/>
                <w:szCs w:val="20"/>
              </w:rPr>
              <w:t>онсул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тант</w:t>
            </w:r>
            <w:r>
              <w:rPr>
                <w:sz w:val="20"/>
                <w:szCs w:val="20"/>
              </w:rPr>
              <w:t xml:space="preserve"> бюджетного отдела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A31124">
              <w:rPr>
                <w:sz w:val="20"/>
                <w:szCs w:val="20"/>
              </w:rPr>
              <w:t>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668,3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5469B">
        <w:trPr>
          <w:trHeight w:val="6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6C4D4D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5469B">
        <w:trPr>
          <w:trHeight w:val="62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A31124" w:rsidRDefault="00F62B93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мотоцикл</w:t>
            </w:r>
          </w:p>
        </w:tc>
        <w:tc>
          <w:tcPr>
            <w:tcW w:w="1560" w:type="dxa"/>
            <w:vMerge w:val="restart"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ИЖ Планета-5</w:t>
            </w:r>
          </w:p>
        </w:tc>
        <w:tc>
          <w:tcPr>
            <w:tcW w:w="1417" w:type="dxa"/>
            <w:vMerge w:val="restart"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1195,4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5469B">
        <w:trPr>
          <w:trHeight w:val="8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A31124" w:rsidRDefault="00F62B93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5912A9">
        <w:trPr>
          <w:trHeight w:val="3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A31124" w:rsidRDefault="00F62B93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5469B">
        <w:trPr>
          <w:trHeight w:val="1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912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912A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12A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A31124" w:rsidRDefault="00F62B93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5469B">
        <w:trPr>
          <w:trHeight w:val="5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Светлана Николаевна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Pr="00A31124" w:rsidRDefault="00F62B93" w:rsidP="00C87D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 w:rsidRPr="0081094B">
              <w:rPr>
                <w:sz w:val="20"/>
                <w:szCs w:val="20"/>
              </w:rPr>
              <w:t>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8B10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A31124" w:rsidRDefault="00F62B93" w:rsidP="002F1CFE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Pr="00A31124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3C06D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4B3A95">
        <w:trPr>
          <w:trHeight w:val="115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319A7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9A7">
              <w:rPr>
                <w:sz w:val="20"/>
                <w:szCs w:val="20"/>
              </w:rPr>
              <w:t xml:space="preserve">Лысакова </w:t>
            </w:r>
          </w:p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19A7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</w:t>
            </w:r>
            <w:r w:rsidRPr="0081094B">
              <w:rPr>
                <w:sz w:val="20"/>
                <w:szCs w:val="20"/>
              </w:rPr>
              <w:t xml:space="preserve"> отдел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993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D4E6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9933C8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9366D2">
        <w:trPr>
          <w:trHeight w:val="5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9366D2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F62B93" w:rsidRPr="0081094B" w:rsidRDefault="00F62B93" w:rsidP="005647F3">
            <w:pPr>
              <w:ind w:left="-108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- 3151201</w:t>
            </w:r>
          </w:p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701,5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82631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8D4E6D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82631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F62B93" w:rsidRDefault="00F62B93" w:rsidP="005647F3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Урал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8319A7">
        <w:trPr>
          <w:trHeight w:val="461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Default="00F62B93" w:rsidP="009933C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D4E6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9933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5B710F">
        <w:trPr>
          <w:trHeight w:val="180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Мартынюк Ирина Маорхаровна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5B710F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D78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E60D75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14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  <w:r w:rsidRPr="00914AA7"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1560" w:type="dxa"/>
            <w:vMerge w:val="restart"/>
          </w:tcPr>
          <w:p w:rsidR="00F62B93" w:rsidRPr="009366D2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SANTA</w:t>
            </w:r>
            <w:r w:rsidRPr="009366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 2.4 AT</w:t>
            </w:r>
          </w:p>
        </w:tc>
        <w:tc>
          <w:tcPr>
            <w:tcW w:w="1417" w:type="dxa"/>
            <w:vMerge w:val="restart"/>
          </w:tcPr>
          <w:p w:rsidR="00F62B93" w:rsidRPr="00914AA7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1523,6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5B710F">
        <w:trPr>
          <w:trHeight w:val="1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414D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гараж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7F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8319A7">
        <w:trPr>
          <w:trHeight w:val="27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14D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96101">
        <w:trPr>
          <w:trHeight w:val="625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Евгения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Pr="0081094B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</w:t>
            </w:r>
            <w:r w:rsidRPr="00183C1D">
              <w:rPr>
                <w:sz w:val="20"/>
                <w:szCs w:val="20"/>
              </w:rPr>
              <w:t xml:space="preserve"> доходов и муниципального долга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82631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  <w:r w:rsidRPr="00BC52D7"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1560" w:type="dxa"/>
          </w:tcPr>
          <w:p w:rsidR="00F62B93" w:rsidRPr="00BC52D7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 xml:space="preserve">        X-Trail</w:t>
            </w: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5B7F84">
        <w:trPr>
          <w:trHeight w:val="3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C1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  <w:p w:rsidR="00F62B93" w:rsidRPr="00A31124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BC52D7" w:rsidRDefault="00F62B93" w:rsidP="00BC52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96101">
        <w:trPr>
          <w:trHeight w:val="2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Pr="00183C1D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7F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8401A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96101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96101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962295">
        <w:trPr>
          <w:trHeight w:val="47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1320FC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AF3DF7" w:rsidRDefault="00F62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Рябикова Татьяна Георгиевна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C5257">
              <w:rPr>
                <w:sz w:val="20"/>
                <w:szCs w:val="20"/>
              </w:rPr>
              <w:t>отдела бухгалтерского учета и отчетности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293B3F">
        <w:trPr>
          <w:trHeight w:val="13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7F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293B3F">
        <w:trPr>
          <w:trHeight w:val="2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96101">
        <w:trPr>
          <w:trHeight w:val="2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 w:rsidRPr="00293B3F">
              <w:rPr>
                <w:sz w:val="20"/>
                <w:szCs w:val="20"/>
              </w:rPr>
              <w:t>52,4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05AD6">
        <w:trPr>
          <w:trHeight w:val="42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1320FC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AF3DF7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Елена Николаевна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20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</w:t>
            </w:r>
            <w:r w:rsidRPr="001320FC">
              <w:rPr>
                <w:sz w:val="20"/>
                <w:szCs w:val="20"/>
              </w:rPr>
              <w:t>координации размещения муниципальных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293B3F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BB6AD2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F62B93" w:rsidRDefault="00F62B93" w:rsidP="00024C70">
            <w:pPr>
              <w:ind w:left="-10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NEXIA 1/6L GLE</w:t>
            </w:r>
          </w:p>
          <w:p w:rsidR="00F62B93" w:rsidRDefault="00F62B93" w:rsidP="00BB6AD2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05AD6">
        <w:trPr>
          <w:trHeight w:val="5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1320FC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293B3F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05AD6">
        <w:trPr>
          <w:trHeight w:val="5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1320FC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293B3F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BB6AD2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F62B93" w:rsidRPr="00661464" w:rsidRDefault="00F62B93" w:rsidP="00BB6AD2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28120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05AD6">
        <w:trPr>
          <w:trHeight w:val="11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Pr="001320FC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293B3F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96101">
        <w:trPr>
          <w:trHeight w:val="33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8D4E6D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BB6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BB6AD2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2F1CFE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647F3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DA246D">
        <w:trPr>
          <w:trHeight w:val="5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5D001A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Хаёрова Людмила Александровна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 xml:space="preserve">сектора </w:t>
            </w:r>
            <w:r w:rsidRPr="005D001A">
              <w:rPr>
                <w:sz w:val="20"/>
                <w:szCs w:val="20"/>
              </w:rPr>
              <w:t>финансово-бюджетного надзора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Pr="00BC52D7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2D0DB4">
        <w:trPr>
          <w:trHeight w:val="173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BB6AD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5646B4" w:rsidRDefault="00F62B93" w:rsidP="005646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A422C4">
        <w:trPr>
          <w:trHeight w:val="64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034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  <w:r w:rsidRPr="00AD66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360F64" w:rsidRDefault="00F62B93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360F64" w:rsidRDefault="00F62B93" w:rsidP="008A4574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8A457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8A457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8A45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A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A457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8A4574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B612D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360F64" w:rsidRDefault="00F62B93" w:rsidP="00A96101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A9610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422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109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422C4">
            <w:pPr>
              <w:rPr>
                <w:sz w:val="20"/>
                <w:szCs w:val="20"/>
              </w:rPr>
            </w:pPr>
            <w:r w:rsidRPr="000349BA">
              <w:rPr>
                <w:sz w:val="20"/>
                <w:szCs w:val="20"/>
              </w:rPr>
              <w:t>273,3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F90B60">
        <w:trPr>
          <w:trHeight w:val="292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D6689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Оксана Михайловна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Pr="00F90B60" w:rsidRDefault="00F62B93" w:rsidP="00360F6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специалист отдела координации размещения муниципальных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Default="00F62B93" w:rsidP="00A422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0349BA" w:rsidRDefault="00F62B93" w:rsidP="00A422C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81094B" w:rsidRDefault="00F62B93" w:rsidP="005B710F">
            <w:pPr>
              <w:ind w:left="-108"/>
              <w:rPr>
                <w:sz w:val="20"/>
                <w:szCs w:val="20"/>
              </w:rPr>
            </w:pPr>
            <w:r w:rsidRPr="00BC52D7"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1560" w:type="dxa"/>
          </w:tcPr>
          <w:p w:rsidR="00F62B93" w:rsidRPr="00F90B60" w:rsidRDefault="00F62B93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F90B60">
        <w:trPr>
          <w:trHeight w:val="51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C1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E60D75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4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F90B60" w:rsidRDefault="00F62B93" w:rsidP="005B71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60.9</w:t>
            </w:r>
          </w:p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F90B60" w:rsidRDefault="00F62B93" w:rsidP="005B71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BC52D7" w:rsidRDefault="00F62B93" w:rsidP="005B710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F90B60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926.9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B612D">
        <w:trPr>
          <w:trHeight w:val="3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A96101">
            <w:pPr>
              <w:rPr>
                <w:sz w:val="20"/>
                <w:szCs w:val="20"/>
              </w:rPr>
            </w:pPr>
            <w:r w:rsidRPr="00F90B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  <w:lang w:val="en-US"/>
              </w:rPr>
            </w:pPr>
          </w:p>
          <w:p w:rsidR="00F62B93" w:rsidRDefault="00F62B93" w:rsidP="00360F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D4E6D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F90B60" w:rsidRDefault="00F62B93" w:rsidP="005B710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BC52D7" w:rsidRDefault="00F62B93" w:rsidP="005B710F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B612D">
        <w:trPr>
          <w:trHeight w:val="39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1320FC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487277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Щеглова Татьяна </w:t>
            </w: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Pr="00487277" w:rsidRDefault="00F62B93" w:rsidP="00360F64">
            <w:pPr>
              <w:rPr>
                <w:sz w:val="20"/>
                <w:szCs w:val="20"/>
              </w:rPr>
            </w:pPr>
            <w:r w:rsidRPr="00487277">
              <w:rPr>
                <w:sz w:val="20"/>
                <w:szCs w:val="20"/>
              </w:rPr>
              <w:lastRenderedPageBreak/>
              <w:t>Главны</w:t>
            </w:r>
            <w:r w:rsidRPr="00487277">
              <w:rPr>
                <w:sz w:val="20"/>
                <w:szCs w:val="20"/>
              </w:rPr>
              <w:lastRenderedPageBreak/>
              <w:t>й специалист отдела координации размещения муниципальных закупок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0349BA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5B7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81094B" w:rsidRDefault="00F62B93" w:rsidP="005B710F">
            <w:pPr>
              <w:ind w:left="-108"/>
              <w:rPr>
                <w:sz w:val="20"/>
                <w:szCs w:val="20"/>
              </w:rPr>
            </w:pPr>
            <w:r w:rsidRPr="00BC52D7">
              <w:rPr>
                <w:sz w:val="20"/>
                <w:szCs w:val="20"/>
              </w:rPr>
              <w:t xml:space="preserve">1. Легковой </w:t>
            </w:r>
            <w:r w:rsidRPr="00BC52D7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560" w:type="dxa"/>
          </w:tcPr>
          <w:p w:rsidR="00F62B93" w:rsidRPr="00F90B60" w:rsidRDefault="00F62B93" w:rsidP="005B710F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Mazda 6 Sport</w:t>
            </w:r>
          </w:p>
        </w:tc>
        <w:tc>
          <w:tcPr>
            <w:tcW w:w="1417" w:type="dxa"/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914AA7">
        <w:trPr>
          <w:trHeight w:val="183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D6689" w:rsidRDefault="00F62B93" w:rsidP="00A96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Елена Владленовна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Default="00F62B93" w:rsidP="00360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Pr="00914AA7">
              <w:rPr>
                <w:sz w:val="20"/>
                <w:szCs w:val="20"/>
              </w:rPr>
              <w:t>сектора финансово-бюджетного надзора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4B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1320FC" w:rsidRDefault="00F62B93" w:rsidP="004B3A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4B3A95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62B93" w:rsidRPr="00B87785" w:rsidTr="001B612D">
        <w:trPr>
          <w:trHeight w:val="45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F62B93" w:rsidRPr="00413EE5" w:rsidRDefault="00F62B93" w:rsidP="005B710F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62B93" w:rsidRPr="00360F6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81094B" w:rsidRDefault="00F62B93" w:rsidP="005B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Pr="00A31124" w:rsidRDefault="00F62B93" w:rsidP="005B71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62B93" w:rsidRPr="00C76A92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F62B93" w:rsidRDefault="00F62B93" w:rsidP="00A422C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F62B93" w:rsidRPr="000349BA" w:rsidRDefault="00F62B93" w:rsidP="00A422C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F62B93" w:rsidRPr="0081094B" w:rsidRDefault="00F62B93" w:rsidP="00A96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62B93" w:rsidRPr="0081094B" w:rsidRDefault="00F62B93" w:rsidP="00A96101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2B93" w:rsidRDefault="00F62B93" w:rsidP="00A96101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2B93" w:rsidRPr="00A31124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F62B93" w:rsidRDefault="00F62B93" w:rsidP="009933C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F62B93" w:rsidRPr="00A31124" w:rsidRDefault="00F62B9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F62B93" w:rsidRDefault="00F62B93" w:rsidP="00A63F28"/>
    <w:p w:rsidR="00F62B93" w:rsidRDefault="00F62B93"/>
    <w:p w:rsidR="00243221" w:rsidRPr="001C34A2" w:rsidRDefault="00243221" w:rsidP="001C34A2"/>
    <w:sectPr w:rsidR="00243221" w:rsidRPr="001C34A2" w:rsidSect="00B118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2D" w:rsidRDefault="00C0462D" w:rsidP="00F62B93">
      <w:pPr>
        <w:spacing w:after="0" w:line="240" w:lineRule="auto"/>
      </w:pPr>
      <w:r>
        <w:separator/>
      </w:r>
    </w:p>
  </w:endnote>
  <w:endnote w:type="continuationSeparator" w:id="0">
    <w:p w:rsidR="00C0462D" w:rsidRDefault="00C0462D" w:rsidP="00F62B93">
      <w:pPr>
        <w:spacing w:after="0" w:line="240" w:lineRule="auto"/>
      </w:pPr>
      <w:r>
        <w:continuationSeparator/>
      </w:r>
    </w:p>
  </w:endnote>
  <w:endnote w:id="1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4C75CD">
        <w:rPr>
          <w:sz w:val="20"/>
          <w:szCs w:val="20"/>
          <w:vertAlign w:val="superscript"/>
        </w:rPr>
        <w:endnoteRef/>
      </w:r>
      <w:r w:rsidRPr="004C75CD">
        <w:rPr>
          <w:sz w:val="20"/>
          <w:szCs w:val="20"/>
        </w:rPr>
        <w:t xml:space="preserve"> </w:t>
      </w:r>
      <w:r w:rsidRPr="00C03A05">
        <w:rPr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превышает общий д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(согласно  ра</w:t>
      </w:r>
      <w:r w:rsidRPr="00C03A05">
        <w:rPr>
          <w:sz w:val="18"/>
          <w:szCs w:val="18"/>
        </w:rPr>
        <w:t>з</w:t>
      </w:r>
      <w:r w:rsidRPr="00C03A05">
        <w:rPr>
          <w:sz w:val="18"/>
          <w:szCs w:val="18"/>
        </w:rPr>
        <w:t>делу 2 «Сведения о расходах» Справки о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2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sz w:val="18"/>
          <w:szCs w:val="18"/>
        </w:rPr>
        <w:t>ж</w:t>
      </w:r>
      <w:r w:rsidRPr="00C03A05">
        <w:rPr>
          <w:sz w:val="18"/>
          <w:szCs w:val="18"/>
        </w:rPr>
        <w:t>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3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 xml:space="preserve">вершеннолетних детей) за </w:t>
      </w:r>
      <w:r w:rsidRPr="00C03A05">
        <w:rPr>
          <w:iCs/>
          <w:sz w:val="18"/>
          <w:szCs w:val="18"/>
        </w:rPr>
        <w:t>отчетный период (</w:t>
      </w:r>
      <w:r w:rsidRPr="00C03A05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 (строка 7)).</w:t>
      </w:r>
    </w:p>
  </w:endnote>
  <w:endnote w:id="4">
    <w:p w:rsidR="00F62B93" w:rsidRPr="00C03A05" w:rsidRDefault="00F62B93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03A05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03A05">
        <w:rPr>
          <w:rFonts w:ascii="Times New Roman" w:hAnsi="Times New Roman" w:cs="Times New Roman"/>
          <w:sz w:val="18"/>
          <w:szCs w:val="18"/>
        </w:rPr>
        <w:t xml:space="preserve">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03A05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03A05">
        <w:rPr>
          <w:rFonts w:ascii="Times New Roman" w:hAnsi="Times New Roman" w:cs="Times New Roman"/>
          <w:sz w:val="18"/>
          <w:szCs w:val="18"/>
        </w:rPr>
        <w:t>о</w:t>
      </w:r>
      <w:r w:rsidRPr="00C03A05">
        <w:rPr>
          <w:rFonts w:ascii="Times New Roman" w:hAnsi="Times New Roman" w:cs="Times New Roman"/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</w:t>
      </w:r>
      <w:r w:rsidRPr="00C03A05">
        <w:rPr>
          <w:rFonts w:ascii="Times New Roman" w:hAnsi="Times New Roman" w:cs="Times New Roman"/>
          <w:sz w:val="18"/>
          <w:szCs w:val="18"/>
        </w:rPr>
        <w:t>ж</w:t>
      </w:r>
      <w:r w:rsidRPr="00C03A05">
        <w:rPr>
          <w:rFonts w:ascii="Times New Roman" w:hAnsi="Times New Roman" w:cs="Times New Roman"/>
          <w:sz w:val="18"/>
          <w:szCs w:val="18"/>
        </w:rPr>
        <w:t xml:space="preserve">ности, и иных лиц их доходам» влечет за собой обязанность представлять сведения о расходах, 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03A05">
        <w:rPr>
          <w:rFonts w:ascii="Times New Roman" w:hAnsi="Times New Roman" w:cs="Times New Roman"/>
          <w:sz w:val="18"/>
          <w:szCs w:val="18"/>
        </w:rPr>
        <w:t>данного лица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у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ющих отчетному периоду, по каждой сделке по приобретению в отчетном периоде ценных бумаг, акций (долей участия, паев в уставных (складочных) капиталах организаций) указ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>ы</w:t>
      </w:r>
      <w:r w:rsidRPr="00C03A05">
        <w:rPr>
          <w:rFonts w:ascii="Times New Roman" w:eastAsia="Times New Roman" w:hAnsi="Times New Roman" w:cs="Times New Roman"/>
          <w:sz w:val="18"/>
          <w:szCs w:val="18"/>
        </w:rPr>
        <w:t xml:space="preserve">ваются источники получения средств, за счет которых совершены эти сделки (согласно разделу 2 «Сведения о расходах» </w:t>
      </w:r>
      <w:r w:rsidRPr="00C03A05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</w:t>
      </w:r>
      <w:r w:rsidRPr="00C03A05">
        <w:rPr>
          <w:rFonts w:ascii="Times New Roman" w:hAnsi="Times New Roman" w:cs="Times New Roman"/>
          <w:sz w:val="18"/>
          <w:szCs w:val="18"/>
        </w:rPr>
        <w:t>д</w:t>
      </w:r>
      <w:r w:rsidRPr="00C03A05">
        <w:rPr>
          <w:rFonts w:ascii="Times New Roman" w:hAnsi="Times New Roman" w:cs="Times New Roman"/>
          <w:sz w:val="18"/>
          <w:szCs w:val="18"/>
        </w:rPr>
        <w:t>ставлять сведения о своих доходах, расходах, об имуществе и обяз</w:t>
      </w:r>
      <w:r w:rsidRPr="00C03A05">
        <w:rPr>
          <w:rFonts w:ascii="Times New Roman" w:hAnsi="Times New Roman" w:cs="Times New Roman"/>
          <w:sz w:val="18"/>
          <w:szCs w:val="18"/>
        </w:rPr>
        <w:t>а</w:t>
      </w:r>
      <w:r w:rsidRPr="00C03A05">
        <w:rPr>
          <w:rFonts w:ascii="Times New Roman" w:hAnsi="Times New Roman" w:cs="Times New Roman"/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</w:t>
      </w:r>
      <w:r w:rsidRPr="00C03A05">
        <w:rPr>
          <w:rFonts w:ascii="Times New Roman" w:hAnsi="Times New Roman" w:cs="Times New Roman"/>
          <w:sz w:val="18"/>
          <w:szCs w:val="18"/>
        </w:rPr>
        <w:t>у</w:t>
      </w:r>
      <w:r w:rsidRPr="00C03A05">
        <w:rPr>
          <w:rFonts w:ascii="Times New Roman" w:hAnsi="Times New Roman" w:cs="Times New Roman"/>
          <w:sz w:val="18"/>
          <w:szCs w:val="18"/>
        </w:rPr>
        <w:t>ги (супруга) и несовершеннолетних детей данного лица)).</w:t>
      </w:r>
    </w:p>
  </w:endnote>
  <w:endnote w:id="5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квартира, дача, гараж, зд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замещ</w:t>
      </w:r>
      <w:r w:rsidRPr="00C03A05">
        <w:rPr>
          <w:sz w:val="18"/>
          <w:szCs w:val="18"/>
        </w:rPr>
        <w:t>а</w:t>
      </w:r>
      <w:r w:rsidRPr="00C03A05">
        <w:rPr>
          <w:sz w:val="18"/>
          <w:szCs w:val="18"/>
        </w:rPr>
        <w:t>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C03A05">
        <w:rPr>
          <w:sz w:val="18"/>
          <w:szCs w:val="18"/>
        </w:rPr>
        <w:t>ь</w:t>
      </w:r>
      <w:r w:rsidRPr="00C03A05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родный и другие.</w:t>
      </w:r>
    </w:p>
  </w:endnote>
  <w:endnote w:id="6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 xml:space="preserve">зательствах имущественного характера своих супруги (супруга) и несовершеннолетних детей (доля члена семьи лица, </w:t>
      </w:r>
      <w:proofErr w:type="gramStart"/>
      <w:r w:rsidRPr="00C03A05">
        <w:rPr>
          <w:sz w:val="18"/>
          <w:szCs w:val="18"/>
        </w:rPr>
        <w:t>предста</w:t>
      </w:r>
      <w:r w:rsidRPr="00C03A05">
        <w:rPr>
          <w:sz w:val="18"/>
          <w:szCs w:val="18"/>
        </w:rPr>
        <w:t>в</w:t>
      </w:r>
      <w:r w:rsidRPr="00C03A05">
        <w:rPr>
          <w:sz w:val="18"/>
          <w:szCs w:val="18"/>
        </w:rPr>
        <w:t>ляющего  сведения</w:t>
      </w:r>
      <w:proofErr w:type="gramEnd"/>
      <w:r w:rsidRPr="00C03A05">
        <w:rPr>
          <w:sz w:val="18"/>
          <w:szCs w:val="18"/>
        </w:rPr>
        <w:t>).</w:t>
      </w:r>
    </w:p>
  </w:endnote>
  <w:endnote w:id="7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sz w:val="18"/>
          <w:szCs w:val="18"/>
          <w:vertAlign w:val="superscript"/>
        </w:rPr>
        <w:endnoteRef/>
      </w:r>
      <w:r w:rsidRPr="00C03A05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03A05">
        <w:rPr>
          <w:sz w:val="18"/>
          <w:szCs w:val="18"/>
        </w:rPr>
        <w:t>о</w:t>
      </w:r>
      <w:r w:rsidRPr="00C03A05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</w:t>
      </w:r>
      <w:r w:rsidRPr="00C03A05">
        <w:rPr>
          <w:sz w:val="18"/>
          <w:szCs w:val="18"/>
        </w:rPr>
        <w:t>я</w:t>
      </w:r>
      <w:r w:rsidRPr="00C03A05">
        <w:rPr>
          <w:sz w:val="18"/>
          <w:szCs w:val="18"/>
        </w:rPr>
        <w:t>занность представлять сведения о своих доходах, расходах, об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03A05">
        <w:rPr>
          <w:sz w:val="18"/>
          <w:szCs w:val="18"/>
        </w:rPr>
        <w:t>н</w:t>
      </w:r>
      <w:r w:rsidRPr="00C03A05">
        <w:rPr>
          <w:sz w:val="18"/>
          <w:szCs w:val="18"/>
        </w:rPr>
        <w:t>нолетних детей данного лица)).</w:t>
      </w:r>
    </w:p>
  </w:endnote>
  <w:endnote w:id="8">
    <w:p w:rsidR="00F62B93" w:rsidRPr="00C03A05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03A05">
        <w:rPr>
          <w:rStyle w:val="af2"/>
          <w:sz w:val="18"/>
          <w:szCs w:val="18"/>
        </w:rPr>
        <w:endnoteRef/>
      </w:r>
      <w:r w:rsidRPr="00C03A05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</w:t>
      </w:r>
      <w:r w:rsidRPr="00C03A05">
        <w:rPr>
          <w:sz w:val="18"/>
          <w:szCs w:val="18"/>
        </w:rPr>
        <w:t>д</w:t>
      </w:r>
      <w:r w:rsidRPr="00C03A05">
        <w:rPr>
          <w:sz w:val="18"/>
          <w:szCs w:val="18"/>
        </w:rPr>
        <w:t>ставлять сведения о своих доходах, расходах, об имуществе и обязательствах имущественного характера, а также о доходах, расходах, об имущ</w:t>
      </w:r>
      <w:r w:rsidRPr="00C03A05">
        <w:rPr>
          <w:sz w:val="18"/>
          <w:szCs w:val="18"/>
        </w:rPr>
        <w:t>е</w:t>
      </w:r>
      <w:r w:rsidRPr="00C03A05">
        <w:rPr>
          <w:sz w:val="18"/>
          <w:szCs w:val="18"/>
        </w:rPr>
        <w:t>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</w:t>
      </w:r>
      <w:r w:rsidRPr="00C03A05">
        <w:rPr>
          <w:sz w:val="18"/>
          <w:szCs w:val="18"/>
        </w:rPr>
        <w:t>у</w:t>
      </w:r>
      <w:r w:rsidRPr="00C03A05">
        <w:rPr>
          <w:sz w:val="18"/>
          <w:szCs w:val="18"/>
        </w:rPr>
        <w:t>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03A05">
        <w:rPr>
          <w:sz w:val="18"/>
          <w:szCs w:val="18"/>
        </w:rPr>
        <w:t>т</w:t>
      </w:r>
      <w:r w:rsidRPr="00C03A05">
        <w:rPr>
          <w:sz w:val="18"/>
          <w:szCs w:val="18"/>
        </w:rPr>
        <w:t>них детей данного лица)).</w:t>
      </w:r>
    </w:p>
  </w:endnote>
  <w:endnote w:id="9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</w:t>
      </w:r>
      <w:r w:rsidRPr="00C400DA">
        <w:rPr>
          <w:sz w:val="18"/>
          <w:szCs w:val="18"/>
        </w:rPr>
        <w:t>ь</w:t>
      </w:r>
      <w:r w:rsidRPr="00C400DA">
        <w:rPr>
          <w:sz w:val="18"/>
          <w:szCs w:val="18"/>
        </w:rPr>
        <w:t>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</w:t>
      </w:r>
      <w:r w:rsidRPr="00C400DA">
        <w:rPr>
          <w:sz w:val="18"/>
          <w:szCs w:val="18"/>
        </w:rPr>
        <w:t>ю</w:t>
      </w:r>
      <w:r w:rsidRPr="00C400DA">
        <w:rPr>
          <w:sz w:val="18"/>
          <w:szCs w:val="18"/>
        </w:rPr>
        <w:t>щих отчетному периоду, по каждой сделке по приобретению в отчетном периоде объектов недвижимого имущества указываются источники получения средств, за счет которых совершены эти сделки (согла</w:t>
      </w:r>
      <w:r w:rsidRPr="00C400DA">
        <w:rPr>
          <w:sz w:val="18"/>
          <w:szCs w:val="18"/>
        </w:rPr>
        <w:t>с</w:t>
      </w:r>
      <w:r w:rsidRPr="00C400DA">
        <w:rPr>
          <w:sz w:val="18"/>
          <w:szCs w:val="18"/>
        </w:rPr>
        <w:t>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0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лах организаций), совершенных лицом, замещающим должность, осуществление полномочий по кот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тельствах имущественного характера лица, замещающего должность, осуществл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>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1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</w:t>
      </w:r>
      <w:r w:rsidRPr="00C400DA">
        <w:rPr>
          <w:sz w:val="18"/>
          <w:szCs w:val="18"/>
        </w:rPr>
        <w:t>я</w:t>
      </w:r>
      <w:r w:rsidRPr="00C400DA">
        <w:rPr>
          <w:sz w:val="18"/>
          <w:szCs w:val="18"/>
        </w:rPr>
        <w:t>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 xml:space="preserve">нолетних детей, (супруга (супруги) и несовершеннолетних детей) за </w:t>
      </w:r>
      <w:r w:rsidRPr="00C400DA">
        <w:rPr>
          <w:iCs/>
          <w:sz w:val="18"/>
          <w:szCs w:val="18"/>
        </w:rPr>
        <w:t>отчетный период (</w:t>
      </w:r>
      <w:r w:rsidRPr="00C400DA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</w:t>
      </w:r>
      <w:r w:rsidRPr="00C400DA">
        <w:rPr>
          <w:sz w:val="18"/>
          <w:szCs w:val="18"/>
        </w:rPr>
        <w:t>ж</w:t>
      </w:r>
      <w:r w:rsidRPr="00C400DA">
        <w:rPr>
          <w:sz w:val="18"/>
          <w:szCs w:val="18"/>
        </w:rPr>
        <w:t>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>нолетних детей данного лица) (строка 7)).</w:t>
      </w:r>
    </w:p>
  </w:endnote>
  <w:endnote w:id="12">
    <w:p w:rsidR="00F62B93" w:rsidRPr="00C400DA" w:rsidRDefault="00F62B93" w:rsidP="005C19DC">
      <w:pPr>
        <w:pStyle w:val="ConsPlusNonformat"/>
        <w:ind w:right="-32"/>
        <w:jc w:val="both"/>
        <w:rPr>
          <w:rFonts w:ascii="Times New Roman" w:hAnsi="Times New Roman" w:cs="Times New Roman"/>
          <w:sz w:val="18"/>
          <w:szCs w:val="18"/>
        </w:rPr>
      </w:pPr>
      <w:r w:rsidRPr="00C400DA">
        <w:rPr>
          <w:rStyle w:val="af2"/>
          <w:rFonts w:ascii="Times New Roman" w:hAnsi="Times New Roman" w:cs="Times New Roman"/>
          <w:sz w:val="18"/>
          <w:szCs w:val="18"/>
        </w:rPr>
        <w:endnoteRef/>
      </w:r>
      <w:r w:rsidRPr="00C400DA">
        <w:rPr>
          <w:rFonts w:ascii="Times New Roman" w:hAnsi="Times New Roman" w:cs="Times New Roman"/>
          <w:sz w:val="18"/>
          <w:szCs w:val="18"/>
        </w:rPr>
        <w:t xml:space="preserve"> 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лах организаций), совершенных </w:t>
      </w:r>
      <w:r w:rsidRPr="00C400DA">
        <w:rPr>
          <w:rFonts w:ascii="Times New Roman" w:hAnsi="Times New Roman" w:cs="Times New Roman"/>
          <w:sz w:val="18"/>
          <w:szCs w:val="18"/>
        </w:rPr>
        <w:t>лицом, замещающим должность, осуществление полномочий по кот</w:t>
      </w:r>
      <w:r w:rsidRPr="00C400DA">
        <w:rPr>
          <w:rFonts w:ascii="Times New Roman" w:hAnsi="Times New Roman" w:cs="Times New Roman"/>
          <w:sz w:val="18"/>
          <w:szCs w:val="18"/>
        </w:rPr>
        <w:t>о</w:t>
      </w:r>
      <w:r w:rsidRPr="00C400DA">
        <w:rPr>
          <w:rFonts w:ascii="Times New Roman" w:hAnsi="Times New Roman" w:cs="Times New Roman"/>
          <w:sz w:val="18"/>
          <w:szCs w:val="18"/>
        </w:rPr>
        <w:t xml:space="preserve">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расходах, 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C400DA">
        <w:rPr>
          <w:rFonts w:ascii="Times New Roman" w:hAnsi="Times New Roman" w:cs="Times New Roman"/>
          <w:sz w:val="18"/>
          <w:szCs w:val="18"/>
        </w:rPr>
        <w:t>данного лица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о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де ценных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C400DA">
        <w:rPr>
          <w:rFonts w:ascii="Times New Roman" w:eastAsia="Times New Roman" w:hAnsi="Times New Roman" w:cs="Times New Roman"/>
          <w:sz w:val="18"/>
          <w:szCs w:val="18"/>
        </w:rPr>
        <w:t xml:space="preserve">ния о расходах» </w:t>
      </w:r>
      <w:r w:rsidRPr="00C400DA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</w:t>
      </w:r>
      <w:r w:rsidRPr="00C400DA">
        <w:rPr>
          <w:rFonts w:ascii="Times New Roman" w:hAnsi="Times New Roman" w:cs="Times New Roman"/>
          <w:sz w:val="18"/>
          <w:szCs w:val="18"/>
        </w:rPr>
        <w:t>у</w:t>
      </w:r>
      <w:r w:rsidRPr="00C400DA">
        <w:rPr>
          <w:rFonts w:ascii="Times New Roman" w:hAnsi="Times New Roman" w:cs="Times New Roman"/>
          <w:sz w:val="18"/>
          <w:szCs w:val="18"/>
        </w:rPr>
        <w:t>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</w:t>
      </w:r>
      <w:r w:rsidRPr="00C400DA">
        <w:rPr>
          <w:rFonts w:ascii="Times New Roman" w:hAnsi="Times New Roman" w:cs="Times New Roman"/>
          <w:sz w:val="18"/>
          <w:szCs w:val="18"/>
        </w:rPr>
        <w:t>т</w:t>
      </w:r>
      <w:r w:rsidRPr="00C400DA">
        <w:rPr>
          <w:rFonts w:ascii="Times New Roman" w:hAnsi="Times New Roman" w:cs="Times New Roman"/>
          <w:sz w:val="18"/>
          <w:szCs w:val="18"/>
        </w:rPr>
        <w:t>них детей (супруги (супруга) и несовершеннолетних детей данного лица)).</w:t>
      </w:r>
    </w:p>
  </w:endnote>
  <w:endnote w:id="13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декабря 20__ г.): земельный участок, жилой дом, ква</w:t>
      </w:r>
      <w:r w:rsidRPr="00C400DA">
        <w:rPr>
          <w:sz w:val="18"/>
          <w:szCs w:val="18"/>
        </w:rPr>
        <w:t>р</w:t>
      </w:r>
      <w:r w:rsidRPr="00C400DA">
        <w:rPr>
          <w:sz w:val="18"/>
          <w:szCs w:val="18"/>
        </w:rPr>
        <w:t>тира, дача, гараж, здание, сооружение, объект незавершенного строительства (согласно  разделу 3.1 «Недвижимое имущество» Справки о доходах, расходах, об имуществе и обязательствах имущественного характера лица, 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мещающего должность, осуществление полном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</w:t>
      </w:r>
      <w:r w:rsidRPr="00C400DA">
        <w:rPr>
          <w:sz w:val="18"/>
          <w:szCs w:val="18"/>
        </w:rPr>
        <w:t>у</w:t>
      </w:r>
      <w:r w:rsidRPr="00C400DA">
        <w:rPr>
          <w:sz w:val="18"/>
          <w:szCs w:val="18"/>
        </w:rPr>
        <w:t>пруга) и несовершеннолетних детей данного лица)).</w:t>
      </w:r>
    </w:p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приусадебный, ог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родный и другие.</w:t>
      </w:r>
    </w:p>
  </w:endnote>
  <w:endnote w:id="14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</w:t>
      </w:r>
      <w:r w:rsidRPr="00C400DA">
        <w:rPr>
          <w:sz w:val="18"/>
          <w:szCs w:val="18"/>
        </w:rPr>
        <w:t>я</w:t>
      </w:r>
      <w:r w:rsidRPr="00C400DA">
        <w:rPr>
          <w:sz w:val="18"/>
          <w:szCs w:val="18"/>
        </w:rPr>
        <w:t>занность представлять сведения о своих доходах, расходах, об имуществе и обязательствах имущ</w:t>
      </w:r>
      <w:r w:rsidRPr="00C400DA">
        <w:rPr>
          <w:sz w:val="18"/>
          <w:szCs w:val="18"/>
        </w:rPr>
        <w:t>е</w:t>
      </w:r>
      <w:r w:rsidRPr="00C400DA">
        <w:rPr>
          <w:sz w:val="18"/>
          <w:szCs w:val="18"/>
        </w:rPr>
        <w:t xml:space="preserve">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</w:t>
      </w:r>
      <w:proofErr w:type="gramStart"/>
      <w:r w:rsidRPr="00C400DA">
        <w:rPr>
          <w:sz w:val="18"/>
          <w:szCs w:val="18"/>
        </w:rPr>
        <w:t>предста</w:t>
      </w:r>
      <w:r w:rsidRPr="00C400DA">
        <w:rPr>
          <w:sz w:val="18"/>
          <w:szCs w:val="18"/>
        </w:rPr>
        <w:t>в</w:t>
      </w:r>
      <w:r w:rsidRPr="00C400DA">
        <w:rPr>
          <w:sz w:val="18"/>
          <w:szCs w:val="18"/>
        </w:rPr>
        <w:t>ляющего  сведения</w:t>
      </w:r>
      <w:proofErr w:type="gramEnd"/>
      <w:r w:rsidRPr="00C400DA">
        <w:rPr>
          <w:sz w:val="18"/>
          <w:szCs w:val="18"/>
        </w:rPr>
        <w:t>).</w:t>
      </w:r>
    </w:p>
  </w:endnote>
  <w:endnote w:id="15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sz w:val="18"/>
          <w:szCs w:val="18"/>
          <w:vertAlign w:val="superscript"/>
        </w:rPr>
        <w:endnoteRef/>
      </w:r>
      <w:r w:rsidRPr="00C400DA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</w:t>
      </w:r>
      <w:r w:rsidRPr="00C400DA">
        <w:rPr>
          <w:sz w:val="18"/>
          <w:szCs w:val="18"/>
        </w:rPr>
        <w:t>к</w:t>
      </w:r>
      <w:r w:rsidRPr="00C400DA">
        <w:rPr>
          <w:sz w:val="18"/>
          <w:szCs w:val="18"/>
        </w:rPr>
        <w:t>тера своих супруги (супруга) и несовершеннолетних детей (супруги (супруга) и несоверше</w:t>
      </w:r>
      <w:r w:rsidRPr="00C400DA">
        <w:rPr>
          <w:sz w:val="18"/>
          <w:szCs w:val="18"/>
        </w:rPr>
        <w:t>н</w:t>
      </w:r>
      <w:r w:rsidRPr="00C400DA">
        <w:rPr>
          <w:sz w:val="18"/>
          <w:szCs w:val="18"/>
        </w:rPr>
        <w:t>нолетних детей данного лица)).</w:t>
      </w:r>
    </w:p>
  </w:endnote>
  <w:endnote w:id="16">
    <w:p w:rsidR="00F62B93" w:rsidRPr="00C400DA" w:rsidRDefault="00F62B93" w:rsidP="005C19DC">
      <w:pPr>
        <w:autoSpaceDE w:val="0"/>
        <w:autoSpaceDN w:val="0"/>
        <w:adjustRightInd w:val="0"/>
        <w:ind w:right="-32"/>
        <w:jc w:val="both"/>
        <w:rPr>
          <w:sz w:val="18"/>
          <w:szCs w:val="18"/>
        </w:rPr>
      </w:pPr>
      <w:r w:rsidRPr="00C400DA">
        <w:rPr>
          <w:rStyle w:val="af2"/>
          <w:sz w:val="18"/>
          <w:szCs w:val="18"/>
        </w:rPr>
        <w:endnoteRef/>
      </w:r>
      <w:r w:rsidRPr="00C400DA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</w:t>
      </w:r>
      <w:r w:rsidRPr="00C400DA">
        <w:rPr>
          <w:sz w:val="18"/>
          <w:szCs w:val="18"/>
        </w:rPr>
        <w:t>д</w:t>
      </w:r>
      <w:r w:rsidRPr="00C400DA">
        <w:rPr>
          <w:sz w:val="18"/>
          <w:szCs w:val="18"/>
        </w:rPr>
        <w:t>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</w:t>
      </w:r>
      <w:r w:rsidRPr="00C400DA">
        <w:rPr>
          <w:sz w:val="18"/>
          <w:szCs w:val="18"/>
        </w:rPr>
        <w:t>ь</w:t>
      </w:r>
      <w:r w:rsidRPr="00C400DA">
        <w:rPr>
          <w:sz w:val="18"/>
          <w:szCs w:val="18"/>
        </w:rPr>
        <w:t>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</w:t>
      </w:r>
      <w:r w:rsidRPr="00C400DA">
        <w:rPr>
          <w:sz w:val="18"/>
          <w:szCs w:val="18"/>
        </w:rPr>
        <w:t>а</w:t>
      </w:r>
      <w:r w:rsidRPr="00C400DA">
        <w:rPr>
          <w:sz w:val="18"/>
          <w:szCs w:val="18"/>
        </w:rPr>
        <w:t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</w:t>
      </w:r>
      <w:r w:rsidRPr="00C400DA">
        <w:rPr>
          <w:sz w:val="18"/>
          <w:szCs w:val="18"/>
        </w:rPr>
        <w:t>о</w:t>
      </w:r>
      <w:r w:rsidRPr="00C400DA">
        <w:rPr>
          <w:sz w:val="18"/>
          <w:szCs w:val="18"/>
        </w:rPr>
        <w:t>вершенноле</w:t>
      </w:r>
      <w:r w:rsidRPr="00C400DA">
        <w:rPr>
          <w:sz w:val="18"/>
          <w:szCs w:val="18"/>
        </w:rPr>
        <w:t>т</w:t>
      </w:r>
      <w:r w:rsidRPr="00C400DA">
        <w:rPr>
          <w:sz w:val="18"/>
          <w:szCs w:val="18"/>
        </w:rPr>
        <w:t>них детей данного лица)).</w:t>
      </w:r>
    </w:p>
  </w:endnote>
  <w:endnote w:id="17">
    <w:p w:rsidR="00F62B93" w:rsidRPr="0021051F" w:rsidRDefault="00F62B93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B87785">
        <w:rPr>
          <w:vertAlign w:val="superscript"/>
        </w:rPr>
        <w:endnoteRef/>
      </w:r>
      <w:r w:rsidRPr="00B87785">
        <w:t xml:space="preserve"> </w:t>
      </w:r>
      <w:r w:rsidRPr="0021051F">
        <w:rPr>
          <w:sz w:val="20"/>
          <w:szCs w:val="20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21051F">
        <w:rPr>
          <w:sz w:val="20"/>
          <w:szCs w:val="20"/>
        </w:rPr>
        <w:t>ы</w:t>
      </w:r>
      <w:r w:rsidRPr="0021051F">
        <w:rPr>
          <w:sz w:val="20"/>
          <w:szCs w:val="20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8">
    <w:p w:rsidR="00F62B93" w:rsidRPr="0021051F" w:rsidRDefault="00F62B93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21051F">
        <w:rPr>
          <w:sz w:val="20"/>
          <w:szCs w:val="20"/>
        </w:rPr>
        <w:t>у</w:t>
      </w:r>
      <w:r w:rsidRPr="0021051F">
        <w:rPr>
          <w:sz w:val="20"/>
          <w:szCs w:val="20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9">
    <w:p w:rsidR="00F62B93" w:rsidRPr="0021051F" w:rsidRDefault="00F62B93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1051F">
        <w:rPr>
          <w:iCs/>
          <w:sz w:val="20"/>
          <w:szCs w:val="20"/>
        </w:rPr>
        <w:t>отче</w:t>
      </w:r>
      <w:r w:rsidRPr="0021051F">
        <w:rPr>
          <w:iCs/>
          <w:sz w:val="20"/>
          <w:szCs w:val="20"/>
        </w:rPr>
        <w:t>т</w:t>
      </w:r>
      <w:r w:rsidRPr="0021051F">
        <w:rPr>
          <w:iCs/>
          <w:sz w:val="20"/>
          <w:szCs w:val="20"/>
        </w:rPr>
        <w:t>ный период (</w:t>
      </w:r>
      <w:r w:rsidRPr="0021051F">
        <w:rPr>
          <w:sz w:val="20"/>
          <w:szCs w:val="20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 (строка 7)).</w:t>
      </w:r>
    </w:p>
  </w:endnote>
  <w:endnote w:id="20">
    <w:p w:rsidR="00F62B93" w:rsidRPr="0021051F" w:rsidRDefault="00F62B93" w:rsidP="00B87785">
      <w:pPr>
        <w:pStyle w:val="ConsPlusNonformat"/>
        <w:ind w:left="-709" w:right="-454"/>
        <w:jc w:val="both"/>
        <w:rPr>
          <w:rFonts w:ascii="Times New Roman" w:hAnsi="Times New Roman" w:cs="Times New Roman"/>
        </w:rPr>
      </w:pPr>
      <w:r w:rsidRPr="0021051F">
        <w:rPr>
          <w:rStyle w:val="af2"/>
          <w:rFonts w:ascii="Times New Roman" w:hAnsi="Times New Roman" w:cs="Times New Roman"/>
        </w:rPr>
        <w:endnoteRef/>
      </w:r>
      <w:r w:rsidRPr="0021051F">
        <w:rPr>
          <w:rFonts w:ascii="Times New Roman" w:hAnsi="Times New Roman" w:cs="Times New Roman"/>
        </w:rPr>
        <w:t xml:space="preserve"> </w:t>
      </w:r>
      <w:r w:rsidRPr="0021051F">
        <w:rPr>
          <w:rFonts w:ascii="Times New Roman" w:eastAsia="Times New Roman" w:hAnsi="Times New Roman" w:cs="Times New Roman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организаций), совершенных </w:t>
      </w:r>
      <w:r w:rsidRPr="0021051F">
        <w:rPr>
          <w:rFonts w:ascii="Times New Roman" w:hAnsi="Times New Roman" w:cs="Times New Roman"/>
        </w:rPr>
        <w:t>лицом, замещающим должность, осуществл</w:t>
      </w:r>
      <w:r w:rsidRPr="0021051F">
        <w:rPr>
          <w:rFonts w:ascii="Times New Roman" w:hAnsi="Times New Roman" w:cs="Times New Roman"/>
        </w:rPr>
        <w:t>е</w:t>
      </w:r>
      <w:r w:rsidRPr="0021051F">
        <w:rPr>
          <w:rFonts w:ascii="Times New Roman" w:hAnsi="Times New Roman" w:cs="Times New Roman"/>
        </w:rPr>
        <w:t>ние полномочий по которой в соответствии с Федеральным законом от 3 декабря 2012 г. № 230-ФЗ «О контроле за с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21051F">
        <w:rPr>
          <w:rFonts w:ascii="Times New Roman" w:hAnsi="Times New Roman" w:cs="Times New Roman"/>
        </w:rPr>
        <w:t>о</w:t>
      </w:r>
      <w:r w:rsidRPr="0021051F">
        <w:rPr>
          <w:rFonts w:ascii="Times New Roman" w:hAnsi="Times New Roman" w:cs="Times New Roman"/>
        </w:rPr>
        <w:t xml:space="preserve">дах, </w:t>
      </w:r>
      <w:r w:rsidRPr="0021051F">
        <w:rPr>
          <w:rFonts w:ascii="Times New Roman" w:eastAsia="Times New Roman" w:hAnsi="Times New Roman" w:cs="Times New Roman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21051F">
        <w:rPr>
          <w:rFonts w:ascii="Times New Roman" w:hAnsi="Times New Roman" w:cs="Times New Roman"/>
        </w:rPr>
        <w:t>данного лица</w:t>
      </w:r>
      <w:r w:rsidRPr="0021051F">
        <w:rPr>
          <w:rFonts w:ascii="Times New Roman" w:eastAsia="Times New Roman" w:hAnsi="Times New Roman" w:cs="Times New Roman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21051F">
        <w:rPr>
          <w:rFonts w:ascii="Times New Roman" w:eastAsia="Times New Roman" w:hAnsi="Times New Roman" w:cs="Times New Roman"/>
        </w:rPr>
        <w:t>н</w:t>
      </w:r>
      <w:r w:rsidRPr="0021051F">
        <w:rPr>
          <w:rFonts w:ascii="Times New Roman" w:eastAsia="Times New Roman" w:hAnsi="Times New Roman" w:cs="Times New Roman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21051F">
        <w:rPr>
          <w:rFonts w:ascii="Times New Roman" w:hAnsi="Times New Roman" w:cs="Times New Roman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21051F">
        <w:rPr>
          <w:rFonts w:ascii="Times New Roman" w:hAnsi="Times New Roman" w:cs="Times New Roman"/>
        </w:rPr>
        <w:t>а</w:t>
      </w:r>
      <w:r w:rsidRPr="0021051F">
        <w:rPr>
          <w:rFonts w:ascii="Times New Roman" w:hAnsi="Times New Roman" w:cs="Times New Roman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1">
    <w:p w:rsidR="00F62B93" w:rsidRPr="0021051F" w:rsidRDefault="00F62B93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1051F">
        <w:rPr>
          <w:sz w:val="20"/>
          <w:szCs w:val="20"/>
        </w:rPr>
        <w:t>и</w:t>
      </w:r>
      <w:r w:rsidRPr="0021051F">
        <w:rPr>
          <w:sz w:val="20"/>
          <w:szCs w:val="20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F62B93" w:rsidRPr="0021051F" w:rsidRDefault="00F62B93" w:rsidP="00A64F32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1051F">
        <w:rPr>
          <w:sz w:val="20"/>
          <w:szCs w:val="20"/>
        </w:rPr>
        <w:t>а</w:t>
      </w:r>
      <w:r w:rsidRPr="0021051F">
        <w:rPr>
          <w:sz w:val="20"/>
          <w:szCs w:val="20"/>
        </w:rPr>
        <w:t>дебный, огородный и другие.</w:t>
      </w:r>
    </w:p>
  </w:endnote>
  <w:endnote w:id="22">
    <w:p w:rsidR="00F62B93" w:rsidRPr="0021051F" w:rsidRDefault="00F62B93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 xml:space="preserve"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</w:t>
      </w:r>
      <w:proofErr w:type="gramStart"/>
      <w:r w:rsidRPr="0021051F">
        <w:rPr>
          <w:sz w:val="20"/>
          <w:szCs w:val="20"/>
        </w:rPr>
        <w:t>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ляющего  сведения</w:t>
      </w:r>
      <w:proofErr w:type="gramEnd"/>
      <w:r w:rsidRPr="0021051F">
        <w:rPr>
          <w:sz w:val="20"/>
          <w:szCs w:val="20"/>
        </w:rPr>
        <w:t>).</w:t>
      </w:r>
    </w:p>
  </w:endnote>
  <w:endnote w:id="23">
    <w:p w:rsidR="00F62B93" w:rsidRPr="0021051F" w:rsidRDefault="00F62B93" w:rsidP="00B87785">
      <w:pPr>
        <w:autoSpaceDE w:val="0"/>
        <w:autoSpaceDN w:val="0"/>
        <w:adjustRightInd w:val="0"/>
        <w:ind w:left="-709" w:right="-454"/>
        <w:jc w:val="both"/>
        <w:rPr>
          <w:sz w:val="20"/>
          <w:szCs w:val="20"/>
        </w:rPr>
      </w:pPr>
      <w:r w:rsidRPr="0021051F">
        <w:rPr>
          <w:sz w:val="20"/>
          <w:szCs w:val="20"/>
          <w:vertAlign w:val="superscript"/>
        </w:rPr>
        <w:endnoteRef/>
      </w:r>
      <w:r w:rsidRPr="0021051F">
        <w:rPr>
          <w:sz w:val="20"/>
          <w:szCs w:val="20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</w:t>
      </w:r>
      <w:r w:rsidRPr="0021051F">
        <w:rPr>
          <w:sz w:val="20"/>
          <w:szCs w:val="20"/>
        </w:rPr>
        <w:t>о</w:t>
      </w:r>
      <w:r w:rsidRPr="0021051F">
        <w:rPr>
          <w:sz w:val="20"/>
          <w:szCs w:val="20"/>
        </w:rPr>
        <w:t>летних детей данного лица)).</w:t>
      </w:r>
    </w:p>
  </w:endnote>
  <w:endnote w:id="24">
    <w:p w:rsidR="00F62B93" w:rsidRPr="0021051F" w:rsidRDefault="00F62B93" w:rsidP="002A1DA6">
      <w:pPr>
        <w:autoSpaceDE w:val="0"/>
        <w:autoSpaceDN w:val="0"/>
        <w:adjustRightInd w:val="0"/>
        <w:ind w:left="-709" w:right="-456"/>
        <w:jc w:val="both"/>
        <w:rPr>
          <w:sz w:val="20"/>
          <w:szCs w:val="20"/>
        </w:rPr>
      </w:pPr>
      <w:r w:rsidRPr="0021051F">
        <w:rPr>
          <w:rStyle w:val="af2"/>
          <w:sz w:val="20"/>
          <w:szCs w:val="20"/>
        </w:rPr>
        <w:endnoteRef/>
      </w:r>
      <w:r w:rsidRPr="0021051F">
        <w:rPr>
          <w:sz w:val="20"/>
          <w:szCs w:val="20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21051F">
        <w:rPr>
          <w:sz w:val="20"/>
          <w:szCs w:val="20"/>
        </w:rPr>
        <w:t>в</w:t>
      </w:r>
      <w:r w:rsidRPr="0021051F">
        <w:rPr>
          <w:sz w:val="20"/>
          <w:szCs w:val="20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21051F">
        <w:rPr>
          <w:sz w:val="20"/>
          <w:szCs w:val="20"/>
        </w:rPr>
        <w:t>е</w:t>
      </w:r>
      <w:r w:rsidRPr="0021051F">
        <w:rPr>
          <w:sz w:val="20"/>
          <w:szCs w:val="20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1051F">
        <w:rPr>
          <w:sz w:val="20"/>
          <w:szCs w:val="20"/>
        </w:rPr>
        <w:t>ь</w:t>
      </w:r>
      <w:r w:rsidRPr="0021051F">
        <w:rPr>
          <w:sz w:val="20"/>
          <w:szCs w:val="20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1051F">
        <w:rPr>
          <w:sz w:val="20"/>
          <w:szCs w:val="20"/>
        </w:rPr>
        <w:t>н</w:t>
      </w:r>
      <w:r w:rsidRPr="0021051F">
        <w:rPr>
          <w:sz w:val="20"/>
          <w:szCs w:val="20"/>
        </w:rPr>
        <w:t>нолетних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2D" w:rsidRDefault="00C0462D" w:rsidP="00F62B93">
      <w:pPr>
        <w:spacing w:after="0" w:line="240" w:lineRule="auto"/>
      </w:pPr>
      <w:r>
        <w:separator/>
      </w:r>
    </w:p>
  </w:footnote>
  <w:footnote w:type="continuationSeparator" w:id="0">
    <w:p w:rsidR="00C0462D" w:rsidRDefault="00C0462D" w:rsidP="00F62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68B7"/>
    <w:multiLevelType w:val="hybridMultilevel"/>
    <w:tmpl w:val="FE7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51BCB"/>
    <w:multiLevelType w:val="hybridMultilevel"/>
    <w:tmpl w:val="5C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A0254"/>
    <w:multiLevelType w:val="hybridMultilevel"/>
    <w:tmpl w:val="238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258C381C"/>
    <w:multiLevelType w:val="hybridMultilevel"/>
    <w:tmpl w:val="E3A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7F07"/>
    <w:multiLevelType w:val="hybridMultilevel"/>
    <w:tmpl w:val="98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363C"/>
    <w:multiLevelType w:val="hybridMultilevel"/>
    <w:tmpl w:val="CE342E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245A"/>
    <w:multiLevelType w:val="hybridMultilevel"/>
    <w:tmpl w:val="99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C5F37"/>
    <w:multiLevelType w:val="hybridMultilevel"/>
    <w:tmpl w:val="08CCE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85A27"/>
    <w:multiLevelType w:val="hybridMultilevel"/>
    <w:tmpl w:val="2E5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C7EC9"/>
    <w:multiLevelType w:val="hybridMultilevel"/>
    <w:tmpl w:val="2D58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F1559"/>
    <w:multiLevelType w:val="hybridMultilevel"/>
    <w:tmpl w:val="FDC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C167C"/>
    <w:multiLevelType w:val="hybridMultilevel"/>
    <w:tmpl w:val="6B3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5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295F"/>
    <w:rsid w:val="0097184D"/>
    <w:rsid w:val="009F48C4"/>
    <w:rsid w:val="00A22E7B"/>
    <w:rsid w:val="00A23DD1"/>
    <w:rsid w:val="00BE110E"/>
    <w:rsid w:val="00C0462D"/>
    <w:rsid w:val="00C76735"/>
    <w:rsid w:val="00F32F49"/>
    <w:rsid w:val="00F6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0911E-DC87-4E60-B4AD-771DDBC8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autoRedefine/>
    <w:qFormat/>
    <w:rsid w:val="00F62B93"/>
    <w:pPr>
      <w:spacing w:after="0" w:line="240" w:lineRule="auto"/>
    </w:pPr>
    <w:rPr>
      <w:szCs w:val="24"/>
    </w:rPr>
  </w:style>
  <w:style w:type="paragraph" w:customStyle="1" w:styleId="21">
    <w:name w:val="Стиль2"/>
    <w:next w:val="a"/>
    <w:qFormat/>
    <w:rsid w:val="00F62B93"/>
    <w:rPr>
      <w:sz w:val="24"/>
      <w:lang w:eastAsia="en-US"/>
    </w:rPr>
  </w:style>
  <w:style w:type="paragraph" w:customStyle="1" w:styleId="31">
    <w:name w:val="Стиль3"/>
    <w:basedOn w:val="a"/>
    <w:qFormat/>
    <w:rsid w:val="00F62B93"/>
    <w:pPr>
      <w:spacing w:after="0" w:line="240" w:lineRule="auto"/>
    </w:pPr>
    <w:rPr>
      <w:szCs w:val="20"/>
    </w:rPr>
  </w:style>
  <w:style w:type="character" w:styleId="a8">
    <w:name w:val="Emphasis"/>
    <w:qFormat/>
    <w:rsid w:val="00F62B93"/>
    <w:rPr>
      <w:rFonts w:ascii="Times New Roman" w:hAnsi="Times New Roman"/>
      <w:i w:val="0"/>
      <w:iCs/>
      <w:sz w:val="28"/>
    </w:rPr>
  </w:style>
  <w:style w:type="table" w:styleId="a9">
    <w:name w:val="Table Grid"/>
    <w:basedOn w:val="a1"/>
    <w:uiPriority w:val="59"/>
    <w:rsid w:val="00F62B9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6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2B93"/>
    <w:rPr>
      <w:rFonts w:ascii="Tahoma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F62B93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F62B93"/>
    <w:rPr>
      <w:sz w:val="24"/>
      <w:lang w:eastAsia="en-US"/>
    </w:rPr>
  </w:style>
  <w:style w:type="paragraph" w:styleId="ae">
    <w:name w:val="footer"/>
    <w:basedOn w:val="a"/>
    <w:link w:val="af"/>
    <w:uiPriority w:val="99"/>
    <w:unhideWhenUsed/>
    <w:rsid w:val="00F62B93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F62B93"/>
    <w:rPr>
      <w:sz w:val="24"/>
      <w:lang w:eastAsia="en-US"/>
    </w:rPr>
  </w:style>
  <w:style w:type="paragraph" w:customStyle="1" w:styleId="af0">
    <w:name w:val=" Знак"/>
    <w:basedOn w:val="a"/>
    <w:rsid w:val="00F62B93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af1">
    <w:name w:val="Стиль"/>
    <w:rsid w:val="00F62B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F62B9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2">
    <w:name w:val="endnote reference"/>
    <w:uiPriority w:val="99"/>
    <w:unhideWhenUsed/>
    <w:rsid w:val="00F62B93"/>
    <w:rPr>
      <w:vertAlign w:val="superscript"/>
    </w:rPr>
  </w:style>
  <w:style w:type="paragraph" w:customStyle="1" w:styleId="ConsPlusNonformat">
    <w:name w:val="ConsPlusNonformat"/>
    <w:uiPriority w:val="99"/>
    <w:rsid w:val="00F62B9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5191</Words>
  <Characters>29594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2020-11-09T14:00:00Z</dcterms:modified>
</cp:coreProperties>
</file>