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6F1" w:rsidRDefault="009F66F1" w:rsidP="009F66F1">
      <w:pPr>
        <w:pStyle w:val="1"/>
        <w:spacing w:before="0" w:after="480"/>
        <w:rPr>
          <w:rFonts w:ascii="Arial" w:hAnsi="Arial" w:cs="Arial"/>
          <w:color w:val="333333"/>
          <w:sz w:val="45"/>
          <w:szCs w:val="45"/>
          <w:lang w:eastAsia="ru-RU"/>
        </w:rPr>
      </w:pPr>
      <w:r>
        <w:rPr>
          <w:rFonts w:ascii="Arial" w:hAnsi="Arial" w:cs="Arial"/>
          <w:color w:val="333333"/>
          <w:sz w:val="45"/>
          <w:szCs w:val="45"/>
        </w:rPr>
        <w:t>Сведения о доходах, расходах, об имуществе и обязательствах муниципальных служащих администрации Тисульского муниципального района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 доходах, расходах, об имуществе и обязательствах имущественного характера, представленные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  <w:u w:val="single"/>
        </w:rPr>
        <w:t>начальником архивного отдела</w:t>
      </w:r>
      <w:r>
        <w:rPr>
          <w:rFonts w:ascii="Arial" w:hAnsi="Arial" w:cs="Arial"/>
          <w:color w:val="636363"/>
        </w:rPr>
        <w:t> </w:t>
      </w:r>
      <w:r>
        <w:rPr>
          <w:rStyle w:val="a4"/>
          <w:rFonts w:ascii="Arial" w:hAnsi="Arial" w:cs="Arial"/>
          <w:color w:val="636363"/>
        </w:rPr>
        <w:t>за период с 1 января 2019 г. по 31 декабря 2019 г., размещаемые на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официальном сайте Администрации Тисульского муниципального района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tbl>
      <w:tblPr>
        <w:tblW w:w="214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"/>
        <w:gridCol w:w="1928"/>
        <w:gridCol w:w="1511"/>
        <w:gridCol w:w="2230"/>
        <w:gridCol w:w="1443"/>
        <w:gridCol w:w="2016"/>
        <w:gridCol w:w="1686"/>
        <w:gridCol w:w="1443"/>
        <w:gridCol w:w="2016"/>
        <w:gridCol w:w="2033"/>
        <w:gridCol w:w="2426"/>
        <w:gridCol w:w="1868"/>
      </w:tblGrid>
      <w:tr w:rsidR="009F66F1" w:rsidTr="009F66F1">
        <w:tc>
          <w:tcPr>
            <w:tcW w:w="510" w:type="dxa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1. 2.</w:t>
            </w:r>
          </w:p>
        </w:tc>
        <w:tc>
          <w:tcPr>
            <w:tcW w:w="1620" w:type="dxa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37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9F66F1" w:rsidTr="009F66F1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lastRenderedPageBreak/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lastRenderedPageBreak/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112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lastRenderedPageBreak/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lastRenderedPageBreak/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</w:tc>
      </w:tr>
      <w:tr w:rsidR="009F66F1" w:rsidTr="009F66F1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lastRenderedPageBreak/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Максимова О.Ф.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112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46,5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861,5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77,2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517859,39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F66F1" w:rsidTr="009F66F1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112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77,2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861,5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ВАЗ 21124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452289,69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</w:tbl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 доходах, расходах, об имуществе и обязательствах имущественного характера, представленные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  <w:u w:val="single"/>
        </w:rPr>
        <w:t>начальником отдела ГО и ЧС</w:t>
      </w:r>
      <w:r>
        <w:rPr>
          <w:rFonts w:ascii="Arial" w:hAnsi="Arial" w:cs="Arial"/>
          <w:color w:val="636363"/>
        </w:rPr>
        <w:t> </w:t>
      </w:r>
      <w:r>
        <w:rPr>
          <w:rStyle w:val="a4"/>
          <w:rFonts w:ascii="Arial" w:hAnsi="Arial" w:cs="Arial"/>
          <w:color w:val="636363"/>
        </w:rPr>
        <w:t>за период с 1 января 2019 г. по 31 декабря 2019 г., размещаемые на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официальном сайте Администрации Тисульского муниципального района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tbl>
      <w:tblPr>
        <w:tblW w:w="214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0"/>
        <w:gridCol w:w="1929"/>
        <w:gridCol w:w="1469"/>
        <w:gridCol w:w="2232"/>
        <w:gridCol w:w="1444"/>
        <w:gridCol w:w="2018"/>
        <w:gridCol w:w="1687"/>
        <w:gridCol w:w="1444"/>
        <w:gridCol w:w="2018"/>
        <w:gridCol w:w="2035"/>
        <w:gridCol w:w="2428"/>
        <w:gridCol w:w="1870"/>
      </w:tblGrid>
      <w:tr w:rsidR="009F66F1" w:rsidTr="009F66F1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 xml:space="preserve">счет которых </w:t>
            </w:r>
            <w:r>
              <w:lastRenderedPageBreak/>
              <w:t>совершена сделка (вид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9F66F1" w:rsidTr="009F66F1"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</w:tr>
      <w:tr w:rsidR="009F66F1" w:rsidTr="009F66F1"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Максимов Д.Н.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77,2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861,5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ВАЗ 21124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517859,39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9F66F1" w:rsidTr="009F66F1"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индивидуальная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46,5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77,2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861,5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452289,69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lastRenderedPageBreak/>
        <w:t>Сведения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 доходах, расходах, об имуществе и обязательствах имущественного характера, представленные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  <w:u w:val="single"/>
        </w:rPr>
        <w:t>управляющей делами</w:t>
      </w:r>
      <w:r>
        <w:rPr>
          <w:rFonts w:ascii="Arial" w:hAnsi="Arial" w:cs="Arial"/>
          <w:color w:val="636363"/>
        </w:rPr>
        <w:t> </w:t>
      </w:r>
      <w:r>
        <w:rPr>
          <w:rStyle w:val="a4"/>
          <w:rFonts w:ascii="Arial" w:hAnsi="Arial" w:cs="Arial"/>
          <w:color w:val="636363"/>
        </w:rPr>
        <w:t>за период с 1 января 2019 г. по 31 декабря 2019 г., размещаемые на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официальном сайте Администрации Тисульского муниципального района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"/>
        <w:gridCol w:w="2771"/>
        <w:gridCol w:w="1673"/>
        <w:gridCol w:w="2258"/>
        <w:gridCol w:w="1432"/>
        <w:gridCol w:w="2001"/>
        <w:gridCol w:w="1673"/>
        <w:gridCol w:w="1432"/>
        <w:gridCol w:w="2001"/>
        <w:gridCol w:w="2018"/>
        <w:gridCol w:w="2408"/>
        <w:gridCol w:w="1854"/>
      </w:tblGrid>
      <w:tr w:rsidR="009F66F1" w:rsidTr="009F66F1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9F66F1" w:rsidTr="009F66F1"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</w:tr>
      <w:tr w:rsidR="009F66F1" w:rsidTr="009F66F1"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Абдулина Л.А.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73,6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658,0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622855,42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9F66F1" w:rsidTr="009F66F1"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lastRenderedPageBreak/>
              <w:t>квартира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lastRenderedPageBreak/>
              <w:t>Индивидуальная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lastRenderedPageBreak/>
              <w:t>Индивидуальная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lastRenderedPageBreak/>
              <w:t>658,0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lastRenderedPageBreak/>
              <w:t>73,6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lastRenderedPageBreak/>
              <w:t>-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ВАЗ 111130-22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lastRenderedPageBreak/>
              <w:t>Шевроле Нива 212300-56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lastRenderedPageBreak/>
              <w:t>128610,54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9F66F1" w:rsidTr="009F66F1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73,6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658,0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8046,19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 доходах, расходах, об имуществе и обязательствах имущественного характера, представленные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  <w:u w:val="single"/>
        </w:rPr>
        <w:t>начальником отдела учета</w:t>
      </w:r>
      <w:r>
        <w:rPr>
          <w:rFonts w:ascii="Arial" w:hAnsi="Arial" w:cs="Arial"/>
          <w:color w:val="636363"/>
        </w:rPr>
        <w:t> </w:t>
      </w:r>
      <w:r>
        <w:rPr>
          <w:rStyle w:val="a4"/>
          <w:rFonts w:ascii="Arial" w:hAnsi="Arial" w:cs="Arial"/>
          <w:color w:val="636363"/>
        </w:rPr>
        <w:t>за период с 1 января 2019 г. по 31 декабря 2019г., размещаемые на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официальном сайте Администрации Тисульского муниципального района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lastRenderedPageBreak/>
        <w:t> </w:t>
      </w:r>
    </w:p>
    <w:tbl>
      <w:tblPr>
        <w:tblW w:w="211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"/>
        <w:gridCol w:w="1927"/>
        <w:gridCol w:w="1468"/>
        <w:gridCol w:w="2229"/>
        <w:gridCol w:w="1443"/>
        <w:gridCol w:w="2016"/>
        <w:gridCol w:w="1351"/>
        <w:gridCol w:w="1443"/>
        <w:gridCol w:w="2016"/>
        <w:gridCol w:w="2033"/>
        <w:gridCol w:w="2426"/>
        <w:gridCol w:w="1868"/>
      </w:tblGrid>
      <w:tr w:rsidR="009F66F1" w:rsidTr="009F66F1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9F66F1" w:rsidTr="009F66F1"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</w:tr>
      <w:tr w:rsidR="009F66F1" w:rsidTr="009F66F1"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Чернякова И.Н.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индивидуальная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36,1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665093,92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lastRenderedPageBreak/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 доходах, расходах, об имуществе и обязательствах имущественного характера, представленные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  <w:u w:val="single"/>
        </w:rPr>
        <w:t>начальником информационного отдела </w:t>
      </w:r>
      <w:r>
        <w:rPr>
          <w:rStyle w:val="a4"/>
          <w:rFonts w:ascii="Arial" w:hAnsi="Arial" w:cs="Arial"/>
          <w:color w:val="636363"/>
        </w:rPr>
        <w:t>за период с 1 января 2019 г. по 31 декабря 2019 г., размещаемые на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официальном сайте Администрации Тисульского муниципального района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"/>
        <w:gridCol w:w="2771"/>
        <w:gridCol w:w="1090"/>
        <w:gridCol w:w="2037"/>
        <w:gridCol w:w="1432"/>
        <w:gridCol w:w="2001"/>
        <w:gridCol w:w="1673"/>
        <w:gridCol w:w="1432"/>
        <w:gridCol w:w="2001"/>
        <w:gridCol w:w="2018"/>
        <w:gridCol w:w="2408"/>
        <w:gridCol w:w="1854"/>
      </w:tblGrid>
      <w:tr w:rsidR="009F66F1" w:rsidTr="009F66F1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9F66F1" w:rsidTr="009F66F1"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</w:tr>
      <w:tr w:rsidR="009F66F1" w:rsidTr="009F66F1"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Семенов П.А.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lastRenderedPageBreak/>
              <w:t>Земельный участок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lastRenderedPageBreak/>
              <w:t>39,1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lastRenderedPageBreak/>
              <w:t>170,0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990,0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74,0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lastRenderedPageBreak/>
              <w:t>Россия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lastRenderedPageBreak/>
              <w:t>Россия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lastRenderedPageBreak/>
              <w:t>Тайота Платц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515142,06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9F66F1" w:rsidTr="009F66F1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39,1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170,0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9F66F1" w:rsidTr="009F66F1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39,1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170,0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lastRenderedPageBreak/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 доходах, расходах, об имуществе и обязательствах имущественного характера, представленные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  <w:u w:val="single"/>
        </w:rPr>
        <w:t>первым заместителем главы Тисульского муниципального района   </w:t>
      </w:r>
      <w:r>
        <w:rPr>
          <w:rStyle w:val="a4"/>
          <w:rFonts w:ascii="Arial" w:hAnsi="Arial" w:cs="Arial"/>
          <w:color w:val="636363"/>
        </w:rPr>
        <w:t>за период с 1 января 2019 г. по 31 декабря 2019 г., размещаемые на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официальном сайте Администрации Тисульского муниципального района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"/>
        <w:gridCol w:w="2771"/>
        <w:gridCol w:w="1457"/>
        <w:gridCol w:w="2037"/>
        <w:gridCol w:w="1432"/>
        <w:gridCol w:w="2001"/>
        <w:gridCol w:w="1673"/>
        <w:gridCol w:w="1432"/>
        <w:gridCol w:w="2001"/>
        <w:gridCol w:w="2018"/>
        <w:gridCol w:w="2408"/>
        <w:gridCol w:w="1977"/>
      </w:tblGrid>
      <w:tr w:rsidR="009F66F1" w:rsidTr="009F66F1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9F66F1" w:rsidTr="009F66F1"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</w:tr>
      <w:tr w:rsidR="009F66F1" w:rsidTr="009F66F1"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Третьяков В.В.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Общая совместная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54,3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700,0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59,3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928559,39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9F66F1" w:rsidTr="009F66F1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Общая совместная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54,3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700,0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59,3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Хундай Грета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4351563,57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Транспортное средство, заемные средства</w:t>
            </w:r>
          </w:p>
        </w:tc>
      </w:tr>
      <w:tr w:rsidR="009F66F1" w:rsidTr="009F66F1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54,3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700,0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59,3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6800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9F66F1" w:rsidTr="009F66F1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54,3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700,0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59,3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lastRenderedPageBreak/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 доходах, расходах, об имуществе и обязательствах имущественного характера, представленные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  <w:u w:val="single"/>
        </w:rPr>
        <w:t>начальником отдела архитектуры   </w:t>
      </w:r>
      <w:r>
        <w:rPr>
          <w:rStyle w:val="a4"/>
          <w:rFonts w:ascii="Arial" w:hAnsi="Arial" w:cs="Arial"/>
          <w:color w:val="636363"/>
        </w:rPr>
        <w:t>за период с 1 января 2019 г. по 31 декабря 2019 г., размещаемые на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официальном сайте Администрации Тисульского муниципального района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"/>
        <w:gridCol w:w="2771"/>
        <w:gridCol w:w="1457"/>
        <w:gridCol w:w="2213"/>
        <w:gridCol w:w="1432"/>
        <w:gridCol w:w="2001"/>
        <w:gridCol w:w="1457"/>
        <w:gridCol w:w="1432"/>
        <w:gridCol w:w="2001"/>
        <w:gridCol w:w="2018"/>
        <w:gridCol w:w="2408"/>
        <w:gridCol w:w="1854"/>
      </w:tblGrid>
      <w:tr w:rsidR="009F66F1" w:rsidTr="009F66F1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lastRenderedPageBreak/>
              <w:t>Фамилия и инициалы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lastRenderedPageBreak/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lastRenderedPageBreak/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lastRenderedPageBreak/>
              <w:t>средства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lastRenderedPageBreak/>
              <w:t xml:space="preserve">Декларированный </w:t>
            </w:r>
            <w:r>
              <w:lastRenderedPageBreak/>
              <w:t>годовой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9F66F1" w:rsidTr="009F66F1"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</w:tr>
      <w:tr w:rsidR="009F66F1" w:rsidTr="009F66F1"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Ладыга В.Г.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57,9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470643,33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9F66F1" w:rsidTr="009F66F1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57,9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lastRenderedPageBreak/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 доходах, расходах, об имуществе и обязательствах имущественного характера, представленные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  <w:u w:val="single"/>
        </w:rPr>
        <w:t>заместителем главы Тисульского муниципального района   по экономике и агропромышленному комплексу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за период с 1 января 2019 г. по 31 декабря 2019 г., размещаемые на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официальном сайте Администрации Тисульского муниципального района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"/>
        <w:gridCol w:w="1918"/>
        <w:gridCol w:w="1677"/>
        <w:gridCol w:w="2264"/>
        <w:gridCol w:w="1436"/>
        <w:gridCol w:w="2006"/>
        <w:gridCol w:w="1677"/>
        <w:gridCol w:w="1436"/>
        <w:gridCol w:w="2006"/>
        <w:gridCol w:w="2023"/>
        <w:gridCol w:w="2414"/>
        <w:gridCol w:w="1859"/>
      </w:tblGrid>
      <w:tr w:rsidR="009F66F1" w:rsidTr="009F66F1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9F66F1" w:rsidTr="009F66F1"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</w:tr>
      <w:tr w:rsidR="009F66F1" w:rsidTr="009F66F1"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Рундау С.В.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Жилой дом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lastRenderedPageBreak/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lastRenderedPageBreak/>
              <w:t>Индивидуальная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Индивидуальная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lastRenderedPageBreak/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Общая совместная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lastRenderedPageBreak/>
              <w:t>1500,0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90.2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lastRenderedPageBreak/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26,1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lastRenderedPageBreak/>
              <w:t>Россия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lastRenderedPageBreak/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lastRenderedPageBreak/>
              <w:t>-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Ниссан HR16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594390,30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9F66F1" w:rsidTr="009F66F1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Общая совместная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26,1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Жилой дом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90,2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1500,0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954015,06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 доходах, расходах, об имуществе и обязательствах имущественного характера, представленные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  <w:u w:val="single"/>
        </w:rPr>
        <w:t>заместителем главы Тисульского муниципального района   по ЖКХ и строительству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за период с 1 января 2019 г. по 31 декабря 2019 г., размещаемые на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официальном сайте Администрации Тисульского муниципального района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lastRenderedPageBreak/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"/>
        <w:gridCol w:w="2771"/>
        <w:gridCol w:w="1090"/>
        <w:gridCol w:w="2037"/>
        <w:gridCol w:w="1432"/>
        <w:gridCol w:w="2001"/>
        <w:gridCol w:w="1673"/>
        <w:gridCol w:w="1432"/>
        <w:gridCol w:w="2001"/>
        <w:gridCol w:w="2018"/>
        <w:gridCol w:w="2408"/>
        <w:gridCol w:w="1854"/>
      </w:tblGrid>
      <w:tr w:rsidR="009F66F1" w:rsidTr="009F66F1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9F66F1" w:rsidTr="009F66F1"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</w:tr>
      <w:tr w:rsidR="009F66F1" w:rsidTr="009F66F1"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Хаметов К.Х.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70,0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850,0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92,3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1500,0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Тойота Калдина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617516,11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9F66F1" w:rsidTr="009F66F1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lastRenderedPageBreak/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lastRenderedPageBreak/>
              <w:t>70,0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lastRenderedPageBreak/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850,0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38,7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1591,0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lastRenderedPageBreak/>
              <w:t>Россия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lastRenderedPageBreak/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lastRenderedPageBreak/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451100,15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9F66F1" w:rsidTr="009F66F1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70,0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850,0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38,7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1591,0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lastRenderedPageBreak/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 доходах, расходах, об имуществе и обязательствах имущественного характера, представленные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  <w:u w:val="single"/>
        </w:rPr>
        <w:t>начальником отдела ЖКХ и строительства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за период с 1 января 2019 г. по 31 декабря 2019 г., размещаемые на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официальном сайте Администрации Тисульского муниципального района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"/>
        <w:gridCol w:w="1918"/>
        <w:gridCol w:w="1677"/>
        <w:gridCol w:w="2264"/>
        <w:gridCol w:w="1436"/>
        <w:gridCol w:w="2006"/>
        <w:gridCol w:w="1677"/>
        <w:gridCol w:w="1436"/>
        <w:gridCol w:w="2006"/>
        <w:gridCol w:w="2023"/>
        <w:gridCol w:w="2414"/>
        <w:gridCol w:w="1859"/>
      </w:tblGrid>
      <w:tr w:rsidR="009F66F1" w:rsidTr="009F66F1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9F66F1" w:rsidTr="009F66F1"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</w:tr>
      <w:tr w:rsidR="009F66F1" w:rsidTr="009F66F1"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Буланакова М.В.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lastRenderedPageBreak/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lastRenderedPageBreak/>
              <w:t>Общая долевая (1/3)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lastRenderedPageBreak/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Индивидуальная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Общая долевая (1/3)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lastRenderedPageBreak/>
              <w:t>1300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lastRenderedPageBreak/>
              <w:t>30,5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93,6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lastRenderedPageBreak/>
              <w:t>Россия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lastRenderedPageBreak/>
              <w:t>Россия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Лада 217230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496498,8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9F66F1" w:rsidTr="009F66F1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93,6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1300,0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ВАЗ 2121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Рено Сандеро Степвей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374834,84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</w:tbl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 доходах, расходах, об имуществе и обязательствах имущественного характера, представленные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  <w:u w:val="single"/>
        </w:rPr>
        <w:t>заместителем главы Тисульского муниципального района   по социальным вопросам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за период с 1 января 2019 г. по 31 декабря 2019 г., размещаемые на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lastRenderedPageBreak/>
        <w:t>официальном сайте Администрации Тисульского муниципального района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"/>
        <w:gridCol w:w="1918"/>
        <w:gridCol w:w="1677"/>
        <w:gridCol w:w="2264"/>
        <w:gridCol w:w="1436"/>
        <w:gridCol w:w="2006"/>
        <w:gridCol w:w="1677"/>
        <w:gridCol w:w="1436"/>
        <w:gridCol w:w="2006"/>
        <w:gridCol w:w="2023"/>
        <w:gridCol w:w="2414"/>
        <w:gridCol w:w="1859"/>
      </w:tblGrid>
      <w:tr w:rsidR="009F66F1" w:rsidTr="009F66F1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9F66F1" w:rsidTr="009F66F1"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</w:tr>
      <w:tr w:rsidR="009F66F1" w:rsidTr="009F66F1"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Городилова О.В.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Общая долевая собственность 1/3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41,8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1000,0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633764,6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9F66F1" w:rsidTr="009F66F1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Индивидуальная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общая долевая 1/3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1000,0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41,8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      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Нисан Икс-Трейл,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УАЗ 31514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845856,9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lastRenderedPageBreak/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 доходах, расходах, об имуществе и обязательствах имущественного характера, представленные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  <w:u w:val="single"/>
        </w:rPr>
        <w:t>начальником отдела по правовым вопросам и жилищной политике</w:t>
      </w:r>
      <w:r>
        <w:rPr>
          <w:rFonts w:ascii="Arial" w:hAnsi="Arial" w:cs="Arial"/>
          <w:color w:val="636363"/>
        </w:rPr>
        <w:t> </w:t>
      </w:r>
      <w:r>
        <w:rPr>
          <w:rStyle w:val="a4"/>
          <w:rFonts w:ascii="Arial" w:hAnsi="Arial" w:cs="Arial"/>
          <w:color w:val="636363"/>
        </w:rPr>
        <w:t>за период с 1 января 2018 г. по 31 декабря 2018 г., размещаемые на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официальном сайте Администрации Тисульского муниципального района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"/>
        <w:gridCol w:w="2771"/>
        <w:gridCol w:w="1673"/>
        <w:gridCol w:w="2078"/>
        <w:gridCol w:w="1432"/>
        <w:gridCol w:w="2001"/>
        <w:gridCol w:w="1673"/>
        <w:gridCol w:w="1432"/>
        <w:gridCol w:w="2001"/>
        <w:gridCol w:w="2018"/>
        <w:gridCol w:w="2408"/>
        <w:gridCol w:w="1854"/>
      </w:tblGrid>
      <w:tr w:rsidR="009F66F1" w:rsidTr="009F66F1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 xml:space="preserve">ого имущества, </w:t>
            </w:r>
            <w:r>
              <w:lastRenderedPageBreak/>
              <w:t>источники)</w:t>
            </w:r>
          </w:p>
        </w:tc>
      </w:tr>
      <w:tr w:rsidR="009F66F1" w:rsidTr="009F66F1"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страна расположения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</w:tr>
      <w:tr w:rsidR="009F66F1" w:rsidTr="009F66F1"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Губорев А.А.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1100,0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105,9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536323,89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9F66F1" w:rsidTr="009F66F1"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Общая долевая собственность, доля в праве 1/2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Общая долевая собственность, доля в праве 1/2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1100,0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105,9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509388,61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9F66F1" w:rsidTr="009F66F1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Общая долевая собственность, доля в праве ¼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 xml:space="preserve">Общая долевая собственность, </w:t>
            </w:r>
            <w:r>
              <w:lastRenderedPageBreak/>
              <w:t>доля в праве ¼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lastRenderedPageBreak/>
              <w:t>1100,0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105,9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4000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 доходах, расходах, об имуществе и обязательствах имущественного характера, представленные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  <w:u w:val="single"/>
        </w:rPr>
        <w:t>начальником контрольно-ревизионного отдела</w:t>
      </w:r>
      <w:r>
        <w:rPr>
          <w:rFonts w:ascii="Arial" w:hAnsi="Arial" w:cs="Arial"/>
          <w:color w:val="636363"/>
        </w:rPr>
        <w:t> </w:t>
      </w:r>
      <w:r>
        <w:rPr>
          <w:rStyle w:val="a4"/>
          <w:rFonts w:ascii="Arial" w:hAnsi="Arial" w:cs="Arial"/>
          <w:color w:val="636363"/>
        </w:rPr>
        <w:t>за период с 1 января 2018 г. по 31 декабря 2018 г., размещаемые на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официальном сайте Администрации Тисульского муниципального района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"/>
        <w:gridCol w:w="2771"/>
        <w:gridCol w:w="1673"/>
        <w:gridCol w:w="2037"/>
        <w:gridCol w:w="1432"/>
        <w:gridCol w:w="2001"/>
        <w:gridCol w:w="1341"/>
        <w:gridCol w:w="1432"/>
        <w:gridCol w:w="2001"/>
        <w:gridCol w:w="2018"/>
        <w:gridCol w:w="2408"/>
        <w:gridCol w:w="1854"/>
      </w:tblGrid>
      <w:tr w:rsidR="009F66F1" w:rsidTr="009F66F1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9F66F1" w:rsidTr="009F66F1"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страна расположения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</w:tr>
      <w:tr w:rsidR="009F66F1" w:rsidTr="009F66F1"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Гилева Р.А.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Жилой дом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lastRenderedPageBreak/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lastRenderedPageBreak/>
              <w:t>Общая долевая ¼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lastRenderedPageBreak/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Общая долевая ¼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lastRenderedPageBreak/>
              <w:t>66,3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lastRenderedPageBreak/>
              <w:t>1302,0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lastRenderedPageBreak/>
              <w:t>Россия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lastRenderedPageBreak/>
              <w:t>Россия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lastRenderedPageBreak/>
              <w:t>-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503211,94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9F66F1" w:rsidTr="009F66F1">
        <w:tc>
          <w:tcPr>
            <w:tcW w:w="0" w:type="auto"/>
            <w:vMerge/>
            <w:vAlign w:val="center"/>
            <w:hideMark/>
          </w:tcPr>
          <w:p w:rsidR="009F66F1" w:rsidRDefault="009F66F1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Жилой дом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Общая долевая ¼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Общая долевая ¼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66,3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1302,0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ВАЗ Калина универсал,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УАЗ 3151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354240,69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9F66F1" w:rsidTr="009F66F1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Жилой дом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Общая долевая ¼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Общая долевая ¼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66,3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1302,0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9F66F1" w:rsidTr="009F66F1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t>Жилой дом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lastRenderedPageBreak/>
              <w:t>Земельный участок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lastRenderedPageBreak/>
              <w:t>Общая долевая ¼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lastRenderedPageBreak/>
              <w:t>Общая долевая ¼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lastRenderedPageBreak/>
              <w:t>66,3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1302,0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lastRenderedPageBreak/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120" w:afterAutospacing="0"/>
            </w:pPr>
            <w:r>
              <w:lastRenderedPageBreak/>
              <w:t>Россия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lastRenderedPageBreak/>
              <w:t> </w:t>
            </w:r>
          </w:p>
          <w:p w:rsidR="009F66F1" w:rsidRDefault="009F66F1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9F66F1" w:rsidRDefault="009F66F1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lastRenderedPageBreak/>
              <w:t>-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9F66F1" w:rsidRDefault="009F66F1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 w:rsidP="009F66F1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9F66F1" w:rsidRDefault="009F66F1">
      <w:pPr>
        <w:spacing w:after="0" w:line="240" w:lineRule="auto"/>
      </w:pPr>
      <w:r>
        <w:br w:type="page"/>
      </w:r>
    </w:p>
    <w:p w:rsidR="0074405B" w:rsidRDefault="0074405B" w:rsidP="0074405B">
      <w:pPr>
        <w:pStyle w:val="1"/>
        <w:spacing w:before="0" w:after="480"/>
        <w:rPr>
          <w:rFonts w:ascii="Arial" w:hAnsi="Arial" w:cs="Arial"/>
          <w:color w:val="333333"/>
          <w:sz w:val="45"/>
          <w:szCs w:val="45"/>
          <w:lang w:eastAsia="ru-RU"/>
        </w:rPr>
      </w:pPr>
      <w:r>
        <w:rPr>
          <w:rFonts w:ascii="Arial" w:hAnsi="Arial" w:cs="Arial"/>
          <w:color w:val="333333"/>
          <w:sz w:val="45"/>
          <w:szCs w:val="45"/>
        </w:rPr>
        <w:lastRenderedPageBreak/>
        <w:t>Сведения о доходах, расходах, об имуществе и обязательствах руководителей управлений</w:t>
      </w:r>
    </w:p>
    <w:p w:rsidR="0074405B" w:rsidRDefault="0074405B" w:rsidP="0074405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</w:t>
      </w:r>
    </w:p>
    <w:p w:rsidR="0074405B" w:rsidRDefault="0074405B" w:rsidP="0074405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 доходах, расходах, об имуществе и обязательствах имущественного характера, представленные</w:t>
      </w:r>
    </w:p>
    <w:p w:rsidR="0074405B" w:rsidRDefault="0074405B" w:rsidP="0074405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  <w:u w:val="single"/>
        </w:rPr>
        <w:t>директором МАУ «Тисульский МФЦ»</w:t>
      </w:r>
      <w:r>
        <w:rPr>
          <w:rFonts w:ascii="Arial" w:hAnsi="Arial" w:cs="Arial"/>
          <w:color w:val="636363"/>
        </w:rPr>
        <w:t> </w:t>
      </w:r>
      <w:r>
        <w:rPr>
          <w:rStyle w:val="a4"/>
          <w:rFonts w:ascii="Arial" w:hAnsi="Arial" w:cs="Arial"/>
          <w:color w:val="636363"/>
        </w:rPr>
        <w:t>за период с 1 января 2019 г. по 31 декабря 2019 г., размещаемые на</w:t>
      </w:r>
    </w:p>
    <w:p w:rsidR="0074405B" w:rsidRDefault="0074405B" w:rsidP="0074405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официальном сайте Администрации Тисульского муниципального района</w:t>
      </w:r>
    </w:p>
    <w:p w:rsidR="0074405B" w:rsidRDefault="0074405B" w:rsidP="0074405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74405B" w:rsidRDefault="0074405B" w:rsidP="0074405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"/>
        <w:gridCol w:w="1918"/>
        <w:gridCol w:w="1677"/>
        <w:gridCol w:w="2264"/>
        <w:gridCol w:w="1436"/>
        <w:gridCol w:w="2006"/>
        <w:gridCol w:w="1677"/>
        <w:gridCol w:w="1436"/>
        <w:gridCol w:w="2006"/>
        <w:gridCol w:w="2023"/>
        <w:gridCol w:w="2414"/>
        <w:gridCol w:w="1859"/>
      </w:tblGrid>
      <w:tr w:rsidR="0074405B" w:rsidTr="0074405B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74405B" w:rsidRDefault="0074405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74405B" w:rsidRDefault="0074405B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74405B" w:rsidRDefault="0074405B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74405B" w:rsidRDefault="0074405B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74405B" w:rsidRDefault="0074405B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74405B" w:rsidTr="0074405B">
        <w:tc>
          <w:tcPr>
            <w:tcW w:w="0" w:type="auto"/>
            <w:vMerge/>
            <w:vAlign w:val="center"/>
            <w:hideMark/>
          </w:tcPr>
          <w:p w:rsidR="0074405B" w:rsidRDefault="0074405B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405B" w:rsidRDefault="0074405B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74405B" w:rsidRDefault="0074405B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120" w:afterAutospacing="0"/>
            </w:pPr>
            <w:r>
              <w:t>страна расположения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74405B" w:rsidRDefault="0074405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74405B" w:rsidRDefault="0074405B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405B" w:rsidRDefault="0074405B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405B" w:rsidRDefault="0074405B">
            <w:pPr>
              <w:rPr>
                <w:szCs w:val="24"/>
              </w:rPr>
            </w:pPr>
          </w:p>
        </w:tc>
      </w:tr>
      <w:tr w:rsidR="0074405B" w:rsidTr="0074405B">
        <w:tc>
          <w:tcPr>
            <w:tcW w:w="0" w:type="auto"/>
            <w:vMerge/>
            <w:vAlign w:val="center"/>
            <w:hideMark/>
          </w:tcPr>
          <w:p w:rsidR="0074405B" w:rsidRDefault="0074405B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Шабарова М.М.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74405B" w:rsidRDefault="0074405B">
            <w:pPr>
              <w:pStyle w:val="a3"/>
              <w:spacing w:before="0" w:beforeAutospacing="0" w:after="0" w:afterAutospacing="0"/>
            </w:pPr>
            <w:r>
              <w:lastRenderedPageBreak/>
              <w:t>Жилой дом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120" w:afterAutospacing="0"/>
            </w:pPr>
            <w:r>
              <w:lastRenderedPageBreak/>
              <w:t>Общая долевая,1/2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lastRenderedPageBreak/>
              <w:t>Общая долевая,1/3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74405B" w:rsidRDefault="0074405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120" w:afterAutospacing="0"/>
            </w:pPr>
            <w:r>
              <w:lastRenderedPageBreak/>
              <w:t>1694,0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74405B" w:rsidRDefault="0074405B">
            <w:pPr>
              <w:pStyle w:val="a3"/>
              <w:spacing w:before="0" w:beforeAutospacing="0" w:after="0" w:afterAutospacing="0"/>
            </w:pPr>
            <w:r>
              <w:t>94,0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74405B" w:rsidRDefault="0074405B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120" w:afterAutospacing="0"/>
            </w:pPr>
            <w:r>
              <w:t>Жилой дом</w:t>
            </w:r>
          </w:p>
          <w:p w:rsidR="0074405B" w:rsidRDefault="0074405B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120" w:afterAutospacing="0"/>
            </w:pPr>
            <w:r>
              <w:t>38,9</w:t>
            </w:r>
          </w:p>
          <w:p w:rsidR="0074405B" w:rsidRDefault="0074405B">
            <w:pPr>
              <w:pStyle w:val="a3"/>
              <w:spacing w:before="0" w:beforeAutospacing="0" w:after="0" w:afterAutospacing="0"/>
            </w:pPr>
            <w:r>
              <w:t>1100,0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74405B" w:rsidRDefault="0074405B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Киа ИД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505149,6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74405B" w:rsidTr="0074405B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120" w:afterAutospacing="0"/>
            </w:pPr>
            <w:r>
              <w:t>Жилой дом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Жилой дом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74405B" w:rsidRDefault="0074405B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120" w:afterAutospacing="0"/>
            </w:pPr>
            <w:r>
              <w:t>Общая долевая ,1/3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Индивидуальная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74405B" w:rsidRDefault="0074405B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120" w:afterAutospacing="0"/>
            </w:pPr>
            <w:r>
              <w:t>94,0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38,9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74405B" w:rsidRDefault="0074405B">
            <w:pPr>
              <w:pStyle w:val="a3"/>
              <w:spacing w:before="0" w:beforeAutospacing="0" w:after="0" w:afterAutospacing="0"/>
            </w:pPr>
            <w:r>
              <w:t>1100,0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74405B" w:rsidRDefault="0074405B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1694,0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120" w:afterAutospacing="0"/>
            </w:pPr>
            <w:r>
              <w:t>УАЗ 31512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ВАЗ 21214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КАМАЗ 55102</w:t>
            </w:r>
          </w:p>
          <w:p w:rsidR="0074405B" w:rsidRDefault="0074405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176400,0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</w:tbl>
    <w:p w:rsidR="0074405B" w:rsidRDefault="0074405B" w:rsidP="0074405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74405B" w:rsidRDefault="0074405B" w:rsidP="0074405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 </w:t>
      </w:r>
    </w:p>
    <w:p w:rsidR="0074405B" w:rsidRDefault="0074405B" w:rsidP="0074405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</w:t>
      </w:r>
    </w:p>
    <w:p w:rsidR="0074405B" w:rsidRDefault="0074405B" w:rsidP="0074405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 доходах, расходах, об имуществе и обязательствах имущественного характера, представленные</w:t>
      </w:r>
    </w:p>
    <w:p w:rsidR="0074405B" w:rsidRDefault="0074405B" w:rsidP="0074405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  <w:u w:val="single"/>
        </w:rPr>
        <w:t>начальника Управления образования </w:t>
      </w:r>
      <w:r>
        <w:rPr>
          <w:rStyle w:val="a4"/>
          <w:rFonts w:ascii="Arial" w:hAnsi="Arial" w:cs="Arial"/>
          <w:color w:val="636363"/>
        </w:rPr>
        <w:t>за период с 1 января 2019 г. по 31 декабря 2019 г., размещаемые на</w:t>
      </w:r>
    </w:p>
    <w:p w:rsidR="0074405B" w:rsidRDefault="0074405B" w:rsidP="0074405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официальном сайте Администрации Тисульского муниципального района</w:t>
      </w:r>
    </w:p>
    <w:p w:rsidR="0074405B" w:rsidRDefault="0074405B" w:rsidP="0074405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74405B" w:rsidRDefault="0074405B" w:rsidP="0074405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tbl>
      <w:tblPr>
        <w:tblW w:w="21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"/>
        <w:gridCol w:w="1926"/>
        <w:gridCol w:w="1684"/>
        <w:gridCol w:w="2273"/>
        <w:gridCol w:w="1442"/>
        <w:gridCol w:w="2014"/>
        <w:gridCol w:w="1350"/>
        <w:gridCol w:w="1442"/>
        <w:gridCol w:w="2014"/>
        <w:gridCol w:w="2031"/>
        <w:gridCol w:w="2424"/>
        <w:gridCol w:w="1866"/>
      </w:tblGrid>
      <w:tr w:rsidR="0074405B" w:rsidTr="0074405B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120" w:afterAutospacing="0"/>
            </w:pPr>
            <w:r>
              <w:lastRenderedPageBreak/>
              <w:t>№ </w:t>
            </w:r>
            <w:r>
              <w:rPr>
                <w:u w:val="single"/>
              </w:rPr>
              <w:t>п/п</w:t>
            </w:r>
          </w:p>
          <w:p w:rsidR="0074405B" w:rsidRDefault="0074405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74405B" w:rsidRDefault="0074405B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74405B" w:rsidRDefault="0074405B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74405B" w:rsidRDefault="0074405B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74405B" w:rsidRDefault="0074405B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74405B" w:rsidTr="0074405B">
        <w:tc>
          <w:tcPr>
            <w:tcW w:w="0" w:type="auto"/>
            <w:vMerge/>
            <w:vAlign w:val="center"/>
            <w:hideMark/>
          </w:tcPr>
          <w:p w:rsidR="0074405B" w:rsidRDefault="0074405B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405B" w:rsidRDefault="0074405B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74405B" w:rsidRDefault="0074405B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120" w:afterAutospacing="0"/>
            </w:pPr>
            <w:r>
              <w:t>страна расположения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74405B" w:rsidRDefault="0074405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74405B" w:rsidRDefault="0074405B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405B" w:rsidRDefault="0074405B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405B" w:rsidRDefault="0074405B">
            <w:pPr>
              <w:rPr>
                <w:szCs w:val="24"/>
              </w:rPr>
            </w:pPr>
          </w:p>
        </w:tc>
      </w:tr>
      <w:tr w:rsidR="0074405B" w:rsidTr="0074405B">
        <w:tc>
          <w:tcPr>
            <w:tcW w:w="0" w:type="auto"/>
            <w:vMerge/>
            <w:vAlign w:val="center"/>
            <w:hideMark/>
          </w:tcPr>
          <w:p w:rsidR="0074405B" w:rsidRDefault="0074405B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Серенко А.А.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120" w:afterAutospacing="0"/>
            </w:pPr>
            <w:r>
              <w:t>Chery S 12,</w:t>
            </w:r>
          </w:p>
          <w:p w:rsidR="0074405B" w:rsidRDefault="0074405B">
            <w:pPr>
              <w:pStyle w:val="a3"/>
              <w:spacing w:before="0" w:beforeAutospacing="0" w:after="0" w:afterAutospacing="0"/>
            </w:pPr>
            <w:r>
              <w:t>ВАЗ Веста ,2016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539020,63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74405B" w:rsidTr="0074405B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74405B" w:rsidRDefault="0074405B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120" w:afterAutospacing="0"/>
            </w:pPr>
            <w:r>
              <w:t>Индивидуальная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74405B" w:rsidRDefault="0074405B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120" w:afterAutospacing="0"/>
            </w:pPr>
            <w:r>
              <w:t>111,0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77,0</w:t>
            </w:r>
          </w:p>
          <w:p w:rsidR="0074405B" w:rsidRDefault="0074405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74405B" w:rsidRDefault="0074405B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149038,59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</w:tbl>
    <w:p w:rsidR="0074405B" w:rsidRDefault="0074405B" w:rsidP="0074405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74405B" w:rsidRDefault="0074405B" w:rsidP="0074405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74405B" w:rsidRDefault="0074405B" w:rsidP="0074405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</w:t>
      </w:r>
    </w:p>
    <w:p w:rsidR="0074405B" w:rsidRDefault="0074405B" w:rsidP="0074405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 доходах, расходах, об имуществе и обязательствах имущественного характера, представленные</w:t>
      </w:r>
    </w:p>
    <w:p w:rsidR="0074405B" w:rsidRDefault="0074405B" w:rsidP="0074405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  <w:u w:val="single"/>
        </w:rPr>
        <w:t>начальника Управления культуры </w:t>
      </w:r>
      <w:r>
        <w:rPr>
          <w:rStyle w:val="a4"/>
          <w:rFonts w:ascii="Arial" w:hAnsi="Arial" w:cs="Arial"/>
          <w:color w:val="636363"/>
        </w:rPr>
        <w:t>за период с 1 января 2019 г. по 31 декабря 2019 г., размещаемые на</w:t>
      </w:r>
    </w:p>
    <w:p w:rsidR="0074405B" w:rsidRDefault="0074405B" w:rsidP="0074405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lastRenderedPageBreak/>
        <w:t>официальном сайте Администрации Тисульского муниципального района</w:t>
      </w:r>
    </w:p>
    <w:p w:rsidR="0074405B" w:rsidRDefault="0074405B" w:rsidP="0074405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74405B" w:rsidRDefault="0074405B" w:rsidP="0074405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"/>
        <w:gridCol w:w="2771"/>
        <w:gridCol w:w="1457"/>
        <w:gridCol w:w="2037"/>
        <w:gridCol w:w="1432"/>
        <w:gridCol w:w="2001"/>
        <w:gridCol w:w="1457"/>
        <w:gridCol w:w="1432"/>
        <w:gridCol w:w="2001"/>
        <w:gridCol w:w="2018"/>
        <w:gridCol w:w="2408"/>
        <w:gridCol w:w="1854"/>
      </w:tblGrid>
      <w:tr w:rsidR="0074405B" w:rsidTr="0074405B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74405B" w:rsidRDefault="0074405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74405B" w:rsidRDefault="0074405B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74405B" w:rsidRDefault="0074405B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74405B" w:rsidRDefault="0074405B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74405B" w:rsidRDefault="0074405B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74405B" w:rsidTr="0074405B">
        <w:tc>
          <w:tcPr>
            <w:tcW w:w="0" w:type="auto"/>
            <w:vMerge/>
            <w:vAlign w:val="center"/>
            <w:hideMark/>
          </w:tcPr>
          <w:p w:rsidR="0074405B" w:rsidRDefault="0074405B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405B" w:rsidRDefault="0074405B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74405B" w:rsidRDefault="0074405B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120" w:afterAutospacing="0"/>
            </w:pPr>
            <w:r>
              <w:t>страна расположения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74405B" w:rsidRDefault="0074405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74405B" w:rsidRDefault="0074405B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405B" w:rsidRDefault="0074405B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4405B" w:rsidRDefault="0074405B">
            <w:pPr>
              <w:rPr>
                <w:szCs w:val="24"/>
              </w:rPr>
            </w:pPr>
          </w:p>
        </w:tc>
      </w:tr>
      <w:tr w:rsidR="0074405B" w:rsidTr="0074405B">
        <w:tc>
          <w:tcPr>
            <w:tcW w:w="0" w:type="auto"/>
            <w:vMerge/>
            <w:vAlign w:val="center"/>
            <w:hideMark/>
          </w:tcPr>
          <w:p w:rsidR="0074405B" w:rsidRDefault="0074405B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Волков М.В.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120" w:afterAutospacing="0"/>
            </w:pPr>
            <w:r>
              <w:t>Жилой дом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74405B" w:rsidRDefault="0074405B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Общая долевая (1/2)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120" w:afterAutospacing="0"/>
            </w:pPr>
            <w:r>
              <w:t>86,6</w:t>
            </w:r>
          </w:p>
          <w:p w:rsidR="0074405B" w:rsidRDefault="0074405B">
            <w:pPr>
              <w:pStyle w:val="a3"/>
              <w:spacing w:before="0" w:beforeAutospacing="0" w:after="0" w:afterAutospacing="0"/>
            </w:pPr>
            <w:r>
              <w:t>53,0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74405B" w:rsidRDefault="0074405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74405B" w:rsidRDefault="0074405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Ниссан Тино Альмейро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775765,86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74405B" w:rsidTr="0074405B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120" w:afterAutospacing="0"/>
            </w:pPr>
            <w:r>
              <w:t>Жилой дом</w:t>
            </w:r>
          </w:p>
          <w:p w:rsidR="0074405B" w:rsidRDefault="0074405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Общая долевая (1/2)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86,6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830111,92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74405B" w:rsidTr="0074405B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40,0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74405B" w:rsidRDefault="0074405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74405B" w:rsidRDefault="0074405B" w:rsidP="0074405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lastRenderedPageBreak/>
        <w:t> </w:t>
      </w:r>
    </w:p>
    <w:p w:rsidR="0074405B" w:rsidRDefault="0074405B">
      <w:pPr>
        <w:spacing w:after="0" w:line="240" w:lineRule="auto"/>
      </w:pPr>
      <w:r>
        <w:br w:type="page"/>
      </w:r>
    </w:p>
    <w:p w:rsidR="001612FB" w:rsidRDefault="001612FB" w:rsidP="001612FB">
      <w:pPr>
        <w:pStyle w:val="1"/>
        <w:spacing w:before="0" w:after="480"/>
        <w:rPr>
          <w:rFonts w:ascii="Arial" w:hAnsi="Arial" w:cs="Arial"/>
          <w:color w:val="333333"/>
          <w:sz w:val="45"/>
          <w:szCs w:val="45"/>
          <w:lang w:eastAsia="ru-RU"/>
        </w:rPr>
      </w:pPr>
      <w:r>
        <w:rPr>
          <w:rFonts w:ascii="Arial" w:hAnsi="Arial" w:cs="Arial"/>
          <w:color w:val="333333"/>
          <w:sz w:val="45"/>
          <w:szCs w:val="45"/>
        </w:rPr>
        <w:lastRenderedPageBreak/>
        <w:t>Сведения о доходах, расходах, об имуществе и обязательствах глав поселений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 доходах, расходах, об имуществе и обязательствах имущественного характера, представленные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  <w:u w:val="single"/>
        </w:rPr>
        <w:t>главой Листвянского сельского поселения</w:t>
      </w:r>
      <w:r>
        <w:rPr>
          <w:rFonts w:ascii="Arial" w:hAnsi="Arial" w:cs="Arial"/>
          <w:color w:val="636363"/>
        </w:rPr>
        <w:t> </w:t>
      </w:r>
      <w:r>
        <w:rPr>
          <w:rStyle w:val="a4"/>
          <w:rFonts w:ascii="Arial" w:hAnsi="Arial" w:cs="Arial"/>
          <w:color w:val="636363"/>
        </w:rPr>
        <w:t>за период с 1 января 2019 г. по 31 декабря 2019 г., размещаемые на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официальном сайте Администрации Тисульского муниципального района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tbl>
      <w:tblPr>
        <w:tblW w:w="215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2774"/>
        <w:gridCol w:w="1201"/>
        <w:gridCol w:w="2039"/>
        <w:gridCol w:w="1433"/>
        <w:gridCol w:w="2003"/>
        <w:gridCol w:w="1502"/>
        <w:gridCol w:w="1433"/>
        <w:gridCol w:w="2003"/>
        <w:gridCol w:w="2020"/>
        <w:gridCol w:w="2410"/>
        <w:gridCol w:w="1856"/>
      </w:tblGrid>
      <w:tr w:rsidR="001612FB" w:rsidTr="001612FB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0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1612FB" w:rsidTr="001612FB"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страна расположения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</w:tr>
      <w:tr w:rsidR="001612FB" w:rsidTr="001612FB"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204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Стешенко П.В.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46,3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-Тойота Карина, ВАЗ21099,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ВАЗ-2112,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827194,89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1612FB" w:rsidTr="001612FB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</w:tc>
        <w:tc>
          <w:tcPr>
            <w:tcW w:w="20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46,3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198852,78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1612FB" w:rsidTr="001612FB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0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46,3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1612FB" w:rsidTr="001612FB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0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46,3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1612FB" w:rsidTr="001612FB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0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46,3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</w:tbl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 доходах, расходах, об имуществе и обязательствах имущественного характера, представленные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  <w:u w:val="single"/>
        </w:rPr>
        <w:t>главой Берикульского сельского поселения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за период с 1 января 2019 г. по 31 декабря 2019 г., размещаемые на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официальном сайте Администрации Тисульского муниципального района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"/>
        <w:gridCol w:w="1918"/>
        <w:gridCol w:w="1677"/>
        <w:gridCol w:w="2264"/>
        <w:gridCol w:w="1436"/>
        <w:gridCol w:w="2006"/>
        <w:gridCol w:w="1677"/>
        <w:gridCol w:w="1436"/>
        <w:gridCol w:w="2006"/>
        <w:gridCol w:w="2023"/>
        <w:gridCol w:w="2414"/>
        <w:gridCol w:w="1859"/>
      </w:tblGrid>
      <w:tr w:rsidR="001612FB" w:rsidTr="001612FB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lastRenderedPageBreak/>
              <w:t xml:space="preserve">Фамилия и </w:t>
            </w:r>
            <w:r>
              <w:lastRenderedPageBreak/>
              <w:t>инициалы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lastRenderedPageBreak/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lastRenderedPageBreak/>
              <w:t>средства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lastRenderedPageBreak/>
              <w:t xml:space="preserve">Декларированный </w:t>
            </w:r>
            <w:r>
              <w:lastRenderedPageBreak/>
              <w:t>годовой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1612FB" w:rsidTr="001612FB"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страна расположения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</w:tr>
      <w:tr w:rsidR="001612FB" w:rsidTr="001612FB"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Фарносова В.А.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Индивидуальная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388,0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46,0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473382,58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1612FB" w:rsidTr="001612FB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Жилой дом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46,0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388,0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Тойота Карина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205908,60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lastRenderedPageBreak/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 доходах, расходах, об имуществе и обязательствах имущественного характера, представленные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  <w:u w:val="single"/>
        </w:rPr>
        <w:t>главой Центральского сельского поселения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за период с 1 января 2019 г. по 31 декабря 2019 г., размещаемые на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официальном сайте Администрации Тисульского муниципального района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1926"/>
        <w:gridCol w:w="1510"/>
        <w:gridCol w:w="2354"/>
        <w:gridCol w:w="1442"/>
        <w:gridCol w:w="2015"/>
        <w:gridCol w:w="1684"/>
        <w:gridCol w:w="1442"/>
        <w:gridCol w:w="2015"/>
        <w:gridCol w:w="2032"/>
        <w:gridCol w:w="2425"/>
        <w:gridCol w:w="1867"/>
      </w:tblGrid>
      <w:tr w:rsidR="001612FB" w:rsidTr="001612FB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1612FB" w:rsidTr="001612FB"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страна расположения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</w:tr>
      <w:tr w:rsidR="001612FB" w:rsidTr="001612FB"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Юрьева Т.И.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Индивидуальная-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47,0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124,0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446902,52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1612FB" w:rsidTr="001612FB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47,0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124,0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199257,18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 доходах, расходах, об имуществе и обязательствах имущественного характера, представленные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  <w:u w:val="single"/>
        </w:rPr>
        <w:t>главой Серебряковского сельского поселения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за период с 1 января 2019 г. по 31 декабря 2019 г., размещаемые на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официальном сайте Администрации Тисульского муниципального района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"/>
        <w:gridCol w:w="2771"/>
        <w:gridCol w:w="1500"/>
        <w:gridCol w:w="2213"/>
        <w:gridCol w:w="1432"/>
        <w:gridCol w:w="2001"/>
        <w:gridCol w:w="1673"/>
        <w:gridCol w:w="1432"/>
        <w:gridCol w:w="2001"/>
        <w:gridCol w:w="2018"/>
        <w:gridCol w:w="2408"/>
        <w:gridCol w:w="1854"/>
      </w:tblGrid>
      <w:tr w:rsidR="001612FB" w:rsidTr="001612FB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</w:tc>
        <w:tc>
          <w:tcPr>
            <w:tcW w:w="20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lastRenderedPageBreak/>
              <w:t>Фамилия и инициалы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lastRenderedPageBreak/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lastRenderedPageBreak/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lastRenderedPageBreak/>
              <w:t>средства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lastRenderedPageBreak/>
              <w:t xml:space="preserve">Декларированный </w:t>
            </w:r>
            <w:r>
              <w:lastRenderedPageBreak/>
              <w:t>годовой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1612FB" w:rsidTr="001612FB"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страна расположения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</w:tr>
      <w:tr w:rsidR="001612FB" w:rsidTr="001612FB"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204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Гарипова И.Б.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совместная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58,7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1422,4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446517,0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1612FB" w:rsidTr="001612FB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0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Жилой дом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совместная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58,7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42,9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1422,4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224143,94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1612FB" w:rsidTr="001612FB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0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1422,4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58,7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lastRenderedPageBreak/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lastRenderedPageBreak/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 доходах, расходах, об имуществе и обязательствах имущественного характера, представленные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  <w:u w:val="single"/>
        </w:rPr>
        <w:t>главой Утинского сельского поселения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за период с 1 января 2019 г. по 31 декабря 2019 г., размещаемые на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официальном сайте Администрации Тисульского муниципального района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tbl>
      <w:tblPr>
        <w:tblW w:w="213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"/>
        <w:gridCol w:w="1927"/>
        <w:gridCol w:w="1685"/>
        <w:gridCol w:w="2230"/>
        <w:gridCol w:w="1443"/>
        <w:gridCol w:w="2016"/>
        <w:gridCol w:w="1351"/>
        <w:gridCol w:w="1443"/>
        <w:gridCol w:w="2016"/>
        <w:gridCol w:w="2033"/>
        <w:gridCol w:w="2426"/>
        <w:gridCol w:w="1868"/>
      </w:tblGrid>
      <w:tr w:rsidR="001612FB" w:rsidTr="001612FB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1612FB" w:rsidTr="001612FB"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страна расположения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</w:tr>
      <w:tr w:rsidR="001612FB" w:rsidTr="001612FB"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Воротов А.В.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Земельный участок садовый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 xml:space="preserve">Земельный </w:t>
            </w:r>
            <w:r>
              <w:lastRenderedPageBreak/>
              <w:t>участок ЛПХ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Жилой дом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lastRenderedPageBreak/>
              <w:t>индивидуальная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 xml:space="preserve">общая </w:t>
            </w:r>
            <w:r>
              <w:lastRenderedPageBreak/>
              <w:t>совместная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общая совместная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lastRenderedPageBreak/>
              <w:t>1800,0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800,0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lastRenderedPageBreak/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47,5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lastRenderedPageBreak/>
              <w:t>Россия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lastRenderedPageBreak/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lastRenderedPageBreak/>
              <w:t>-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Хонда CR-V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856018,17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1612FB" w:rsidTr="001612FB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Земельный участок ЛПХ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Общая совместная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Общая совместная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800,0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47,5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142866,3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 доходах, расходах, об имуществе и обязательствах имущественного характера, представленные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  <w:u w:val="single"/>
        </w:rPr>
        <w:t>главой Тамбарского сельского поселения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за период с 1 января 2019 г. по 31 декабря 2019 г., размещаемые на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официальном сайте Администрации Тисульского муниципального района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lastRenderedPageBreak/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"/>
        <w:gridCol w:w="2771"/>
        <w:gridCol w:w="1673"/>
        <w:gridCol w:w="2037"/>
        <w:gridCol w:w="1432"/>
        <w:gridCol w:w="2001"/>
        <w:gridCol w:w="1341"/>
        <w:gridCol w:w="1432"/>
        <w:gridCol w:w="2001"/>
        <w:gridCol w:w="2018"/>
        <w:gridCol w:w="2408"/>
        <w:gridCol w:w="1854"/>
      </w:tblGrid>
      <w:tr w:rsidR="001612FB" w:rsidTr="001612FB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1612FB" w:rsidTr="001612FB"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страна расположения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</w:tr>
      <w:tr w:rsidR="001612FB" w:rsidTr="001612FB"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Иванова М.А.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Общая долевая 1/4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Общая долевая 1/4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2500,0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151,0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499417,56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1612FB" w:rsidTr="001612FB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Общая долевая 1/4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Общая долевая 1/4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2500,0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151,0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Мицубиси Паджеро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518548,99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1612FB" w:rsidTr="001612FB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Общая долевая 1/4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Общая долевая 1/4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2500,0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151,0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 доходах, расходах, об имуществе и обязательствах имущественного характера, представленные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  <w:u w:val="single"/>
        </w:rPr>
        <w:t>главой Куликовского сельского поселения</w:t>
      </w:r>
      <w:r>
        <w:rPr>
          <w:rFonts w:ascii="Arial" w:hAnsi="Arial" w:cs="Arial"/>
          <w:color w:val="636363"/>
        </w:rPr>
        <w:t> </w:t>
      </w:r>
      <w:r>
        <w:rPr>
          <w:rStyle w:val="a4"/>
          <w:rFonts w:ascii="Arial" w:hAnsi="Arial" w:cs="Arial"/>
          <w:color w:val="636363"/>
        </w:rPr>
        <w:t>за период с 1 января 2019 г. по 31 декабря 2019г., размещаемые на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официальном сайте Администрации Тисульского муниципального района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tbl>
      <w:tblPr>
        <w:tblW w:w="21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9"/>
        <w:gridCol w:w="1926"/>
        <w:gridCol w:w="1684"/>
        <w:gridCol w:w="2273"/>
        <w:gridCol w:w="1442"/>
        <w:gridCol w:w="2014"/>
        <w:gridCol w:w="1350"/>
        <w:gridCol w:w="1442"/>
        <w:gridCol w:w="2014"/>
        <w:gridCol w:w="2031"/>
        <w:gridCol w:w="2424"/>
        <w:gridCol w:w="1866"/>
      </w:tblGrid>
      <w:tr w:rsidR="001612FB" w:rsidTr="001612FB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lastRenderedPageBreak/>
              <w:t>ого имущества, источники)</w:t>
            </w:r>
          </w:p>
        </w:tc>
      </w:tr>
      <w:tr w:rsidR="001612FB" w:rsidTr="001612FB"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страна расположения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</w:tr>
      <w:tr w:rsidR="001612FB" w:rsidTr="001612FB"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Шакирова Г.Н.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Индивидуальная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1700,0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62,4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-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Трактор Т-40 АМ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643341,0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 доходах, расходах, об имуществе и обязательствах имущественного характера, представленные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  <w:u w:val="single"/>
        </w:rPr>
        <w:t>главой Белогорского городского поселения</w:t>
      </w:r>
      <w:r>
        <w:rPr>
          <w:rFonts w:ascii="Arial" w:hAnsi="Arial" w:cs="Arial"/>
          <w:color w:val="636363"/>
        </w:rPr>
        <w:t> </w:t>
      </w:r>
      <w:r>
        <w:rPr>
          <w:rStyle w:val="a4"/>
          <w:rFonts w:ascii="Arial" w:hAnsi="Arial" w:cs="Arial"/>
          <w:color w:val="636363"/>
        </w:rPr>
        <w:t>за период с 1 января 2019 г. по 31 декабря 2019 г., размещаемые на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lastRenderedPageBreak/>
        <w:t>официальном сайте Администрации Тисульского муниципального района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tbl>
      <w:tblPr>
        <w:tblW w:w="215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"/>
        <w:gridCol w:w="2775"/>
        <w:gridCol w:w="1201"/>
        <w:gridCol w:w="2041"/>
        <w:gridCol w:w="1435"/>
        <w:gridCol w:w="2005"/>
        <w:gridCol w:w="1460"/>
        <w:gridCol w:w="1435"/>
        <w:gridCol w:w="2005"/>
        <w:gridCol w:w="2022"/>
        <w:gridCol w:w="2412"/>
        <w:gridCol w:w="1857"/>
      </w:tblGrid>
      <w:tr w:rsidR="001612FB" w:rsidTr="001612FB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1612FB" w:rsidTr="001612FB"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страна расположения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</w:tr>
      <w:tr w:rsidR="001612FB" w:rsidTr="001612FB"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Чумаченко Р.В.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83,4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Тайота Фанкарго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757364,51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1612FB" w:rsidTr="001612FB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83,4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                                                                                                     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lastRenderedPageBreak/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 доходах, расходах, об имуществе и обязательствах имущественного характера, представленные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  <w:u w:val="single"/>
        </w:rPr>
        <w:t>главой Большебарандатского сельского поселения</w:t>
      </w:r>
      <w:r>
        <w:rPr>
          <w:rFonts w:ascii="Arial" w:hAnsi="Arial" w:cs="Arial"/>
          <w:color w:val="636363"/>
        </w:rPr>
        <w:t> </w:t>
      </w:r>
      <w:r>
        <w:rPr>
          <w:rStyle w:val="a4"/>
          <w:rFonts w:ascii="Arial" w:hAnsi="Arial" w:cs="Arial"/>
          <w:color w:val="636363"/>
        </w:rPr>
        <w:t>за период с 1 января 2019 г. по 31 декабря 2019 г., размещаемые на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официальном сайте Администрации Тисульского муниципального района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"/>
        <w:gridCol w:w="1918"/>
        <w:gridCol w:w="1677"/>
        <w:gridCol w:w="2264"/>
        <w:gridCol w:w="1436"/>
        <w:gridCol w:w="2006"/>
        <w:gridCol w:w="1677"/>
        <w:gridCol w:w="1436"/>
        <w:gridCol w:w="2006"/>
        <w:gridCol w:w="2023"/>
        <w:gridCol w:w="2414"/>
        <w:gridCol w:w="1859"/>
      </w:tblGrid>
      <w:tr w:rsidR="001612FB" w:rsidTr="001612FB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 xml:space="preserve">ого </w:t>
            </w:r>
            <w:r>
              <w:lastRenderedPageBreak/>
              <w:t>имущества, источники)</w:t>
            </w:r>
          </w:p>
        </w:tc>
      </w:tr>
      <w:tr w:rsidR="001612FB" w:rsidTr="001612FB"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страна расположения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</w:tr>
      <w:tr w:rsidR="001612FB" w:rsidTr="001612FB"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Зизевских В.М.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Индивидуальная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Общая долевая 1/3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2000,0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199,8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44,5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Трактор Экскаватор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ЭО 2626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452823,24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1612FB" w:rsidTr="001612FB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Жилой дом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Здание магазина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Общая долевая 1/3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Индивидуальная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Индивидуальная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Индивидуальная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199,8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358,0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44,5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184,2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2000,0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Хонда Пилот;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Тойота Дюна;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Тойота Таун Айс;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КАМАЗ 35511102;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УАЗ 31514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360444,00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lastRenderedPageBreak/>
        <w:t>Сведения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 доходах, расходах, об имуществе и обязательствах имущественного характера, представленные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  <w:u w:val="single"/>
        </w:rPr>
        <w:t>главой Тисульского городского поселения</w:t>
      </w:r>
      <w:r>
        <w:rPr>
          <w:rFonts w:ascii="Arial" w:hAnsi="Arial" w:cs="Arial"/>
          <w:color w:val="636363"/>
        </w:rPr>
        <w:t> </w:t>
      </w:r>
      <w:r>
        <w:rPr>
          <w:rStyle w:val="a4"/>
          <w:rFonts w:ascii="Arial" w:hAnsi="Arial" w:cs="Arial"/>
          <w:color w:val="636363"/>
        </w:rPr>
        <w:t>за период с 1 января 2019 г. по 31 декабря 2019 г., размещаемые на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официальном сайте Администрации Тисульского муниципального района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tbl>
      <w:tblPr>
        <w:tblW w:w="213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1924"/>
        <w:gridCol w:w="1509"/>
        <w:gridCol w:w="2272"/>
        <w:gridCol w:w="1441"/>
        <w:gridCol w:w="2013"/>
        <w:gridCol w:w="1509"/>
        <w:gridCol w:w="1441"/>
        <w:gridCol w:w="2013"/>
        <w:gridCol w:w="2030"/>
        <w:gridCol w:w="2422"/>
        <w:gridCol w:w="1865"/>
      </w:tblGrid>
      <w:tr w:rsidR="001612FB" w:rsidTr="001612FB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1612FB" w:rsidTr="001612FB"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страна расположения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</w:tr>
      <w:tr w:rsidR="001612FB" w:rsidTr="001612FB"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Паксюткин А.И.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58,6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650690,27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1612FB" w:rsidTr="001612FB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Индивидуальная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22,4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58,6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RENAULT FLUENCE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5167018,68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lastRenderedPageBreak/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 доходах, расходах, об имуществе и обязательствах имущественного характера, представленные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  <w:u w:val="single"/>
        </w:rPr>
        <w:t>главой Комсомольского городского поселения</w:t>
      </w:r>
      <w:r>
        <w:rPr>
          <w:rFonts w:ascii="Arial" w:hAnsi="Arial" w:cs="Arial"/>
          <w:color w:val="636363"/>
        </w:rPr>
        <w:t> </w:t>
      </w:r>
      <w:r>
        <w:rPr>
          <w:rStyle w:val="a4"/>
          <w:rFonts w:ascii="Arial" w:hAnsi="Arial" w:cs="Arial"/>
          <w:color w:val="636363"/>
        </w:rPr>
        <w:t>за период с 1 января 2019 г. по 31 декабря 2019 г., размещаемые на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официальном сайте Администрации Тисульского муниципального района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tbl>
      <w:tblPr>
        <w:tblW w:w="208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4"/>
        <w:gridCol w:w="1914"/>
        <w:gridCol w:w="1201"/>
        <w:gridCol w:w="2038"/>
        <w:gridCol w:w="1433"/>
        <w:gridCol w:w="2002"/>
        <w:gridCol w:w="1674"/>
        <w:gridCol w:w="1433"/>
        <w:gridCol w:w="2002"/>
        <w:gridCol w:w="2019"/>
        <w:gridCol w:w="2409"/>
        <w:gridCol w:w="1855"/>
      </w:tblGrid>
      <w:tr w:rsidR="001612FB" w:rsidTr="001612FB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1612FB" w:rsidTr="001612FB"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7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страна расположения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</w:tr>
      <w:tr w:rsidR="001612FB" w:rsidTr="001612FB"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Васильев А.М.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Квартира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87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80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1100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1300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ВАЗ 21213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ВАЗ 2101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926519,8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 доходах, расходах, об имуществе и обязательствах имущественного характера, представленные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  <w:u w:val="single"/>
        </w:rPr>
        <w:t>главой Третьяковского сельского поселения</w:t>
      </w:r>
      <w:r>
        <w:rPr>
          <w:rFonts w:ascii="Arial" w:hAnsi="Arial" w:cs="Arial"/>
          <w:color w:val="636363"/>
        </w:rPr>
        <w:t> </w:t>
      </w:r>
      <w:r>
        <w:rPr>
          <w:rStyle w:val="a4"/>
          <w:rFonts w:ascii="Arial" w:hAnsi="Arial" w:cs="Arial"/>
          <w:color w:val="636363"/>
        </w:rPr>
        <w:t>за период с 1 января 2019 г. по 31 декабря 2019 г., размещаемые на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lastRenderedPageBreak/>
        <w:t>официальном сайте Администрации Тисульского муниципального района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"/>
        <w:gridCol w:w="2771"/>
        <w:gridCol w:w="1673"/>
        <w:gridCol w:w="2213"/>
        <w:gridCol w:w="1432"/>
        <w:gridCol w:w="2001"/>
        <w:gridCol w:w="1673"/>
        <w:gridCol w:w="1432"/>
        <w:gridCol w:w="2001"/>
        <w:gridCol w:w="2018"/>
        <w:gridCol w:w="2408"/>
        <w:gridCol w:w="1854"/>
      </w:tblGrid>
      <w:tr w:rsidR="001612FB" w:rsidTr="001612FB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Фамилия и инициалы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средства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Декларированный годовой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Сведения об источниках получения средств, за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1612FB" w:rsidTr="001612FB"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7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страна расположения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</w:tr>
      <w:tr w:rsidR="001612FB" w:rsidTr="001612FB"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Третьякова Г.В.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Жилой дом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7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49,6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1444,0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442879,16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1612FB" w:rsidTr="001612FB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1444,0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87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49,6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Рено Сандеро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168227,93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  <w:tr w:rsidR="001612FB" w:rsidTr="001612FB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Жилой дом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7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49,6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1444,0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Сведения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 доходах, расходах, об имуществе и обязательствах имущественного характера, представленные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8"/>
          <w:rFonts w:ascii="Arial" w:hAnsi="Arial" w:cs="Arial"/>
          <w:b/>
          <w:bCs/>
          <w:color w:val="636363"/>
          <w:u w:val="single"/>
        </w:rPr>
        <w:t>главой Тисульского муниципального района</w:t>
      </w:r>
      <w:r>
        <w:rPr>
          <w:rFonts w:ascii="Arial" w:hAnsi="Arial" w:cs="Arial"/>
          <w:color w:val="636363"/>
        </w:rPr>
        <w:t> </w:t>
      </w:r>
      <w:r>
        <w:rPr>
          <w:rStyle w:val="a4"/>
          <w:rFonts w:ascii="Arial" w:hAnsi="Arial" w:cs="Arial"/>
          <w:color w:val="636363"/>
        </w:rPr>
        <w:t>за период с 1 января 2019 г. по 31 декабря 2019 г., размещаемые на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Style w:val="a4"/>
          <w:rFonts w:ascii="Arial" w:hAnsi="Arial" w:cs="Arial"/>
          <w:color w:val="636363"/>
        </w:rPr>
        <w:t>официальном сайте Администрации Тисульского муниципального района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"/>
        <w:gridCol w:w="2771"/>
        <w:gridCol w:w="1673"/>
        <w:gridCol w:w="2037"/>
        <w:gridCol w:w="1432"/>
        <w:gridCol w:w="2001"/>
        <w:gridCol w:w="1673"/>
        <w:gridCol w:w="1432"/>
        <w:gridCol w:w="2001"/>
        <w:gridCol w:w="2018"/>
        <w:gridCol w:w="2408"/>
        <w:gridCol w:w="1854"/>
      </w:tblGrid>
      <w:tr w:rsidR="001612FB" w:rsidTr="001612FB">
        <w:tc>
          <w:tcPr>
            <w:tcW w:w="510" w:type="dxa"/>
            <w:vMerge w:val="restart"/>
            <w:tcMar>
              <w:top w:w="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№ </w:t>
            </w:r>
            <w:r>
              <w:rPr>
                <w:u w:val="single"/>
              </w:rPr>
              <w:t>п/п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</w:tc>
        <w:tc>
          <w:tcPr>
            <w:tcW w:w="162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lastRenderedPageBreak/>
              <w:t>Фамилия и инициалы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lastRenderedPageBreak/>
              <w:t>лица, чьи сведения размещаются</w:t>
            </w:r>
          </w:p>
        </w:tc>
        <w:tc>
          <w:tcPr>
            <w:tcW w:w="5250" w:type="dxa"/>
            <w:gridSpan w:val="4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lastRenderedPageBreak/>
              <w:t>Объекты недвижимости, находящиеся </w:t>
            </w:r>
            <w:r>
              <w:rPr>
                <w:u w:val="single"/>
              </w:rPr>
              <w:t>в собстве</w:t>
            </w:r>
            <w:r>
              <w:t>н</w:t>
            </w:r>
            <w:r>
              <w:rPr>
                <w:u w:val="single"/>
              </w:rPr>
              <w:t>ности</w:t>
            </w:r>
          </w:p>
        </w:tc>
        <w:tc>
          <w:tcPr>
            <w:tcW w:w="3540" w:type="dxa"/>
            <w:gridSpan w:val="3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Транспортные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lastRenderedPageBreak/>
              <w:t>средства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(вид, марка)</w:t>
            </w:r>
          </w:p>
        </w:tc>
        <w:tc>
          <w:tcPr>
            <w:tcW w:w="1695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lastRenderedPageBreak/>
              <w:t xml:space="preserve">Декларированный </w:t>
            </w:r>
            <w:r>
              <w:lastRenderedPageBreak/>
              <w:t>годовой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доход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(руб.)</w:t>
            </w:r>
          </w:p>
        </w:tc>
        <w:tc>
          <w:tcPr>
            <w:tcW w:w="1440" w:type="dxa"/>
            <w:vMerge w:val="restart"/>
            <w:tcMar>
              <w:top w:w="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счет которых совершена сделка (вид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приобретенн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ого имущества, источники)</w:t>
            </w:r>
          </w:p>
        </w:tc>
      </w:tr>
      <w:tr w:rsidR="001612FB" w:rsidTr="001612FB"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120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площадь (кв. м)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</w:tr>
      <w:tr w:rsidR="001612FB" w:rsidTr="001612FB">
        <w:tc>
          <w:tcPr>
            <w:tcW w:w="0" w:type="auto"/>
            <w:vMerge/>
            <w:vAlign w:val="center"/>
            <w:hideMark/>
          </w:tcPr>
          <w:p w:rsidR="001612FB" w:rsidRDefault="001612FB">
            <w:pPr>
              <w:rPr>
                <w:szCs w:val="24"/>
              </w:rPr>
            </w:pPr>
          </w:p>
        </w:tc>
        <w:tc>
          <w:tcPr>
            <w:tcW w:w="162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Панин Д.В.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Жилой дом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Общая совместная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Общая совместная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Общая долевая 1/3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890,0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63,3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36,7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-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-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Тайота Карина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1576747,31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1612FB" w:rsidTr="001612FB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Жилой дом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lastRenderedPageBreak/>
              <w:t>квартира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lastRenderedPageBreak/>
              <w:t>Общая совместная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Общая совместная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 xml:space="preserve">Общая </w:t>
            </w:r>
            <w:r>
              <w:lastRenderedPageBreak/>
              <w:t>долевая 1/3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lastRenderedPageBreak/>
              <w:t>890,0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63,3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36,7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Тайота Карина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594441,67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1612FB" w:rsidTr="001612FB">
        <w:tc>
          <w:tcPr>
            <w:tcW w:w="510" w:type="dxa"/>
            <w:tcMar>
              <w:top w:w="360" w:type="dxa"/>
              <w:left w:w="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20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63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Общая долевая 1/3</w:t>
            </w:r>
          </w:p>
        </w:tc>
        <w:tc>
          <w:tcPr>
            <w:tcW w:w="99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36,7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Земельный участок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85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890,0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63,3</w:t>
            </w:r>
          </w:p>
        </w:tc>
        <w:tc>
          <w:tcPr>
            <w:tcW w:w="141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120" w:afterAutospacing="0"/>
            </w:pPr>
            <w:r>
              <w:t>Россия</w:t>
            </w:r>
          </w:p>
          <w:p w:rsidR="001612FB" w:rsidRDefault="001612FB">
            <w:pPr>
              <w:pStyle w:val="a3"/>
              <w:spacing w:before="0" w:beforeAutospacing="0" w:after="120" w:afterAutospacing="0"/>
            </w:pPr>
            <w:r>
              <w:t> </w:t>
            </w:r>
          </w:p>
          <w:p w:rsidR="001612FB" w:rsidRDefault="001612FB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695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2000,00</w:t>
            </w:r>
          </w:p>
        </w:tc>
        <w:tc>
          <w:tcPr>
            <w:tcW w:w="1440" w:type="dxa"/>
            <w:tcMar>
              <w:top w:w="360" w:type="dxa"/>
              <w:left w:w="270" w:type="dxa"/>
              <w:bottom w:w="360" w:type="dxa"/>
              <w:right w:w="270" w:type="dxa"/>
            </w:tcMar>
            <w:hideMark/>
          </w:tcPr>
          <w:p w:rsidR="001612FB" w:rsidRDefault="001612FB">
            <w:pPr>
              <w:pStyle w:val="a3"/>
              <w:spacing w:before="0" w:beforeAutospacing="0" w:after="0" w:afterAutospacing="0"/>
            </w:pPr>
            <w:r>
              <w:t>-</w:t>
            </w:r>
          </w:p>
        </w:tc>
      </w:tr>
    </w:tbl>
    <w:p w:rsidR="001612FB" w:rsidRDefault="001612FB" w:rsidP="001612FB">
      <w:pPr>
        <w:pStyle w:val="a3"/>
        <w:spacing w:before="0" w:beforeAutospacing="0" w:after="240" w:afterAutospacing="0"/>
        <w:rPr>
          <w:rFonts w:ascii="Arial" w:hAnsi="Arial" w:cs="Arial"/>
          <w:color w:val="636363"/>
        </w:rPr>
      </w:pPr>
      <w:r>
        <w:rPr>
          <w:rFonts w:ascii="Arial" w:hAnsi="Arial" w:cs="Arial"/>
          <w:color w:val="636363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612FB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4405B"/>
    <w:rsid w:val="00765429"/>
    <w:rsid w:val="00777841"/>
    <w:rsid w:val="00807380"/>
    <w:rsid w:val="008C09C5"/>
    <w:rsid w:val="0097184D"/>
    <w:rsid w:val="009F48C4"/>
    <w:rsid w:val="009F66F1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A6E772-07ED-46FC-9072-DD097603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F66F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9F66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1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0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2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6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1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5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2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9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8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51</Pages>
  <Words>4774</Words>
  <Characters>27214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2020-11-05T14:45:00Z</dcterms:modified>
</cp:coreProperties>
</file>